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5B08" w:rsidRPr="00945B08" w:rsidRDefault="00945B08" w:rsidP="00945B08">
      <w:pPr>
        <w:spacing w:line="240" w:lineRule="auto"/>
        <w:jc w:val="center"/>
        <w:rPr>
          <w:b/>
          <w:sz w:val="56"/>
          <w:szCs w:val="56"/>
        </w:rPr>
      </w:pPr>
      <w:r w:rsidRPr="00945B08">
        <w:rPr>
          <w:b/>
          <w:sz w:val="56"/>
          <w:szCs w:val="56"/>
        </w:rPr>
        <w:t>Адаптированная рабочая программа</w:t>
      </w:r>
    </w:p>
    <w:p w:rsidR="00945B08" w:rsidRPr="00945B08" w:rsidRDefault="00945B08" w:rsidP="00945B08">
      <w:pPr>
        <w:spacing w:line="240" w:lineRule="auto"/>
        <w:jc w:val="center"/>
        <w:rPr>
          <w:b/>
          <w:sz w:val="56"/>
          <w:szCs w:val="56"/>
        </w:rPr>
      </w:pPr>
      <w:r w:rsidRPr="00945B08">
        <w:rPr>
          <w:b/>
          <w:sz w:val="56"/>
          <w:szCs w:val="56"/>
        </w:rPr>
        <w:t xml:space="preserve">ПО  МАТЕМАТИКЕ </w:t>
      </w:r>
    </w:p>
    <w:p w:rsidR="00945B08" w:rsidRPr="00945B08" w:rsidRDefault="00945B08" w:rsidP="00945B08">
      <w:pPr>
        <w:spacing w:line="240" w:lineRule="auto"/>
        <w:jc w:val="center"/>
        <w:rPr>
          <w:b/>
          <w:sz w:val="56"/>
          <w:szCs w:val="56"/>
        </w:rPr>
      </w:pPr>
      <w:r w:rsidRPr="00945B08">
        <w:rPr>
          <w:b/>
          <w:sz w:val="56"/>
          <w:szCs w:val="56"/>
        </w:rPr>
        <w:t xml:space="preserve"> для детей с задержкой психического развития.</w:t>
      </w:r>
    </w:p>
    <w:p w:rsidR="00945B08" w:rsidRPr="00945B08" w:rsidRDefault="00945B08" w:rsidP="00945B08">
      <w:pPr>
        <w:spacing w:line="240" w:lineRule="auto"/>
        <w:rPr>
          <w:b/>
          <w:sz w:val="56"/>
          <w:szCs w:val="56"/>
        </w:rPr>
      </w:pPr>
      <w:r w:rsidRPr="00945B08">
        <w:rPr>
          <w:b/>
          <w:sz w:val="56"/>
          <w:szCs w:val="56"/>
        </w:rPr>
        <w:t xml:space="preserve">           </w:t>
      </w:r>
      <w:r>
        <w:rPr>
          <w:b/>
          <w:sz w:val="56"/>
          <w:szCs w:val="56"/>
        </w:rPr>
        <w:t xml:space="preserve">             </w:t>
      </w:r>
      <w:r w:rsidRPr="00945B08">
        <w:rPr>
          <w:b/>
          <w:sz w:val="56"/>
          <w:szCs w:val="56"/>
        </w:rPr>
        <w:t xml:space="preserve"> 5</w:t>
      </w:r>
      <w:r>
        <w:rPr>
          <w:b/>
          <w:sz w:val="56"/>
          <w:szCs w:val="56"/>
        </w:rPr>
        <w:t xml:space="preserve">-6 </w:t>
      </w:r>
      <w:r w:rsidRPr="00945B08">
        <w:rPr>
          <w:b/>
          <w:sz w:val="56"/>
          <w:szCs w:val="56"/>
        </w:rPr>
        <w:t xml:space="preserve"> класс</w:t>
      </w:r>
    </w:p>
    <w:p w:rsidR="00945B08" w:rsidRPr="00945B08" w:rsidRDefault="00945B08" w:rsidP="00945B08">
      <w:pPr>
        <w:spacing w:line="240" w:lineRule="auto"/>
        <w:rPr>
          <w:b/>
        </w:rPr>
      </w:pPr>
    </w:p>
    <w:p w:rsidR="00DB18C9" w:rsidRPr="00DC61BB" w:rsidRDefault="00DB18C9" w:rsidP="00132B3E">
      <w:pPr>
        <w:spacing w:line="240" w:lineRule="auto"/>
        <w:rPr>
          <w:b/>
        </w:rPr>
      </w:pPr>
      <w:r w:rsidRPr="00DC61BB">
        <w:rPr>
          <w:b/>
        </w:rPr>
        <w:t>Пояснительная записка</w:t>
      </w:r>
    </w:p>
    <w:p w:rsidR="00B51E20" w:rsidRPr="00DC61BB" w:rsidRDefault="00B82B68" w:rsidP="00B51E20">
      <w:pPr>
        <w:autoSpaceDE w:val="0"/>
        <w:autoSpaceDN w:val="0"/>
        <w:adjustRightInd w:val="0"/>
        <w:spacing w:after="0"/>
        <w:jc w:val="both"/>
        <w:rPr>
          <w:color w:val="000000" w:themeColor="text1"/>
        </w:rPr>
      </w:pPr>
      <w:r w:rsidRPr="00DC61BB">
        <w:rPr>
          <w:color w:val="000000"/>
          <w:lang w:eastAsia="ru-RU"/>
        </w:rPr>
        <w:t>Адаптированная р</w:t>
      </w:r>
      <w:r w:rsidR="00B51E20" w:rsidRPr="00DC61BB">
        <w:rPr>
          <w:color w:val="000000"/>
          <w:lang w:eastAsia="ru-RU"/>
        </w:rPr>
        <w:t>абочая программа по математике для 5</w:t>
      </w:r>
      <w:r w:rsidR="008A7E07" w:rsidRPr="00DC61BB">
        <w:rPr>
          <w:color w:val="000000"/>
          <w:lang w:eastAsia="ru-RU"/>
        </w:rPr>
        <w:t>-6</w:t>
      </w:r>
      <w:r w:rsidR="00B51E20" w:rsidRPr="00DC61BB">
        <w:rPr>
          <w:color w:val="000000"/>
          <w:lang w:eastAsia="ru-RU"/>
        </w:rPr>
        <w:t xml:space="preserve"> класса составлена на основе   </w:t>
      </w:r>
      <w:r w:rsidR="00B51E20" w:rsidRPr="00DC61BB">
        <w:rPr>
          <w:color w:val="000000" w:themeColor="text1"/>
        </w:rPr>
        <w:t xml:space="preserve">Федерального Закона «Об образовании в Российской Федерации»  № 273-фз от 29.12.2012 , </w:t>
      </w:r>
      <w:r w:rsidR="00B51E20" w:rsidRPr="00DC61BB">
        <w:rPr>
          <w:color w:val="000000"/>
          <w:lang w:eastAsia="ru-RU"/>
        </w:rPr>
        <w:t xml:space="preserve">Федерального  Государственного образовательного стандарта основного общего образования (второго поколения), </w:t>
      </w:r>
      <w:r w:rsidR="00B51E20" w:rsidRPr="00DC61BB">
        <w:rPr>
          <w:color w:val="000000" w:themeColor="text1"/>
        </w:rPr>
        <w:t>приказа Министерства образования и науки Российской Федерации №1015 от 2015 года,</w:t>
      </w:r>
      <w:r w:rsidR="00B51E20" w:rsidRPr="00DC61BB">
        <w:rPr>
          <w:color w:val="000000"/>
          <w:lang w:eastAsia="ru-RU"/>
        </w:rPr>
        <w:t xml:space="preserve"> концепции духовно – нравственного  развития и воспитания личности гражданина России,  Фундаментального ядра содержания общего образования, примерной программы</w:t>
      </w:r>
      <w:r w:rsidR="005949EF">
        <w:rPr>
          <w:rFonts w:eastAsia="Times New Roman"/>
          <w:color w:val="000000"/>
          <w:lang w:eastAsia="ru-RU"/>
        </w:rPr>
        <w:t xml:space="preserve"> С.М.Никольский</w:t>
      </w:r>
      <w:r w:rsidR="00B51E20" w:rsidRPr="00DC61BB">
        <w:rPr>
          <w:rFonts w:eastAsia="Times New Roman"/>
          <w:color w:val="000000"/>
          <w:lang w:eastAsia="ru-RU"/>
        </w:rPr>
        <w:t xml:space="preserve">, С.Б. Суворова,  современных образовательных технологий, направленных на достижение требований ФГОС </w:t>
      </w:r>
      <w:r w:rsidR="00B51E20" w:rsidRPr="00DC61BB">
        <w:rPr>
          <w:color w:val="000000"/>
          <w:lang w:eastAsia="ru-RU"/>
        </w:rPr>
        <w:t xml:space="preserve"> и ориенти</w:t>
      </w:r>
      <w:r w:rsidR="008A7E07" w:rsidRPr="00DC61BB">
        <w:rPr>
          <w:color w:val="000000"/>
          <w:lang w:eastAsia="ru-RU"/>
        </w:rPr>
        <w:t>рована на использование учебников</w:t>
      </w:r>
      <w:r w:rsidR="00B51E20" w:rsidRPr="00DC61BB">
        <w:rPr>
          <w:color w:val="000000"/>
          <w:lang w:eastAsia="ru-RU"/>
        </w:rPr>
        <w:t xml:space="preserve"> «Математика» 5</w:t>
      </w:r>
      <w:r w:rsidR="008A7E07" w:rsidRPr="00DC61BB">
        <w:rPr>
          <w:color w:val="000000"/>
          <w:lang w:eastAsia="ru-RU"/>
        </w:rPr>
        <w:t>и 6</w:t>
      </w:r>
      <w:r w:rsidR="00B51E20" w:rsidRPr="00DC61BB">
        <w:rPr>
          <w:color w:val="000000"/>
          <w:lang w:eastAsia="ru-RU"/>
        </w:rPr>
        <w:t xml:space="preserve"> класса </w:t>
      </w:r>
      <w:r w:rsidR="005949EF">
        <w:rPr>
          <w:rFonts w:eastAsia="Times New Roman"/>
          <w:color w:val="000000"/>
          <w:lang w:eastAsia="ru-RU"/>
        </w:rPr>
        <w:t>С.М.Никольский</w:t>
      </w:r>
      <w:r w:rsidR="00B51E20" w:rsidRPr="00DC61BB">
        <w:rPr>
          <w:rFonts w:eastAsia="Times New Roman"/>
          <w:color w:val="000000"/>
          <w:lang w:eastAsia="ru-RU"/>
        </w:rPr>
        <w:t>, С.Б. Суворова (М. Просвещение).</w:t>
      </w:r>
    </w:p>
    <w:p w:rsidR="00DB18C9" w:rsidRPr="00DC61BB" w:rsidRDefault="00DB18C9" w:rsidP="00DB18C9">
      <w:pPr>
        <w:spacing w:line="240" w:lineRule="auto"/>
      </w:pPr>
    </w:p>
    <w:p w:rsidR="00FC4892" w:rsidRPr="00DC61BB" w:rsidRDefault="00FC4892" w:rsidP="00132B3E">
      <w:pPr>
        <w:widowControl w:val="0"/>
        <w:spacing w:after="0"/>
        <w:contextualSpacing/>
        <w:jc w:val="both"/>
        <w:rPr>
          <w:rFonts w:eastAsia="Times New Roman"/>
          <w:b/>
          <w:i/>
          <w:color w:val="000000" w:themeColor="text1"/>
        </w:rPr>
      </w:pPr>
      <w:r w:rsidRPr="00DC61BB">
        <w:rPr>
          <w:rFonts w:eastAsia="Times New Roman"/>
          <w:color w:val="000000" w:themeColor="text1"/>
        </w:rPr>
        <w:t>Специфика и актуальность адаптированной рабочей программы по математике</w:t>
      </w:r>
      <w:r w:rsidRPr="00DC61BB">
        <w:rPr>
          <w:rFonts w:eastAsia="Times New Roman"/>
          <w:b/>
          <w:i/>
          <w:color w:val="000000" w:themeColor="text1"/>
        </w:rPr>
        <w:t>.</w:t>
      </w:r>
    </w:p>
    <w:p w:rsidR="00FC4892" w:rsidRPr="00DC61BB" w:rsidRDefault="00FC4892" w:rsidP="00FC4892">
      <w:pPr>
        <w:autoSpaceDE w:val="0"/>
        <w:autoSpaceDN w:val="0"/>
        <w:adjustRightInd w:val="0"/>
        <w:spacing w:after="0"/>
        <w:jc w:val="both"/>
        <w:rPr>
          <w:rFonts w:eastAsiaTheme="minorEastAsia"/>
          <w:color w:val="000000" w:themeColor="text1"/>
          <w:lang w:eastAsia="ru-RU"/>
        </w:rPr>
      </w:pPr>
      <w:r w:rsidRPr="00DC61BB">
        <w:rPr>
          <w:rFonts w:eastAsiaTheme="minorEastAsia"/>
          <w:color w:val="000000" w:themeColor="text1"/>
          <w:lang w:eastAsia="ru-RU"/>
        </w:rPr>
        <w:t xml:space="preserve">       Адаптированная рабочая программа по математике для обучающихся с задержкой психического развития разработана с учетом особенностей их психофизического развития, индивидуальных возможностей, обеспечивает коррекцию нарушений развития и социальную адаптацию.</w:t>
      </w:r>
    </w:p>
    <w:p w:rsidR="00FC4892" w:rsidRPr="00DC61BB" w:rsidRDefault="00132B3E" w:rsidP="00132B3E">
      <w:pPr>
        <w:widowControl w:val="0"/>
        <w:spacing w:after="0" w:line="336" w:lineRule="auto"/>
        <w:ind w:left="20" w:right="20"/>
        <w:jc w:val="both"/>
        <w:rPr>
          <w:rFonts w:eastAsia="Times New Roman"/>
          <w:b/>
          <w:bCs/>
          <w:color w:val="000000"/>
          <w:shd w:val="clear" w:color="auto" w:fill="FFFFFF"/>
          <w:lang w:eastAsia="ru-RU" w:bidi="ru-RU"/>
        </w:rPr>
      </w:pPr>
      <w:r w:rsidRPr="00DC61BB">
        <w:rPr>
          <w:rFonts w:eastAsia="Times New Roman"/>
          <w:b/>
          <w:bCs/>
          <w:color w:val="000000"/>
          <w:shd w:val="clear" w:color="auto" w:fill="FFFFFF"/>
          <w:lang w:eastAsia="ru-RU" w:bidi="ru-RU"/>
        </w:rPr>
        <w:t xml:space="preserve">    </w:t>
      </w:r>
      <w:r w:rsidR="00FC4892" w:rsidRPr="00DC61BB">
        <w:rPr>
          <w:rFonts w:eastAsia="Times New Roman"/>
          <w:bCs/>
          <w:color w:val="000000"/>
          <w:shd w:val="clear" w:color="auto" w:fill="FFFFFF"/>
          <w:lang w:eastAsia="ru-RU" w:bidi="ru-RU"/>
        </w:rPr>
        <w:t>Актуальность</w:t>
      </w:r>
      <w:r w:rsidR="00FC4892" w:rsidRPr="00DC61BB">
        <w:rPr>
          <w:rFonts w:eastAsia="Times New Roman"/>
          <w:b/>
          <w:bCs/>
          <w:color w:val="000000"/>
          <w:shd w:val="clear" w:color="auto" w:fill="FFFFFF"/>
          <w:lang w:eastAsia="ru-RU" w:bidi="ru-RU"/>
        </w:rPr>
        <w:t xml:space="preserve"> </w:t>
      </w:r>
      <w:r w:rsidR="00FC4892" w:rsidRPr="00DC61BB">
        <w:rPr>
          <w:rFonts w:eastAsia="Times New Roman"/>
          <w:color w:val="000000"/>
          <w:lang w:eastAsia="ru-RU" w:bidi="ru-RU"/>
        </w:rPr>
        <w:t xml:space="preserve">программы заключается в том, что она рассчитана на удовлетворение как общих со здоровыми сверстниками, </w:t>
      </w:r>
      <w:r w:rsidR="00FC4892" w:rsidRPr="00DC61BB">
        <w:rPr>
          <w:rFonts w:eastAsia="Times New Roman"/>
          <w:bCs/>
          <w:color w:val="000000"/>
          <w:shd w:val="clear" w:color="auto" w:fill="FFFFFF"/>
          <w:lang w:eastAsia="ru-RU" w:bidi="ru-RU"/>
        </w:rPr>
        <w:t>так и особых</w:t>
      </w:r>
      <w:r w:rsidR="00FC4892" w:rsidRPr="00DC61BB">
        <w:rPr>
          <w:rFonts w:eastAsia="Times New Roman"/>
          <w:b/>
          <w:bCs/>
          <w:color w:val="000000"/>
          <w:shd w:val="clear" w:color="auto" w:fill="FFFFFF"/>
          <w:lang w:eastAsia="ru-RU" w:bidi="ru-RU"/>
        </w:rPr>
        <w:t xml:space="preserve"> </w:t>
      </w:r>
      <w:r w:rsidR="00FC4892" w:rsidRPr="00DC61BB">
        <w:rPr>
          <w:rFonts w:eastAsia="Times New Roman"/>
          <w:color w:val="000000"/>
          <w:lang w:eastAsia="ru-RU" w:bidi="ru-RU"/>
        </w:rPr>
        <w:t xml:space="preserve">образовательных потребностей, специфичных для категории детей с </w:t>
      </w:r>
      <w:r w:rsidR="00FC4892" w:rsidRPr="00DC61BB">
        <w:rPr>
          <w:rFonts w:eastAsia="Times New Roman"/>
          <w:bCs/>
          <w:color w:val="000000"/>
          <w:shd w:val="clear" w:color="auto" w:fill="FFFFFF"/>
          <w:lang w:eastAsia="ru-RU" w:bidi="ru-RU"/>
        </w:rPr>
        <w:t>ЗПР</w:t>
      </w:r>
      <w:r w:rsidR="00FC4892" w:rsidRPr="00DC61BB">
        <w:rPr>
          <w:rFonts w:eastAsia="Times New Roman"/>
          <w:color w:val="000000"/>
          <w:lang w:eastAsia="ru-RU" w:bidi="ru-RU"/>
        </w:rPr>
        <w:t xml:space="preserve">. Только удовлетворяя особые образовательные потребности такого </w:t>
      </w:r>
      <w:r w:rsidR="00FC4892" w:rsidRPr="00DC61BB">
        <w:rPr>
          <w:rFonts w:eastAsia="Times New Roman"/>
          <w:bCs/>
          <w:color w:val="000000"/>
          <w:spacing w:val="-10"/>
          <w:shd w:val="clear" w:color="auto" w:fill="FFFFFF"/>
          <w:lang w:eastAsia="ru-RU" w:bidi="ru-RU"/>
        </w:rPr>
        <w:t>ребенка</w:t>
      </w:r>
      <w:r w:rsidR="00FC4892" w:rsidRPr="00DC61BB">
        <w:rPr>
          <w:rFonts w:eastAsia="Times New Roman"/>
          <w:b/>
          <w:bCs/>
          <w:color w:val="000000"/>
          <w:spacing w:val="-10"/>
          <w:shd w:val="clear" w:color="auto" w:fill="FFFFFF"/>
          <w:lang w:eastAsia="ru-RU" w:bidi="ru-RU"/>
        </w:rPr>
        <w:t xml:space="preserve">, </w:t>
      </w:r>
      <w:r w:rsidR="00FC4892" w:rsidRPr="00DC61BB">
        <w:rPr>
          <w:rFonts w:eastAsia="Times New Roman"/>
          <w:color w:val="000000"/>
          <w:lang w:eastAsia="ru-RU" w:bidi="ru-RU"/>
        </w:rPr>
        <w:t xml:space="preserve">можно обеспечить ему возможность получения общего образования. Только специально организованные условия обучения способствуют коррекции отклонений в развитии </w:t>
      </w:r>
      <w:r w:rsidR="00FC4892" w:rsidRPr="00DC61BB">
        <w:rPr>
          <w:rFonts w:eastAsia="Times New Roman"/>
          <w:bCs/>
          <w:color w:val="000000"/>
          <w:spacing w:val="-10"/>
          <w:shd w:val="clear" w:color="auto" w:fill="FFFFFF"/>
          <w:lang w:eastAsia="ru-RU" w:bidi="ru-RU"/>
        </w:rPr>
        <w:t>ребенка</w:t>
      </w:r>
      <w:r w:rsidR="00FC4892" w:rsidRPr="00DC61BB">
        <w:rPr>
          <w:rFonts w:eastAsia="Times New Roman"/>
          <w:b/>
          <w:bCs/>
          <w:color w:val="000000"/>
          <w:spacing w:val="-10"/>
          <w:shd w:val="clear" w:color="auto" w:fill="FFFFFF"/>
          <w:lang w:eastAsia="ru-RU" w:bidi="ru-RU"/>
        </w:rPr>
        <w:t xml:space="preserve"> </w:t>
      </w:r>
      <w:r w:rsidR="00FC4892" w:rsidRPr="00DC61BB">
        <w:rPr>
          <w:rFonts w:eastAsia="Times New Roman"/>
          <w:color w:val="000000" w:themeColor="text1"/>
        </w:rPr>
        <w:t>с задержкой психического развития</w:t>
      </w:r>
      <w:r w:rsidR="00FC4892" w:rsidRPr="00DC61BB">
        <w:rPr>
          <w:rFonts w:eastAsia="Times New Roman"/>
          <w:color w:val="000000"/>
          <w:lang w:eastAsia="ru-RU" w:bidi="ru-RU"/>
        </w:rPr>
        <w:t xml:space="preserve">, приобретению им необходимого социального опыта, обеспечивают связь ребенка с </w:t>
      </w:r>
      <w:r w:rsidR="00FC4892" w:rsidRPr="00DC61BB">
        <w:rPr>
          <w:rFonts w:eastAsia="Times New Roman"/>
          <w:bCs/>
          <w:color w:val="000000"/>
          <w:shd w:val="clear" w:color="auto" w:fill="FFFFFF"/>
          <w:lang w:eastAsia="ru-RU" w:bidi="ru-RU"/>
        </w:rPr>
        <w:t>социумом</w:t>
      </w:r>
      <w:r w:rsidR="00FC4892" w:rsidRPr="00DC61BB">
        <w:rPr>
          <w:rFonts w:eastAsia="Times New Roman"/>
          <w:b/>
          <w:bCs/>
          <w:color w:val="000000"/>
          <w:shd w:val="clear" w:color="auto" w:fill="FFFFFF"/>
          <w:lang w:eastAsia="ru-RU" w:bidi="ru-RU"/>
        </w:rPr>
        <w:t xml:space="preserve">, </w:t>
      </w:r>
      <w:r w:rsidR="00FC4892" w:rsidRPr="00DC61BB">
        <w:rPr>
          <w:rFonts w:eastAsia="Times New Roman"/>
          <w:color w:val="000000"/>
          <w:lang w:eastAsia="ru-RU" w:bidi="ru-RU"/>
        </w:rPr>
        <w:t xml:space="preserve">культурой как источником развития, тем самым обеспечивая возможность получения образования, </w:t>
      </w:r>
      <w:r w:rsidR="00FC4892" w:rsidRPr="00DC61BB">
        <w:rPr>
          <w:rFonts w:eastAsia="Times New Roman"/>
          <w:color w:val="000000"/>
          <w:lang w:eastAsia="ru-RU" w:bidi="ru-RU"/>
        </w:rPr>
        <w:lastRenderedPageBreak/>
        <w:t xml:space="preserve">сопоставимого </w:t>
      </w:r>
      <w:r w:rsidR="00FC4892" w:rsidRPr="00DC61BB">
        <w:rPr>
          <w:rFonts w:eastAsia="Times New Roman"/>
          <w:color w:val="000000" w:themeColor="text1"/>
        </w:rPr>
        <w:t xml:space="preserve">по итоговым достижениям к моменту завершения школьного обучения </w:t>
      </w:r>
      <w:r w:rsidR="00FC4892" w:rsidRPr="00DC61BB">
        <w:rPr>
          <w:rFonts w:eastAsia="Times New Roman"/>
          <w:color w:val="000000"/>
          <w:lang w:eastAsia="ru-RU" w:bidi="ru-RU"/>
        </w:rPr>
        <w:t>с уровнем образования здоровых сверстников.</w:t>
      </w:r>
    </w:p>
    <w:p w:rsidR="00FC4892" w:rsidRPr="00DC61BB" w:rsidRDefault="00FC4892" w:rsidP="00FC4892">
      <w:pPr>
        <w:autoSpaceDE w:val="0"/>
        <w:autoSpaceDN w:val="0"/>
        <w:adjustRightInd w:val="0"/>
        <w:spacing w:after="0"/>
        <w:jc w:val="both"/>
        <w:rPr>
          <w:rFonts w:eastAsiaTheme="minorEastAsia"/>
          <w:bCs/>
          <w:color w:val="000000" w:themeColor="text1"/>
          <w:lang w:eastAsia="ru-RU"/>
        </w:rPr>
      </w:pPr>
    </w:p>
    <w:p w:rsidR="00FC4892" w:rsidRPr="00DC61BB" w:rsidRDefault="00FC4892" w:rsidP="00FC4892">
      <w:pPr>
        <w:autoSpaceDE w:val="0"/>
        <w:autoSpaceDN w:val="0"/>
        <w:adjustRightInd w:val="0"/>
        <w:spacing w:after="0"/>
        <w:jc w:val="both"/>
        <w:rPr>
          <w:rFonts w:eastAsiaTheme="minorEastAsia"/>
          <w:color w:val="000000" w:themeColor="text1"/>
          <w:lang w:eastAsia="ru-RU"/>
        </w:rPr>
      </w:pPr>
      <w:r w:rsidRPr="00DC61BB">
        <w:rPr>
          <w:rFonts w:eastAsiaTheme="minorEastAsia"/>
          <w:bCs/>
          <w:color w:val="000000" w:themeColor="text1"/>
          <w:lang w:eastAsia="ru-RU"/>
        </w:rPr>
        <w:t>Психолого-педагогическая характеристика обучающихся с задержкой психического развития</w:t>
      </w:r>
      <w:r w:rsidRPr="00DC61BB">
        <w:rPr>
          <w:rFonts w:eastAsiaTheme="minorEastAsia"/>
          <w:color w:val="000000" w:themeColor="text1"/>
          <w:lang w:eastAsia="ru-RU"/>
        </w:rPr>
        <w:t xml:space="preserve">. </w:t>
      </w:r>
    </w:p>
    <w:p w:rsidR="00FC4892" w:rsidRPr="00DC61BB" w:rsidRDefault="00FC4892" w:rsidP="00FC4892">
      <w:pPr>
        <w:autoSpaceDE w:val="0"/>
        <w:autoSpaceDN w:val="0"/>
        <w:adjustRightInd w:val="0"/>
        <w:spacing w:after="0"/>
        <w:jc w:val="both"/>
        <w:rPr>
          <w:rFonts w:eastAsiaTheme="minorEastAsia"/>
          <w:color w:val="000000" w:themeColor="text1"/>
          <w:lang w:eastAsia="ru-RU"/>
        </w:rPr>
      </w:pPr>
      <w:r w:rsidRPr="00DC61BB">
        <w:rPr>
          <w:rFonts w:eastAsiaTheme="minorEastAsia"/>
          <w:color w:val="000000" w:themeColor="text1"/>
          <w:lang w:eastAsia="ru-RU"/>
        </w:rPr>
        <w:t xml:space="preserve">Обучающиеся с задержкой психического развития — это дети, имеющее недостатки в психологическом развитии, подтвержденные психолого-медико-педагогической комиссией и препятствующие получению образования без создания специальных условий. </w:t>
      </w:r>
    </w:p>
    <w:p w:rsidR="00FC4892" w:rsidRPr="00DC61BB" w:rsidRDefault="00FC4892" w:rsidP="00FC4892">
      <w:pPr>
        <w:autoSpaceDE w:val="0"/>
        <w:autoSpaceDN w:val="0"/>
        <w:adjustRightInd w:val="0"/>
        <w:spacing w:after="0"/>
        <w:jc w:val="both"/>
        <w:rPr>
          <w:rFonts w:eastAsiaTheme="minorEastAsia"/>
          <w:color w:val="000000" w:themeColor="text1"/>
          <w:lang w:eastAsia="ru-RU"/>
        </w:rPr>
      </w:pPr>
      <w:r w:rsidRPr="00DC61BB">
        <w:rPr>
          <w:rFonts w:eastAsiaTheme="minorEastAsia"/>
          <w:color w:val="000000" w:themeColor="text1"/>
          <w:lang w:eastAsia="ru-RU"/>
        </w:rPr>
        <w:t>Среди причин возникновения ЗПР могут быть органическая и/или функциональная недостаточность центральной нервной системы, конституциональные факторы, хронические соматические заболевания, неблагоприятные условия воспитания, психическая и социальная депривация. Все обучающиеся с ЗПР испытывают в той или иной степени выраженные затруднения в усвоении учебных программ, обусловленные недостаточными познавательными способностями, специфическими расстройствами психологического развития (школьных навыков, речи и др.), нарушениями в организации деятельности и/или поведения. Общими для всех обучающихся с ЗПР являются в разной степени выраженные недостатки в формировании высших психических функций, замедленный темп либо неравномерное становление познавательной деятельности, трудности произвольной саморегуляции. Достаточно часто у обучающихся отмечаются нарушения речевой и мелкой ручной моторики, зрительного восприятия и пространственной ориентировки, умственной работоспособности и эмоциональной сферы.</w:t>
      </w:r>
    </w:p>
    <w:p w:rsidR="00FC4892" w:rsidRPr="00DC61BB" w:rsidRDefault="00FC4892" w:rsidP="00FC4892">
      <w:pPr>
        <w:spacing w:after="0"/>
        <w:contextualSpacing/>
        <w:jc w:val="both"/>
        <w:rPr>
          <w:color w:val="000000" w:themeColor="text1"/>
        </w:rPr>
      </w:pPr>
      <w:r w:rsidRPr="00DC61BB">
        <w:rPr>
          <w:color w:val="000000" w:themeColor="text1"/>
        </w:rPr>
        <w:t xml:space="preserve">Отставание в развитии может проявляться в целом или локально в отдельных функциях (замедленный темп либо неравномерное становление познавательной деятельности). Отмечаются нарушения внимания, памяти, восприятия и др. познавательных процессов, умственной работоспособности и целенаправленности деятельности, в той или иной степени затрудняющие усвоение школьных норм и школьную адаптацию в целом. Произвольность, самоконтроль, саморегуляция в поведении и деятельности, как правило, сформированы недостаточно. Обучаемость удовлетворительная, но часто избирательная и неустойчивая, зависящая от уровня сложности и субъективной привлекательности вида деятельности, а также от актуального эмоционального состояния обучающегося. </w:t>
      </w:r>
    </w:p>
    <w:p w:rsidR="00FC4892" w:rsidRPr="00DC61BB" w:rsidRDefault="00FC4892" w:rsidP="00FC4892">
      <w:pPr>
        <w:autoSpaceDE w:val="0"/>
        <w:autoSpaceDN w:val="0"/>
        <w:adjustRightInd w:val="0"/>
        <w:spacing w:after="0"/>
        <w:jc w:val="both"/>
        <w:rPr>
          <w:rFonts w:eastAsiaTheme="minorEastAsia"/>
          <w:color w:val="000000" w:themeColor="text1"/>
          <w:lang w:eastAsia="ru-RU"/>
        </w:rPr>
      </w:pPr>
      <w:r w:rsidRPr="00DC61BB">
        <w:rPr>
          <w:rFonts w:eastAsiaTheme="minorEastAsia"/>
          <w:color w:val="000000" w:themeColor="text1"/>
          <w:lang w:eastAsia="ru-RU"/>
        </w:rPr>
        <w:t>Успешность освоения  программы  ребёнком с ЗПР зависит не только от характера и степени выраженности первичного (как правило, биологического по своей природе) нарушения, но и от качества обучения и воспитания, эффективности систематической и комплексной (психолого-медико-педагогической) коррекционной помощи.</w:t>
      </w:r>
    </w:p>
    <w:p w:rsidR="00FC4892" w:rsidRPr="00DC61BB" w:rsidRDefault="00FC4892" w:rsidP="00FC4892">
      <w:pPr>
        <w:autoSpaceDE w:val="0"/>
        <w:autoSpaceDN w:val="0"/>
        <w:adjustRightInd w:val="0"/>
        <w:spacing w:after="0"/>
        <w:jc w:val="both"/>
        <w:rPr>
          <w:rFonts w:eastAsiaTheme="minorEastAsia"/>
          <w:b/>
          <w:bCs/>
          <w:color w:val="000000" w:themeColor="text1"/>
          <w:lang w:eastAsia="ru-RU"/>
        </w:rPr>
      </w:pPr>
    </w:p>
    <w:p w:rsidR="00FC4892" w:rsidRPr="00DC61BB" w:rsidRDefault="00FC4892" w:rsidP="00FC4892">
      <w:pPr>
        <w:autoSpaceDE w:val="0"/>
        <w:autoSpaceDN w:val="0"/>
        <w:adjustRightInd w:val="0"/>
        <w:spacing w:after="0"/>
        <w:jc w:val="both"/>
        <w:rPr>
          <w:rFonts w:eastAsiaTheme="minorEastAsia"/>
          <w:color w:val="000000" w:themeColor="text1"/>
          <w:lang w:eastAsia="ru-RU"/>
        </w:rPr>
      </w:pPr>
      <w:r w:rsidRPr="00DC61BB">
        <w:rPr>
          <w:rFonts w:eastAsiaTheme="minorEastAsia"/>
          <w:bCs/>
          <w:color w:val="000000" w:themeColor="text1"/>
          <w:lang w:eastAsia="ru-RU"/>
        </w:rPr>
        <w:t>Особые образовательные потребности обучающихся с задержкой психического развития</w:t>
      </w:r>
      <w:r w:rsidRPr="00DC61BB">
        <w:rPr>
          <w:rFonts w:eastAsiaTheme="minorEastAsia"/>
          <w:color w:val="000000" w:themeColor="text1"/>
          <w:lang w:eastAsia="ru-RU"/>
        </w:rPr>
        <w:t xml:space="preserve">. </w:t>
      </w:r>
    </w:p>
    <w:p w:rsidR="00FC4892" w:rsidRPr="00DC61BB" w:rsidRDefault="00FC4892" w:rsidP="00FC4892">
      <w:pPr>
        <w:autoSpaceDE w:val="0"/>
        <w:autoSpaceDN w:val="0"/>
        <w:adjustRightInd w:val="0"/>
        <w:spacing w:after="0"/>
        <w:jc w:val="both"/>
        <w:rPr>
          <w:rFonts w:eastAsiaTheme="minorEastAsia"/>
          <w:color w:val="000000" w:themeColor="text1"/>
          <w:lang w:eastAsia="ru-RU"/>
        </w:rPr>
      </w:pPr>
      <w:r w:rsidRPr="00DC61BB">
        <w:rPr>
          <w:rFonts w:eastAsiaTheme="minorEastAsia"/>
          <w:color w:val="000000" w:themeColor="text1"/>
          <w:lang w:eastAsia="ru-RU"/>
        </w:rPr>
        <w:lastRenderedPageBreak/>
        <w:t xml:space="preserve">Особые образовательные потребности у обучающихся с ОВЗ, обусловленные спецификой нарушения психического развития, определяют особую логику построения учебного процесса и находят своё отражение в структуре и содержании образования. Современные научные представления об особенностях психофизического развития разных групп обучающихся позволяют выделить образовательные потребности, как общие для всех обучающихся с ОВЗ, так и специфические. </w:t>
      </w:r>
    </w:p>
    <w:p w:rsidR="00FC4892" w:rsidRPr="00DC61BB" w:rsidRDefault="00FC4892" w:rsidP="00FC4892">
      <w:pPr>
        <w:autoSpaceDE w:val="0"/>
        <w:autoSpaceDN w:val="0"/>
        <w:adjustRightInd w:val="0"/>
        <w:spacing w:after="0"/>
        <w:jc w:val="both"/>
        <w:rPr>
          <w:rFonts w:eastAsiaTheme="minorEastAsia"/>
          <w:color w:val="000000" w:themeColor="text1"/>
          <w:u w:val="single"/>
          <w:lang w:eastAsia="ru-RU"/>
        </w:rPr>
      </w:pPr>
    </w:p>
    <w:p w:rsidR="00FC4892" w:rsidRPr="00DC61BB" w:rsidRDefault="00FC4892" w:rsidP="00FC4892">
      <w:pPr>
        <w:autoSpaceDE w:val="0"/>
        <w:autoSpaceDN w:val="0"/>
        <w:adjustRightInd w:val="0"/>
        <w:spacing w:after="0"/>
        <w:jc w:val="both"/>
        <w:rPr>
          <w:rFonts w:eastAsiaTheme="minorEastAsia"/>
          <w:color w:val="000000" w:themeColor="text1"/>
          <w:lang w:eastAsia="ru-RU"/>
        </w:rPr>
      </w:pPr>
      <w:r w:rsidRPr="00DC61BB">
        <w:rPr>
          <w:rFonts w:eastAsiaTheme="minorEastAsia"/>
          <w:color w:val="000000" w:themeColor="text1"/>
          <w:lang w:eastAsia="ru-RU"/>
        </w:rPr>
        <w:t xml:space="preserve">К общим потребностям относятся: </w:t>
      </w:r>
    </w:p>
    <w:p w:rsidR="00FC4892" w:rsidRPr="00DC61BB" w:rsidRDefault="00FC4892" w:rsidP="00BA44AF">
      <w:pPr>
        <w:numPr>
          <w:ilvl w:val="0"/>
          <w:numId w:val="1"/>
        </w:numPr>
        <w:autoSpaceDE w:val="0"/>
        <w:autoSpaceDN w:val="0"/>
        <w:adjustRightInd w:val="0"/>
        <w:spacing w:after="0"/>
        <w:contextualSpacing/>
        <w:jc w:val="both"/>
        <w:rPr>
          <w:rFonts w:eastAsiaTheme="minorEastAsia"/>
          <w:color w:val="000000" w:themeColor="text1"/>
          <w:lang w:eastAsia="ru-RU"/>
        </w:rPr>
      </w:pPr>
      <w:r w:rsidRPr="00DC61BB">
        <w:rPr>
          <w:rFonts w:eastAsiaTheme="minorEastAsia"/>
          <w:color w:val="000000" w:themeColor="text1"/>
          <w:lang w:eastAsia="ru-RU"/>
        </w:rPr>
        <w:t xml:space="preserve">обеспечение пропедевтического характера образования, обеспечивающего преемственность между школьными этапами обучения; </w:t>
      </w:r>
    </w:p>
    <w:p w:rsidR="00FC4892" w:rsidRPr="00DC61BB" w:rsidRDefault="00FC4892" w:rsidP="00BA44AF">
      <w:pPr>
        <w:numPr>
          <w:ilvl w:val="0"/>
          <w:numId w:val="1"/>
        </w:numPr>
        <w:autoSpaceDE w:val="0"/>
        <w:autoSpaceDN w:val="0"/>
        <w:adjustRightInd w:val="0"/>
        <w:spacing w:after="0"/>
        <w:contextualSpacing/>
        <w:jc w:val="both"/>
        <w:rPr>
          <w:rFonts w:eastAsiaTheme="minorEastAsia"/>
          <w:color w:val="000000" w:themeColor="text1"/>
          <w:lang w:eastAsia="ru-RU"/>
        </w:rPr>
      </w:pPr>
      <w:r w:rsidRPr="00DC61BB">
        <w:rPr>
          <w:rFonts w:eastAsiaTheme="minorEastAsia"/>
          <w:color w:val="000000" w:themeColor="text1"/>
          <w:lang w:eastAsia="ru-RU"/>
        </w:rPr>
        <w:t xml:space="preserve">обязательность непрерывности коррекционно-развивающего процесса, реализуемого, как через содержание образовательных областей, так и в процессе индивидуальной работы; </w:t>
      </w:r>
    </w:p>
    <w:p w:rsidR="00FC4892" w:rsidRPr="00DC61BB" w:rsidRDefault="00FC4892" w:rsidP="00BA44AF">
      <w:pPr>
        <w:numPr>
          <w:ilvl w:val="0"/>
          <w:numId w:val="1"/>
        </w:numPr>
        <w:autoSpaceDE w:val="0"/>
        <w:autoSpaceDN w:val="0"/>
        <w:adjustRightInd w:val="0"/>
        <w:spacing w:after="0"/>
        <w:contextualSpacing/>
        <w:jc w:val="both"/>
        <w:rPr>
          <w:rFonts w:eastAsiaTheme="minorEastAsia"/>
          <w:color w:val="000000" w:themeColor="text1"/>
          <w:lang w:eastAsia="ru-RU"/>
        </w:rPr>
      </w:pPr>
      <w:r w:rsidRPr="00DC61BB">
        <w:rPr>
          <w:rFonts w:eastAsiaTheme="minorEastAsia"/>
          <w:color w:val="000000" w:themeColor="text1"/>
          <w:lang w:eastAsia="ru-RU"/>
        </w:rPr>
        <w:t xml:space="preserve">получение специальной помощи средствами образования; </w:t>
      </w:r>
    </w:p>
    <w:p w:rsidR="00FC4892" w:rsidRPr="00DC61BB" w:rsidRDefault="00FC4892" w:rsidP="00BA44AF">
      <w:pPr>
        <w:numPr>
          <w:ilvl w:val="0"/>
          <w:numId w:val="1"/>
        </w:numPr>
        <w:autoSpaceDE w:val="0"/>
        <w:autoSpaceDN w:val="0"/>
        <w:adjustRightInd w:val="0"/>
        <w:spacing w:after="0"/>
        <w:contextualSpacing/>
        <w:jc w:val="both"/>
        <w:rPr>
          <w:rFonts w:eastAsiaTheme="minorEastAsia"/>
          <w:color w:val="000000" w:themeColor="text1"/>
          <w:lang w:eastAsia="ru-RU"/>
        </w:rPr>
      </w:pPr>
      <w:r w:rsidRPr="00DC61BB">
        <w:rPr>
          <w:rFonts w:eastAsiaTheme="minorEastAsia"/>
          <w:color w:val="000000" w:themeColor="text1"/>
          <w:lang w:eastAsia="ru-RU"/>
        </w:rPr>
        <w:t xml:space="preserve">психолого-педагогическое сопровождение, оптимизирующее взаимодействие ребенка с педагогами и другими обучающимися; </w:t>
      </w:r>
    </w:p>
    <w:p w:rsidR="00FC4892" w:rsidRPr="00DC61BB" w:rsidRDefault="00FC4892" w:rsidP="00BA44AF">
      <w:pPr>
        <w:numPr>
          <w:ilvl w:val="0"/>
          <w:numId w:val="1"/>
        </w:numPr>
        <w:autoSpaceDE w:val="0"/>
        <w:autoSpaceDN w:val="0"/>
        <w:adjustRightInd w:val="0"/>
        <w:spacing w:after="0"/>
        <w:contextualSpacing/>
        <w:jc w:val="both"/>
        <w:rPr>
          <w:rFonts w:eastAsiaTheme="minorEastAsia"/>
          <w:color w:val="000000" w:themeColor="text1"/>
          <w:lang w:eastAsia="ru-RU"/>
        </w:rPr>
      </w:pPr>
      <w:r w:rsidRPr="00DC61BB">
        <w:rPr>
          <w:rFonts w:eastAsiaTheme="minorEastAsia"/>
          <w:color w:val="000000" w:themeColor="text1"/>
          <w:lang w:eastAsia="ru-RU"/>
        </w:rPr>
        <w:t xml:space="preserve">психолого-педагогическое сопровождение, направленное на установление взаимодействия семьи и образовательной организации; </w:t>
      </w:r>
    </w:p>
    <w:p w:rsidR="00FC4892" w:rsidRPr="00DC61BB" w:rsidRDefault="00FC4892" w:rsidP="00BA44AF">
      <w:pPr>
        <w:numPr>
          <w:ilvl w:val="0"/>
          <w:numId w:val="1"/>
        </w:numPr>
        <w:autoSpaceDE w:val="0"/>
        <w:autoSpaceDN w:val="0"/>
        <w:adjustRightInd w:val="0"/>
        <w:spacing w:after="0"/>
        <w:contextualSpacing/>
        <w:jc w:val="both"/>
        <w:rPr>
          <w:rFonts w:eastAsiaTheme="minorEastAsia"/>
          <w:color w:val="000000" w:themeColor="text1"/>
          <w:lang w:eastAsia="ru-RU"/>
        </w:rPr>
      </w:pPr>
      <w:r w:rsidRPr="00DC61BB">
        <w:rPr>
          <w:rFonts w:eastAsiaTheme="minorEastAsia"/>
          <w:color w:val="000000" w:themeColor="text1"/>
          <w:lang w:eastAsia="ru-RU"/>
        </w:rPr>
        <w:t xml:space="preserve">постепенное расширение образовательного пространства, выходящего за пределы образовательной организации. </w:t>
      </w:r>
    </w:p>
    <w:p w:rsidR="00FC4892" w:rsidRPr="00DC61BB" w:rsidRDefault="00FC4892" w:rsidP="00FC4892">
      <w:pPr>
        <w:spacing w:after="0"/>
        <w:contextualSpacing/>
        <w:jc w:val="both"/>
        <w:rPr>
          <w:b/>
          <w:color w:val="000000" w:themeColor="text1"/>
          <w:u w:val="single"/>
        </w:rPr>
      </w:pPr>
    </w:p>
    <w:p w:rsidR="00FC4892" w:rsidRPr="00DC61BB" w:rsidRDefault="00FC4892" w:rsidP="00AB44FC">
      <w:pPr>
        <w:spacing w:after="0"/>
        <w:contextualSpacing/>
        <w:jc w:val="both"/>
        <w:rPr>
          <w:color w:val="000000" w:themeColor="text1"/>
        </w:rPr>
      </w:pPr>
      <w:r w:rsidRPr="00DC61BB">
        <w:rPr>
          <w:color w:val="000000" w:themeColor="text1"/>
        </w:rPr>
        <w:t>Для обучающихся с задержкой психического развития, осваивающих адаптированную  программу по математике , характерны следующие специфическ</w:t>
      </w:r>
      <w:r w:rsidR="00AB44FC" w:rsidRPr="00DC61BB">
        <w:rPr>
          <w:color w:val="000000" w:themeColor="text1"/>
        </w:rPr>
        <w:t>ие образовательные потребности:</w:t>
      </w:r>
      <w:r w:rsidRPr="00DC61BB">
        <w:rPr>
          <w:rFonts w:eastAsiaTheme="minorEastAsia"/>
          <w:color w:val="000000" w:themeColor="text1"/>
          <w:lang w:eastAsia="ru-RU"/>
        </w:rPr>
        <w:t xml:space="preserve"> </w:t>
      </w:r>
    </w:p>
    <w:p w:rsidR="00FC4892" w:rsidRPr="00DC61BB" w:rsidRDefault="00FC4892" w:rsidP="00BA44AF">
      <w:pPr>
        <w:numPr>
          <w:ilvl w:val="0"/>
          <w:numId w:val="2"/>
        </w:numPr>
        <w:autoSpaceDE w:val="0"/>
        <w:autoSpaceDN w:val="0"/>
        <w:adjustRightInd w:val="0"/>
        <w:spacing w:after="0"/>
        <w:contextualSpacing/>
        <w:jc w:val="both"/>
        <w:rPr>
          <w:rFonts w:eastAsiaTheme="minorEastAsia"/>
          <w:color w:val="000000" w:themeColor="text1"/>
          <w:lang w:eastAsia="ru-RU"/>
        </w:rPr>
      </w:pPr>
      <w:r w:rsidRPr="00DC61BB">
        <w:rPr>
          <w:rFonts w:eastAsiaTheme="minorEastAsia"/>
          <w:color w:val="000000" w:themeColor="text1"/>
          <w:lang w:eastAsia="ru-RU"/>
        </w:rPr>
        <w:t xml:space="preserve">наглядно-действенный характер содержания образования; </w:t>
      </w:r>
    </w:p>
    <w:p w:rsidR="00FC4892" w:rsidRPr="00DC61BB" w:rsidRDefault="00FC4892" w:rsidP="00BA44AF">
      <w:pPr>
        <w:numPr>
          <w:ilvl w:val="0"/>
          <w:numId w:val="2"/>
        </w:numPr>
        <w:autoSpaceDE w:val="0"/>
        <w:autoSpaceDN w:val="0"/>
        <w:adjustRightInd w:val="0"/>
        <w:spacing w:after="0"/>
        <w:contextualSpacing/>
        <w:jc w:val="both"/>
        <w:rPr>
          <w:rFonts w:eastAsiaTheme="minorEastAsia"/>
          <w:color w:val="000000" w:themeColor="text1"/>
          <w:lang w:eastAsia="ru-RU"/>
        </w:rPr>
      </w:pPr>
      <w:r w:rsidRPr="00DC61BB">
        <w:rPr>
          <w:rFonts w:eastAsiaTheme="minorEastAsia"/>
          <w:color w:val="000000" w:themeColor="text1"/>
          <w:lang w:eastAsia="ru-RU"/>
        </w:rPr>
        <w:t xml:space="preserve">упрощение системы учебно-познавательных задач, решаемых в процессе образования; </w:t>
      </w:r>
    </w:p>
    <w:p w:rsidR="00FC4892" w:rsidRPr="00DC61BB" w:rsidRDefault="00FC4892" w:rsidP="00BA44AF">
      <w:pPr>
        <w:numPr>
          <w:ilvl w:val="0"/>
          <w:numId w:val="2"/>
        </w:numPr>
        <w:autoSpaceDE w:val="0"/>
        <w:autoSpaceDN w:val="0"/>
        <w:adjustRightInd w:val="0"/>
        <w:spacing w:after="0"/>
        <w:contextualSpacing/>
        <w:jc w:val="both"/>
        <w:rPr>
          <w:rFonts w:eastAsiaTheme="minorEastAsia"/>
          <w:color w:val="000000" w:themeColor="text1"/>
          <w:lang w:eastAsia="ru-RU"/>
        </w:rPr>
      </w:pPr>
      <w:r w:rsidRPr="00DC61BB">
        <w:rPr>
          <w:rFonts w:eastAsiaTheme="minorEastAsia"/>
          <w:color w:val="000000" w:themeColor="text1"/>
          <w:lang w:eastAsia="ru-RU"/>
        </w:rPr>
        <w:t xml:space="preserve">специальное обучение «переносу» сформированных знаний и умений в новые ситуации взаимодействия с действительностью; </w:t>
      </w:r>
    </w:p>
    <w:p w:rsidR="00FC4892" w:rsidRPr="00DC61BB" w:rsidRDefault="00FC4892" w:rsidP="00BA44AF">
      <w:pPr>
        <w:numPr>
          <w:ilvl w:val="0"/>
          <w:numId w:val="2"/>
        </w:numPr>
        <w:autoSpaceDE w:val="0"/>
        <w:autoSpaceDN w:val="0"/>
        <w:adjustRightInd w:val="0"/>
        <w:spacing w:after="0"/>
        <w:contextualSpacing/>
        <w:jc w:val="both"/>
        <w:rPr>
          <w:rFonts w:eastAsiaTheme="minorEastAsia"/>
          <w:color w:val="000000" w:themeColor="text1"/>
          <w:lang w:eastAsia="ru-RU"/>
        </w:rPr>
      </w:pPr>
      <w:r w:rsidRPr="00DC61BB">
        <w:rPr>
          <w:rFonts w:eastAsiaTheme="minorEastAsia"/>
          <w:color w:val="000000" w:themeColor="text1"/>
          <w:lang w:eastAsia="ru-RU"/>
        </w:rPr>
        <w:t xml:space="preserve">необходимость постоянной актуализации знаний, умений и одобряемых обществом норм поведения; </w:t>
      </w:r>
    </w:p>
    <w:p w:rsidR="00FC4892" w:rsidRPr="00DC61BB" w:rsidRDefault="00FC4892" w:rsidP="00BA44AF">
      <w:pPr>
        <w:numPr>
          <w:ilvl w:val="0"/>
          <w:numId w:val="2"/>
        </w:numPr>
        <w:autoSpaceDE w:val="0"/>
        <w:autoSpaceDN w:val="0"/>
        <w:adjustRightInd w:val="0"/>
        <w:spacing w:after="0"/>
        <w:contextualSpacing/>
        <w:jc w:val="both"/>
        <w:rPr>
          <w:rFonts w:eastAsiaTheme="minorEastAsia"/>
          <w:color w:val="000000" w:themeColor="text1"/>
          <w:lang w:eastAsia="ru-RU"/>
        </w:rPr>
      </w:pPr>
      <w:r w:rsidRPr="00DC61BB">
        <w:rPr>
          <w:rFonts w:eastAsiaTheme="minorEastAsia"/>
          <w:color w:val="000000" w:themeColor="text1"/>
          <w:lang w:eastAsia="ru-RU"/>
        </w:rPr>
        <w:t xml:space="preserve">обеспечение особой пространственной и временной организации образовательной среды с учетом функционального состояния центральной нервной системы и нейродинамики психических процессов обучающихся с задержкой психического развития; </w:t>
      </w:r>
    </w:p>
    <w:p w:rsidR="00FC4892" w:rsidRPr="00DC61BB" w:rsidRDefault="00FC4892" w:rsidP="00BA44AF">
      <w:pPr>
        <w:numPr>
          <w:ilvl w:val="0"/>
          <w:numId w:val="2"/>
        </w:numPr>
        <w:autoSpaceDE w:val="0"/>
        <w:autoSpaceDN w:val="0"/>
        <w:adjustRightInd w:val="0"/>
        <w:spacing w:after="0"/>
        <w:contextualSpacing/>
        <w:jc w:val="both"/>
        <w:rPr>
          <w:rFonts w:eastAsiaTheme="minorEastAsia"/>
          <w:color w:val="000000" w:themeColor="text1"/>
          <w:lang w:eastAsia="ru-RU"/>
        </w:rPr>
      </w:pPr>
      <w:r w:rsidRPr="00DC61BB">
        <w:rPr>
          <w:rFonts w:eastAsiaTheme="minorEastAsia"/>
          <w:color w:val="000000" w:themeColor="text1"/>
          <w:lang w:eastAsia="ru-RU"/>
        </w:rPr>
        <w:lastRenderedPageBreak/>
        <w:t xml:space="preserve">использование преимущественно позитивных средств  стимуляции деятельности и поведения; </w:t>
      </w:r>
    </w:p>
    <w:p w:rsidR="00FC4892" w:rsidRPr="00DC61BB" w:rsidRDefault="00FC4892" w:rsidP="00BA44AF">
      <w:pPr>
        <w:numPr>
          <w:ilvl w:val="0"/>
          <w:numId w:val="2"/>
        </w:numPr>
        <w:autoSpaceDE w:val="0"/>
        <w:autoSpaceDN w:val="0"/>
        <w:adjustRightInd w:val="0"/>
        <w:spacing w:after="0"/>
        <w:contextualSpacing/>
        <w:jc w:val="both"/>
        <w:rPr>
          <w:rFonts w:eastAsiaTheme="minorEastAsia"/>
          <w:color w:val="000000" w:themeColor="text1"/>
          <w:lang w:eastAsia="ru-RU"/>
        </w:rPr>
      </w:pPr>
      <w:r w:rsidRPr="00DC61BB">
        <w:rPr>
          <w:rFonts w:eastAsiaTheme="minorEastAsia"/>
          <w:color w:val="000000" w:themeColor="text1"/>
          <w:lang w:eastAsia="ru-RU"/>
        </w:rPr>
        <w:t xml:space="preserve">стимуляция познавательной активности, формирование потребности в познании окружающего мира и во взаимодействии с ним; </w:t>
      </w:r>
    </w:p>
    <w:p w:rsidR="00FC4892" w:rsidRPr="00DC61BB" w:rsidRDefault="00FC4892" w:rsidP="00BA44AF">
      <w:pPr>
        <w:numPr>
          <w:ilvl w:val="0"/>
          <w:numId w:val="2"/>
        </w:numPr>
        <w:autoSpaceDE w:val="0"/>
        <w:autoSpaceDN w:val="0"/>
        <w:adjustRightInd w:val="0"/>
        <w:spacing w:after="0"/>
        <w:contextualSpacing/>
        <w:jc w:val="both"/>
        <w:rPr>
          <w:rFonts w:eastAsiaTheme="minorEastAsia"/>
          <w:color w:val="000000" w:themeColor="text1"/>
          <w:lang w:eastAsia="ru-RU"/>
        </w:rPr>
      </w:pPr>
      <w:r w:rsidRPr="00DC61BB">
        <w:rPr>
          <w:rFonts w:eastAsiaTheme="minorEastAsia"/>
          <w:color w:val="000000" w:themeColor="text1"/>
          <w:lang w:eastAsia="ru-RU"/>
        </w:rPr>
        <w:t xml:space="preserve">специальная психокоррекционная помощь, направленная на формирование произвольной саморегуляции в условиях познавательной деятельности и поведения; </w:t>
      </w:r>
    </w:p>
    <w:p w:rsidR="00FC4892" w:rsidRPr="00DC61BB" w:rsidRDefault="00FC4892" w:rsidP="00BA44AF">
      <w:pPr>
        <w:numPr>
          <w:ilvl w:val="0"/>
          <w:numId w:val="2"/>
        </w:numPr>
        <w:autoSpaceDE w:val="0"/>
        <w:autoSpaceDN w:val="0"/>
        <w:adjustRightInd w:val="0"/>
        <w:spacing w:after="0"/>
        <w:contextualSpacing/>
        <w:jc w:val="both"/>
        <w:rPr>
          <w:rFonts w:eastAsiaTheme="minorEastAsia"/>
          <w:color w:val="000000" w:themeColor="text1"/>
          <w:lang w:eastAsia="ru-RU"/>
        </w:rPr>
      </w:pPr>
      <w:r w:rsidRPr="00DC61BB">
        <w:rPr>
          <w:rFonts w:eastAsiaTheme="minorEastAsia"/>
          <w:color w:val="000000" w:themeColor="text1"/>
          <w:lang w:eastAsia="ru-RU"/>
        </w:rPr>
        <w:t xml:space="preserve">специальная психокоррекционная помощь, направленная на формирование способности к самостоятельной организации собственной деятельности и осознанию возникающих трудностей, формированию умения запрашивать и использовать помощь взрослого; </w:t>
      </w:r>
    </w:p>
    <w:p w:rsidR="00FC4892" w:rsidRPr="00DC61BB" w:rsidRDefault="00FC4892" w:rsidP="00BA44AF">
      <w:pPr>
        <w:numPr>
          <w:ilvl w:val="0"/>
          <w:numId w:val="2"/>
        </w:numPr>
        <w:autoSpaceDE w:val="0"/>
        <w:autoSpaceDN w:val="0"/>
        <w:adjustRightInd w:val="0"/>
        <w:spacing w:after="0"/>
        <w:contextualSpacing/>
        <w:jc w:val="both"/>
        <w:rPr>
          <w:rFonts w:eastAsiaTheme="minorEastAsia"/>
          <w:color w:val="000000" w:themeColor="text1"/>
          <w:lang w:eastAsia="ru-RU"/>
        </w:rPr>
      </w:pPr>
      <w:r w:rsidRPr="00DC61BB">
        <w:rPr>
          <w:rFonts w:eastAsiaTheme="minorEastAsia"/>
          <w:color w:val="000000" w:themeColor="text1"/>
          <w:lang w:eastAsia="ru-RU"/>
        </w:rPr>
        <w:t xml:space="preserve">специальная психокоррекционная помощь, направленная на развитие разных форм коммуникации; </w:t>
      </w:r>
    </w:p>
    <w:p w:rsidR="00FC4892" w:rsidRPr="00DC61BB" w:rsidRDefault="00FC4892" w:rsidP="00BA44AF">
      <w:pPr>
        <w:numPr>
          <w:ilvl w:val="0"/>
          <w:numId w:val="2"/>
        </w:numPr>
        <w:spacing w:after="0"/>
        <w:contextualSpacing/>
        <w:jc w:val="both"/>
        <w:rPr>
          <w:color w:val="000000" w:themeColor="text1"/>
        </w:rPr>
      </w:pPr>
      <w:r w:rsidRPr="00DC61BB">
        <w:rPr>
          <w:color w:val="000000" w:themeColor="text1"/>
        </w:rPr>
        <w:t>специальная психокоррекционная помощь, направленная на формирование навыков социально одобряемого поведения в условиях максимально расширенных социальных контактов.</w:t>
      </w:r>
    </w:p>
    <w:p w:rsidR="00DC61BB" w:rsidRPr="00DC61BB" w:rsidRDefault="00DC61BB" w:rsidP="00DC61BB">
      <w:pPr>
        <w:spacing w:after="0" w:line="276" w:lineRule="auto"/>
        <w:jc w:val="both"/>
        <w:rPr>
          <w:rFonts w:eastAsia="Times New Roman"/>
          <w:lang w:eastAsia="ru-RU"/>
        </w:rPr>
      </w:pPr>
      <w:r w:rsidRPr="00DC61BB">
        <w:rPr>
          <w:rFonts w:eastAsia="Times New Roman"/>
          <w:lang w:eastAsia="ru-RU"/>
        </w:rPr>
        <w:t xml:space="preserve">        Содержание рабочей программы адекватно контингенту, образовательным потребнос-тям и запросам, возрастным, психологическим и соматическим особенностям и мотивации-онному уровню обучающихся 5-6 классов.</w:t>
      </w:r>
    </w:p>
    <w:p w:rsidR="00DC61BB" w:rsidRPr="00DC61BB" w:rsidRDefault="00DC61BB" w:rsidP="00DC61BB">
      <w:pPr>
        <w:spacing w:after="0" w:line="276" w:lineRule="auto"/>
        <w:rPr>
          <w:rFonts w:eastAsia="Times New Roman"/>
          <w:lang w:eastAsia="ru-RU"/>
        </w:rPr>
      </w:pPr>
    </w:p>
    <w:p w:rsidR="00DC61BB" w:rsidRPr="00DC61BB" w:rsidRDefault="00DC61BB" w:rsidP="00DC61BB">
      <w:pPr>
        <w:spacing w:after="0" w:line="276" w:lineRule="auto"/>
        <w:jc w:val="center"/>
        <w:rPr>
          <w:rFonts w:eastAsia="Times New Roman"/>
          <w:b/>
          <w:lang w:eastAsia="ru-RU"/>
        </w:rPr>
      </w:pPr>
      <w:r w:rsidRPr="00DC61BB">
        <w:rPr>
          <w:rFonts w:eastAsia="Times New Roman"/>
          <w:b/>
          <w:lang w:eastAsia="ru-RU"/>
        </w:rPr>
        <w:t>ОБЩАЯ  ХАРАКТЕРИСТИКА  ПРЕДМЕТА.</w:t>
      </w:r>
    </w:p>
    <w:p w:rsidR="00DC61BB" w:rsidRPr="00DC61BB" w:rsidRDefault="00DC61BB" w:rsidP="00DC61BB">
      <w:pPr>
        <w:spacing w:after="0" w:line="276" w:lineRule="auto"/>
        <w:jc w:val="center"/>
        <w:rPr>
          <w:rFonts w:eastAsia="Times New Roman"/>
          <w:b/>
          <w:lang w:eastAsia="ru-RU"/>
        </w:rPr>
      </w:pPr>
    </w:p>
    <w:p w:rsidR="00DC61BB" w:rsidRPr="00DC61BB" w:rsidRDefault="00DC61BB" w:rsidP="00DC61BB">
      <w:pPr>
        <w:spacing w:after="0" w:line="240" w:lineRule="auto"/>
        <w:jc w:val="both"/>
        <w:rPr>
          <w:rFonts w:eastAsia="Times New Roman"/>
          <w:lang w:eastAsia="ru-RU"/>
        </w:rPr>
      </w:pPr>
      <w:r w:rsidRPr="00DC61BB">
        <w:rPr>
          <w:rFonts w:eastAsia="Times New Roman"/>
          <w:lang w:eastAsia="ru-RU"/>
        </w:rPr>
        <w:t xml:space="preserve">      В курсе математики 5-6 классов можно выделить следу</w:t>
      </w:r>
      <w:r w:rsidRPr="00DC61BB">
        <w:rPr>
          <w:rFonts w:eastAsia="Times New Roman"/>
          <w:lang w:eastAsia="ru-RU"/>
        </w:rPr>
        <w:softHyphen/>
        <w:t xml:space="preserve">ющие основные содержательные линии: </w:t>
      </w:r>
    </w:p>
    <w:p w:rsidR="00DC61BB" w:rsidRPr="00DC61BB" w:rsidRDefault="00DC61BB" w:rsidP="001554CE">
      <w:pPr>
        <w:numPr>
          <w:ilvl w:val="0"/>
          <w:numId w:val="4"/>
        </w:numPr>
        <w:spacing w:after="0" w:line="240" w:lineRule="auto"/>
        <w:contextualSpacing/>
        <w:jc w:val="both"/>
      </w:pPr>
      <w:r w:rsidRPr="00DC61BB">
        <w:t xml:space="preserve">арифметика; </w:t>
      </w:r>
    </w:p>
    <w:p w:rsidR="00DC61BB" w:rsidRPr="00DC61BB" w:rsidRDefault="00DC61BB" w:rsidP="001554CE">
      <w:pPr>
        <w:numPr>
          <w:ilvl w:val="0"/>
          <w:numId w:val="4"/>
        </w:numPr>
        <w:spacing w:after="0" w:line="240" w:lineRule="auto"/>
        <w:contextualSpacing/>
        <w:jc w:val="both"/>
      </w:pPr>
      <w:r w:rsidRPr="00DC61BB">
        <w:t>элемен</w:t>
      </w:r>
      <w:r w:rsidRPr="00DC61BB">
        <w:softHyphen/>
        <w:t xml:space="preserve">ты алгебры; </w:t>
      </w:r>
    </w:p>
    <w:p w:rsidR="00DC61BB" w:rsidRPr="00DC61BB" w:rsidRDefault="00DC61BB" w:rsidP="001554CE">
      <w:pPr>
        <w:numPr>
          <w:ilvl w:val="0"/>
          <w:numId w:val="4"/>
        </w:numPr>
        <w:spacing w:after="0" w:line="240" w:lineRule="auto"/>
        <w:contextualSpacing/>
        <w:jc w:val="both"/>
      </w:pPr>
      <w:r w:rsidRPr="00DC61BB">
        <w:t xml:space="preserve">вероятность и статистика; </w:t>
      </w:r>
    </w:p>
    <w:p w:rsidR="00DC61BB" w:rsidRPr="00DC61BB" w:rsidRDefault="00DC61BB" w:rsidP="001554CE">
      <w:pPr>
        <w:numPr>
          <w:ilvl w:val="0"/>
          <w:numId w:val="4"/>
        </w:numPr>
        <w:spacing w:after="0" w:line="240" w:lineRule="auto"/>
        <w:contextualSpacing/>
        <w:jc w:val="both"/>
      </w:pPr>
      <w:r w:rsidRPr="00DC61BB">
        <w:t xml:space="preserve">наглядная геометрия. </w:t>
      </w:r>
    </w:p>
    <w:p w:rsidR="00DC61BB" w:rsidRPr="00DC61BB" w:rsidRDefault="00DC61BB" w:rsidP="00DC61BB">
      <w:pPr>
        <w:spacing w:after="0" w:line="240" w:lineRule="auto"/>
        <w:jc w:val="both"/>
        <w:rPr>
          <w:rFonts w:eastAsia="Times New Roman"/>
          <w:lang w:eastAsia="ru-RU"/>
        </w:rPr>
      </w:pPr>
      <w:r w:rsidRPr="00DC61BB">
        <w:rPr>
          <w:rFonts w:eastAsia="Times New Roman"/>
          <w:lang w:eastAsia="ru-RU"/>
        </w:rPr>
        <w:t>Наряду с этим в содержание включены две дополнительные методологические темы:</w:t>
      </w:r>
    </w:p>
    <w:p w:rsidR="00DC61BB" w:rsidRPr="00DC61BB" w:rsidRDefault="00DC61BB" w:rsidP="001554CE">
      <w:pPr>
        <w:numPr>
          <w:ilvl w:val="0"/>
          <w:numId w:val="5"/>
        </w:numPr>
        <w:spacing w:after="0" w:line="240" w:lineRule="auto"/>
        <w:contextualSpacing/>
        <w:jc w:val="both"/>
      </w:pPr>
      <w:r w:rsidRPr="00DC61BB">
        <w:t>математика в историче</w:t>
      </w:r>
      <w:r w:rsidRPr="00DC61BB">
        <w:softHyphen/>
        <w:t xml:space="preserve">ском развитии, </w:t>
      </w:r>
    </w:p>
    <w:p w:rsidR="00DC61BB" w:rsidRPr="00DC61BB" w:rsidRDefault="00DC61BB" w:rsidP="001554CE">
      <w:pPr>
        <w:numPr>
          <w:ilvl w:val="0"/>
          <w:numId w:val="5"/>
        </w:numPr>
        <w:spacing w:after="0" w:line="240" w:lineRule="auto"/>
        <w:contextualSpacing/>
        <w:jc w:val="both"/>
      </w:pPr>
      <w:r w:rsidRPr="00DC61BB">
        <w:t>множества,</w:t>
      </w:r>
    </w:p>
    <w:p w:rsidR="00DC61BB" w:rsidRPr="00DC61BB" w:rsidRDefault="00DC61BB" w:rsidP="00DC61BB">
      <w:pPr>
        <w:spacing w:after="0" w:line="240" w:lineRule="auto"/>
        <w:jc w:val="both"/>
        <w:rPr>
          <w:rFonts w:eastAsia="Times New Roman"/>
          <w:lang w:eastAsia="ru-RU"/>
        </w:rPr>
      </w:pPr>
      <w:r w:rsidRPr="00DC61BB">
        <w:rPr>
          <w:rFonts w:eastAsia="Times New Roman"/>
          <w:lang w:eastAsia="ru-RU"/>
        </w:rPr>
        <w:t>что связано с реализацией целей общеинтеллек</w:t>
      </w:r>
      <w:r w:rsidRPr="00DC61BB">
        <w:rPr>
          <w:rFonts w:eastAsia="Times New Roman"/>
          <w:lang w:eastAsia="ru-RU"/>
        </w:rPr>
        <w:softHyphen/>
        <w:t>туального и общекультурного развития учащихся. Содержание каждой из этих тем разворачивается в содержательно-методи</w:t>
      </w:r>
      <w:r w:rsidRPr="00DC61BB">
        <w:rPr>
          <w:rFonts w:eastAsia="Times New Roman"/>
          <w:lang w:eastAsia="ru-RU"/>
        </w:rPr>
        <w:softHyphen/>
        <w:t xml:space="preserve">ческую линию, пронизывающую все основные содержательные линии. При этом первая линия - </w:t>
      </w:r>
      <w:r w:rsidRPr="00DC61BB">
        <w:rPr>
          <w:rFonts w:eastAsia="Times New Roman"/>
          <w:b/>
          <w:lang w:eastAsia="ru-RU"/>
        </w:rPr>
        <w:t>«Множества»</w:t>
      </w:r>
      <w:r w:rsidRPr="00DC61BB">
        <w:rPr>
          <w:rFonts w:eastAsia="Times New Roman"/>
          <w:lang w:eastAsia="ru-RU"/>
        </w:rPr>
        <w:t xml:space="preserve"> - служит цели овладения учащимися некоторыми элементами уни</w:t>
      </w:r>
      <w:r w:rsidRPr="00DC61BB">
        <w:rPr>
          <w:rFonts w:eastAsia="Times New Roman"/>
          <w:lang w:eastAsia="ru-RU"/>
        </w:rPr>
        <w:softHyphen/>
        <w:t xml:space="preserve">версального математического языка, вторая - </w:t>
      </w:r>
      <w:r w:rsidRPr="00DC61BB">
        <w:rPr>
          <w:rFonts w:eastAsia="Times New Roman"/>
          <w:b/>
          <w:lang w:eastAsia="ru-RU"/>
        </w:rPr>
        <w:t>«Математика в историческом развитии»</w:t>
      </w:r>
      <w:r w:rsidRPr="00DC61BB">
        <w:rPr>
          <w:rFonts w:eastAsia="Times New Roman"/>
          <w:lang w:eastAsia="ru-RU"/>
        </w:rPr>
        <w:t xml:space="preserve"> - способствует созданию обще</w:t>
      </w:r>
      <w:r w:rsidRPr="00DC61BB">
        <w:rPr>
          <w:rFonts w:eastAsia="Times New Roman"/>
          <w:lang w:eastAsia="ru-RU"/>
        </w:rPr>
        <w:softHyphen/>
        <w:t>культурного, гуманитарного фона изучения курса.</w:t>
      </w:r>
    </w:p>
    <w:p w:rsidR="00DC61BB" w:rsidRPr="00DC61BB" w:rsidRDefault="00DC61BB" w:rsidP="00DC61BB">
      <w:pPr>
        <w:spacing w:after="0" w:line="240" w:lineRule="auto"/>
        <w:jc w:val="both"/>
        <w:rPr>
          <w:rFonts w:eastAsia="Times New Roman"/>
          <w:lang w:eastAsia="ru-RU"/>
        </w:rPr>
      </w:pPr>
      <w:r w:rsidRPr="00DC61BB">
        <w:rPr>
          <w:rFonts w:eastAsia="Times New Roman"/>
          <w:b/>
          <w:lang w:eastAsia="ru-RU"/>
        </w:rPr>
        <w:t xml:space="preserve">       Содержание линии «Арифметика»</w:t>
      </w:r>
      <w:r w:rsidRPr="00DC61BB">
        <w:rPr>
          <w:rFonts w:eastAsia="Times New Roman"/>
          <w:lang w:eastAsia="ru-RU"/>
        </w:rPr>
        <w:t xml:space="preserve"> служит фундаментом для дальнейшего изучения учащимися математики и смежных дис</w:t>
      </w:r>
      <w:r w:rsidRPr="00DC61BB">
        <w:rPr>
          <w:rFonts w:eastAsia="Times New Roman"/>
          <w:lang w:eastAsia="ru-RU"/>
        </w:rPr>
        <w:softHyphen/>
        <w:t>циплин, способствует развитию не только вычислительных навыков, но и логического мышления, формированию умения пользоваться алгоритмами, способствует развитию умений планировать и осуществлять деятельность, направленную на решение задач, а также приобретению практических навыков, необходимых в повседневной жизни.</w:t>
      </w:r>
    </w:p>
    <w:p w:rsidR="00DC61BB" w:rsidRPr="00DC61BB" w:rsidRDefault="00DC61BB" w:rsidP="00DC61BB">
      <w:pPr>
        <w:spacing w:after="0" w:line="240" w:lineRule="auto"/>
        <w:jc w:val="both"/>
        <w:rPr>
          <w:rFonts w:eastAsia="Times New Roman"/>
          <w:lang w:eastAsia="ru-RU"/>
        </w:rPr>
      </w:pPr>
      <w:r w:rsidRPr="00DC61BB">
        <w:rPr>
          <w:rFonts w:eastAsia="Times New Roman"/>
          <w:b/>
          <w:lang w:eastAsia="ru-RU"/>
        </w:rPr>
        <w:lastRenderedPageBreak/>
        <w:t xml:space="preserve">      Содержание линии «Элементы алгебры»</w:t>
      </w:r>
      <w:r w:rsidRPr="00DC61BB">
        <w:rPr>
          <w:rFonts w:eastAsia="Times New Roman"/>
          <w:lang w:eastAsia="ru-RU"/>
        </w:rPr>
        <w:t xml:space="preserve"> систематизирует знания о математическом языке, показывая применение букв для обозначения чисел и записи свойств арифметических действий, а также для нахождения неизвестных компонентов арифметических действий.</w:t>
      </w:r>
    </w:p>
    <w:p w:rsidR="00DC61BB" w:rsidRPr="00DC61BB" w:rsidRDefault="00DC61BB" w:rsidP="00DC61BB">
      <w:pPr>
        <w:spacing w:after="0" w:line="240" w:lineRule="auto"/>
        <w:jc w:val="both"/>
        <w:rPr>
          <w:rFonts w:eastAsia="Times New Roman"/>
          <w:lang w:eastAsia="ru-RU"/>
        </w:rPr>
      </w:pPr>
      <w:r w:rsidRPr="00DC61BB">
        <w:rPr>
          <w:rFonts w:eastAsia="Times New Roman"/>
          <w:b/>
          <w:lang w:eastAsia="ru-RU"/>
        </w:rPr>
        <w:t xml:space="preserve">      Содержание линии «Наглядная геометрия»</w:t>
      </w:r>
      <w:r w:rsidRPr="00DC61BB">
        <w:rPr>
          <w:rFonts w:eastAsia="Times New Roman"/>
          <w:lang w:eastAsia="ru-RU"/>
        </w:rPr>
        <w:t xml:space="preserve"> способствует формированию у учащихся первичных представлений о гео</w:t>
      </w:r>
      <w:r w:rsidRPr="00DC61BB">
        <w:rPr>
          <w:rFonts w:eastAsia="Times New Roman"/>
          <w:lang w:eastAsia="ru-RU"/>
        </w:rPr>
        <w:softHyphen/>
        <w:t>метрических абстракциях реального мира, закладывает основы формирования правильной геометрической речи, развивает образное мышление и пространственные представления.</w:t>
      </w:r>
    </w:p>
    <w:p w:rsidR="00DC61BB" w:rsidRPr="00DC61BB" w:rsidRDefault="00DC61BB" w:rsidP="00DC61BB">
      <w:pPr>
        <w:spacing w:after="0" w:line="240" w:lineRule="auto"/>
        <w:jc w:val="both"/>
        <w:rPr>
          <w:rFonts w:eastAsia="Times New Roman"/>
          <w:lang w:eastAsia="ru-RU"/>
        </w:rPr>
      </w:pPr>
      <w:r w:rsidRPr="00DC61BB">
        <w:rPr>
          <w:rFonts w:eastAsia="Times New Roman"/>
          <w:b/>
          <w:lang w:eastAsia="ru-RU"/>
        </w:rPr>
        <w:t xml:space="preserve">      Линия «Вероятность и статистика»</w:t>
      </w:r>
      <w:r w:rsidRPr="00DC61BB">
        <w:rPr>
          <w:rFonts w:eastAsia="Times New Roman"/>
          <w:lang w:eastAsia="ru-RU"/>
        </w:rPr>
        <w:t xml:space="preserve"> - обязательный ком</w:t>
      </w:r>
      <w:r w:rsidRPr="00DC61BB">
        <w:rPr>
          <w:rFonts w:eastAsia="Times New Roman"/>
          <w:lang w:eastAsia="ru-RU"/>
        </w:rPr>
        <w:softHyphen/>
        <w:t>понент школьного образования, усиливающий его прикладное и практическое значение. Этот материал необходим прежде всего для формирования у учащихся функциональной грамот</w:t>
      </w:r>
      <w:r w:rsidRPr="00DC61BB">
        <w:rPr>
          <w:rFonts w:eastAsia="Times New Roman"/>
          <w:lang w:eastAsia="ru-RU"/>
        </w:rPr>
        <w:softHyphen/>
        <w:t>ности - умения воспринимать и критически анализировать информацию, представленную в различных формах, понимать вероятностный характер многих реальных зависимостей, про</w:t>
      </w:r>
      <w:r w:rsidRPr="00DC61BB">
        <w:rPr>
          <w:rFonts w:eastAsia="Times New Roman"/>
          <w:lang w:eastAsia="ru-RU"/>
        </w:rPr>
        <w:softHyphen/>
        <w:t>изводить простейшие вероятностные расчёты. Изучение основ комбинаторики позволит учащемуся осуществлять рассмотре</w:t>
      </w:r>
      <w:r w:rsidRPr="00DC61BB">
        <w:rPr>
          <w:rFonts w:eastAsia="Times New Roman"/>
          <w:lang w:eastAsia="ru-RU"/>
        </w:rPr>
        <w:softHyphen/>
        <w:t>ние случаев, перебор и подсчёт числа вариантов, в том числе в простейших прикладных задачах.</w:t>
      </w:r>
    </w:p>
    <w:p w:rsidR="00DC61BB" w:rsidRPr="00DC61BB" w:rsidRDefault="00DC61BB" w:rsidP="00DC61BB">
      <w:pPr>
        <w:spacing w:after="0" w:line="240" w:lineRule="auto"/>
        <w:rPr>
          <w:rFonts w:eastAsia="Times New Roman"/>
          <w:lang w:eastAsia="ru-RU"/>
        </w:rPr>
      </w:pPr>
      <w:r w:rsidRPr="00DC61BB">
        <w:rPr>
          <w:rFonts w:eastAsia="Times New Roman"/>
          <w:lang w:eastAsia="ru-RU"/>
        </w:rPr>
        <w:t>При изучении вероятности и статистики обогащаются представления о современной картине мира и методах его исследования, формируется понимание роли статистики как источника социально значимой информации и закладываются основы вероятностного мышления.</w:t>
      </w:r>
    </w:p>
    <w:p w:rsidR="00DC61BB" w:rsidRPr="00DC61BB" w:rsidRDefault="00DC61BB" w:rsidP="00DC61BB">
      <w:pPr>
        <w:spacing w:after="0" w:line="240" w:lineRule="auto"/>
        <w:jc w:val="center"/>
        <w:rPr>
          <w:rFonts w:eastAsia="Times New Roman"/>
          <w:b/>
          <w:lang w:eastAsia="ru-RU"/>
        </w:rPr>
      </w:pPr>
      <w:r w:rsidRPr="00DC61BB">
        <w:rPr>
          <w:rFonts w:eastAsia="Times New Roman"/>
          <w:b/>
          <w:lang w:eastAsia="ru-RU"/>
        </w:rPr>
        <w:t xml:space="preserve">Особенности содержания и методического аппарата </w:t>
      </w:r>
    </w:p>
    <w:p w:rsidR="00DC61BB" w:rsidRPr="00DC61BB" w:rsidRDefault="00DC61BB" w:rsidP="00DC61BB">
      <w:pPr>
        <w:spacing w:after="0" w:line="240" w:lineRule="auto"/>
        <w:jc w:val="center"/>
        <w:rPr>
          <w:rFonts w:eastAsia="Times New Roman"/>
          <w:b/>
          <w:lang w:eastAsia="ru-RU"/>
        </w:rPr>
      </w:pPr>
      <w:r w:rsidRPr="00DC61BB">
        <w:rPr>
          <w:rFonts w:eastAsia="Times New Roman"/>
          <w:b/>
          <w:lang w:eastAsia="ru-RU"/>
        </w:rPr>
        <w:t>учебно-методического комплекса (УМК)</w:t>
      </w:r>
    </w:p>
    <w:p w:rsidR="00DC61BB" w:rsidRPr="00DC61BB" w:rsidRDefault="00DC61BB" w:rsidP="00DC61BB">
      <w:pPr>
        <w:spacing w:after="0" w:line="240" w:lineRule="auto"/>
        <w:ind w:firstLine="454"/>
        <w:jc w:val="both"/>
        <w:rPr>
          <w:rFonts w:eastAsia="Times New Roman"/>
          <w:lang w:eastAsia="ru-RU"/>
        </w:rPr>
      </w:pPr>
      <w:r w:rsidRPr="00DC61BB">
        <w:rPr>
          <w:rFonts w:eastAsia="Times New Roman"/>
          <w:lang w:eastAsia="ru-RU"/>
        </w:rPr>
        <w:t xml:space="preserve">Учебно-методические комплекты «Математика. 5 класс» и «Математика. 6 класс» под редакцией </w:t>
      </w:r>
      <w:r w:rsidR="005949EF">
        <w:rPr>
          <w:rFonts w:eastAsia="Times New Roman"/>
          <w:lang w:eastAsia="ru-RU"/>
        </w:rPr>
        <w:t>С.М. Никольский</w:t>
      </w:r>
      <w:r w:rsidRPr="00DC61BB">
        <w:rPr>
          <w:rFonts w:eastAsia="Times New Roman"/>
          <w:lang w:eastAsia="ru-RU"/>
        </w:rPr>
        <w:t xml:space="preserve"> </w:t>
      </w:r>
      <w:r w:rsidR="005949EF">
        <w:rPr>
          <w:rFonts w:eastAsia="Times New Roman"/>
          <w:lang w:eastAsia="ru-RU"/>
        </w:rPr>
        <w:t xml:space="preserve">и </w:t>
      </w:r>
      <w:r w:rsidRPr="00DC61BB">
        <w:rPr>
          <w:rFonts w:eastAsia="Times New Roman"/>
          <w:lang w:eastAsia="ru-RU"/>
        </w:rPr>
        <w:t>И. Ф. Шарыгина и др. - составная часть единой линии УМК по математике для 5-9 классов, в которых преемственные связи прослеживаются не только в содержательном плане, но и в методических подходах.</w:t>
      </w:r>
    </w:p>
    <w:p w:rsidR="00DC61BB" w:rsidRPr="00DC61BB" w:rsidRDefault="00DC61BB" w:rsidP="00DC61BB">
      <w:pPr>
        <w:spacing w:after="0" w:line="240" w:lineRule="auto"/>
        <w:ind w:firstLine="454"/>
        <w:jc w:val="both"/>
        <w:rPr>
          <w:rFonts w:eastAsia="Times New Roman"/>
          <w:lang w:eastAsia="ru-RU"/>
        </w:rPr>
      </w:pPr>
      <w:r w:rsidRPr="00DC61BB">
        <w:rPr>
          <w:rFonts w:eastAsia="Times New Roman"/>
          <w:lang w:eastAsia="ru-RU"/>
        </w:rPr>
        <w:t>К общим идеям, составляющим  основу концепции курса, относятся:</w:t>
      </w:r>
    </w:p>
    <w:p w:rsidR="00DC61BB" w:rsidRPr="00DC61BB" w:rsidRDefault="00DC61BB" w:rsidP="001554CE">
      <w:pPr>
        <w:numPr>
          <w:ilvl w:val="0"/>
          <w:numId w:val="6"/>
        </w:numPr>
        <w:spacing w:after="0" w:line="240" w:lineRule="auto"/>
        <w:ind w:firstLine="454"/>
        <w:jc w:val="both"/>
        <w:rPr>
          <w:rFonts w:eastAsia="Times New Roman"/>
          <w:lang w:eastAsia="ru-RU"/>
        </w:rPr>
      </w:pPr>
      <w:r w:rsidRPr="00DC61BB">
        <w:rPr>
          <w:rFonts w:eastAsia="Times New Roman"/>
          <w:lang w:eastAsia="ru-RU"/>
        </w:rPr>
        <w:t>интеллектуальное развитие учащихся средствами математики;</w:t>
      </w:r>
    </w:p>
    <w:p w:rsidR="00DC61BB" w:rsidRPr="00DC61BB" w:rsidRDefault="00DC61BB" w:rsidP="001554CE">
      <w:pPr>
        <w:numPr>
          <w:ilvl w:val="0"/>
          <w:numId w:val="6"/>
        </w:numPr>
        <w:spacing w:after="0" w:line="240" w:lineRule="auto"/>
        <w:ind w:firstLine="454"/>
        <w:jc w:val="both"/>
        <w:rPr>
          <w:rFonts w:eastAsia="Times New Roman"/>
          <w:lang w:eastAsia="ru-RU"/>
        </w:rPr>
      </w:pPr>
      <w:r w:rsidRPr="00DC61BB">
        <w:rPr>
          <w:rFonts w:eastAsia="Times New Roman"/>
          <w:lang w:eastAsia="ru-RU"/>
        </w:rPr>
        <w:t>ознакомление с математикой как частью общечеловеческой культуры;</w:t>
      </w:r>
    </w:p>
    <w:p w:rsidR="00DC61BB" w:rsidRPr="00DC61BB" w:rsidRDefault="00DC61BB" w:rsidP="001554CE">
      <w:pPr>
        <w:numPr>
          <w:ilvl w:val="0"/>
          <w:numId w:val="6"/>
        </w:numPr>
        <w:spacing w:after="0" w:line="240" w:lineRule="auto"/>
        <w:ind w:firstLine="454"/>
        <w:jc w:val="both"/>
        <w:rPr>
          <w:rFonts w:eastAsia="Times New Roman"/>
          <w:lang w:eastAsia="ru-RU"/>
        </w:rPr>
      </w:pPr>
      <w:r w:rsidRPr="00DC61BB">
        <w:rPr>
          <w:rFonts w:eastAsia="Times New Roman"/>
          <w:lang w:eastAsia="ru-RU"/>
        </w:rPr>
        <w:t>развитие интереса к математике;</w:t>
      </w:r>
    </w:p>
    <w:p w:rsidR="00DC61BB" w:rsidRPr="00DC61BB" w:rsidRDefault="00DC61BB" w:rsidP="001554CE">
      <w:pPr>
        <w:numPr>
          <w:ilvl w:val="0"/>
          <w:numId w:val="6"/>
        </w:numPr>
        <w:spacing w:after="0" w:line="240" w:lineRule="auto"/>
        <w:ind w:firstLine="454"/>
        <w:jc w:val="both"/>
        <w:rPr>
          <w:rFonts w:eastAsia="Times New Roman"/>
          <w:lang w:eastAsia="ru-RU"/>
        </w:rPr>
      </w:pPr>
      <w:r w:rsidRPr="00DC61BB">
        <w:rPr>
          <w:rFonts w:eastAsia="Times New Roman"/>
          <w:lang w:eastAsia="ru-RU"/>
        </w:rPr>
        <w:t xml:space="preserve">создание условий для дифференциации обучения; </w:t>
      </w:r>
    </w:p>
    <w:p w:rsidR="00DC61BB" w:rsidRPr="00DC61BB" w:rsidRDefault="00DC61BB" w:rsidP="001554CE">
      <w:pPr>
        <w:numPr>
          <w:ilvl w:val="0"/>
          <w:numId w:val="6"/>
        </w:numPr>
        <w:spacing w:after="0" w:line="240" w:lineRule="auto"/>
        <w:ind w:firstLine="454"/>
        <w:jc w:val="both"/>
        <w:rPr>
          <w:rFonts w:eastAsia="Times New Roman"/>
          <w:lang w:eastAsia="ru-RU"/>
        </w:rPr>
      </w:pPr>
      <w:r w:rsidRPr="00DC61BB">
        <w:rPr>
          <w:rFonts w:eastAsia="Times New Roman"/>
          <w:lang w:eastAsia="ru-RU"/>
        </w:rPr>
        <w:t>внимание к практико-ориентированному знанию.</w:t>
      </w:r>
    </w:p>
    <w:p w:rsidR="00DC61BB" w:rsidRPr="00DC61BB" w:rsidRDefault="00DC61BB" w:rsidP="00DC61BB">
      <w:pPr>
        <w:spacing w:after="0" w:line="240" w:lineRule="auto"/>
        <w:ind w:firstLine="454"/>
        <w:jc w:val="both"/>
        <w:rPr>
          <w:rFonts w:eastAsia="Times New Roman"/>
          <w:lang w:eastAsia="ru-RU"/>
        </w:rPr>
      </w:pPr>
      <w:r w:rsidRPr="00DC61BB">
        <w:rPr>
          <w:rFonts w:eastAsia="Times New Roman"/>
          <w:lang w:eastAsia="ru-RU"/>
        </w:rPr>
        <w:t>Идея развивающего обучения реализуется в учебниках через систему методических решений. УМК содержит достаточный и специальным образом организованный учебный материал (теорию и задачи), обеспечивающий формирование универсальных учебных действий. Школьники имеют возможность овладевать исследовательскими и логическими действиями, предполагающими умение видеть проблему, ставить вопросы, наблюдать и проводить эксперименты, делать несложные выводы и умозаключения, обосновывать и опровергать утверждения, сравнивать и классифицировать.</w:t>
      </w:r>
    </w:p>
    <w:p w:rsidR="00DC61BB" w:rsidRPr="00DC61BB" w:rsidRDefault="00DC61BB" w:rsidP="00DC61BB">
      <w:pPr>
        <w:spacing w:after="0" w:line="240" w:lineRule="auto"/>
        <w:ind w:firstLine="454"/>
        <w:jc w:val="both"/>
        <w:rPr>
          <w:rFonts w:eastAsia="Times New Roman"/>
          <w:lang w:eastAsia="ru-RU"/>
        </w:rPr>
      </w:pPr>
      <w:r w:rsidRPr="00DC61BB">
        <w:rPr>
          <w:rFonts w:eastAsia="Times New Roman"/>
          <w:lang w:eastAsia="ru-RU"/>
        </w:rPr>
        <w:t xml:space="preserve">Эффективности интеллектуального развития способствует понимание и осознание самого </w:t>
      </w:r>
      <w:r w:rsidRPr="00DC61BB">
        <w:rPr>
          <w:rFonts w:eastAsia="Times New Roman"/>
          <w:i/>
          <w:lang w:eastAsia="ru-RU"/>
        </w:rPr>
        <w:t>процесса мыслительной деятельности</w:t>
      </w:r>
      <w:r w:rsidRPr="00DC61BB">
        <w:rPr>
          <w:rFonts w:eastAsia="Times New Roman"/>
          <w:lang w:eastAsia="ru-RU"/>
        </w:rPr>
        <w:t xml:space="preserve"> (механизмов рассуждений, умозаключений). Поэтому в доработанных в соответствии с ФГОС изданиях учебников инициируется рефлексия способов и условий действий, акцентируется внимание на собственно процессе решения задачи.</w:t>
      </w:r>
    </w:p>
    <w:p w:rsidR="00DC61BB" w:rsidRPr="00DC61BB" w:rsidRDefault="00DC61BB" w:rsidP="00DC61BB">
      <w:pPr>
        <w:spacing w:after="0" w:line="240" w:lineRule="auto"/>
        <w:ind w:firstLine="454"/>
        <w:jc w:val="both"/>
        <w:rPr>
          <w:rFonts w:eastAsia="Times New Roman"/>
          <w:lang w:eastAsia="ru-RU"/>
        </w:rPr>
      </w:pPr>
      <w:r w:rsidRPr="00DC61BB">
        <w:rPr>
          <w:rFonts w:eastAsia="Times New Roman"/>
          <w:lang w:eastAsia="ru-RU"/>
        </w:rPr>
        <w:t xml:space="preserve">Развитие мышления тесно связано с речью, со способностью грамотно говорить, правильно выражать свои мысли. Свидетельством чёткого и организованного мышления является грамотный математический язык. Обучение математическому языку как специфическому средству коммуникации в его сопоставлении с реальным языком авторы считают важнейшей задачей, для решения которой используются адекватные методические приёмы. </w:t>
      </w:r>
    </w:p>
    <w:p w:rsidR="00DC61BB" w:rsidRPr="00DC61BB" w:rsidRDefault="00DC61BB" w:rsidP="00DC61BB">
      <w:pPr>
        <w:spacing w:after="0" w:line="240" w:lineRule="auto"/>
        <w:ind w:firstLine="454"/>
        <w:jc w:val="both"/>
        <w:rPr>
          <w:rFonts w:eastAsia="Times New Roman"/>
          <w:lang w:eastAsia="ru-RU"/>
        </w:rPr>
      </w:pPr>
      <w:r w:rsidRPr="00DC61BB">
        <w:rPr>
          <w:rFonts w:eastAsia="Times New Roman"/>
          <w:lang w:eastAsia="ru-RU"/>
        </w:rPr>
        <w:t xml:space="preserve">Отличительной особенностью данного УМК является внимание к развитию и формированию различных видов мышления. Этому, в частности, способствует включение в курс большего, чем это бывает традиционно, объёма геометрического материала. Изучая </w:t>
      </w:r>
      <w:r w:rsidRPr="00DC61BB">
        <w:rPr>
          <w:rFonts w:eastAsia="Times New Roman"/>
          <w:lang w:eastAsia="ru-RU"/>
        </w:rPr>
        <w:lastRenderedPageBreak/>
        <w:t xml:space="preserve">геометрию, учащиеся начинают последовательное продвижение в развитии мышления от конкретных, практических его форм до абстрактных, логических. </w:t>
      </w:r>
    </w:p>
    <w:p w:rsidR="00DC61BB" w:rsidRPr="00DC61BB" w:rsidRDefault="00DC61BB" w:rsidP="00DC61BB">
      <w:pPr>
        <w:spacing w:after="0" w:line="240" w:lineRule="auto"/>
        <w:ind w:firstLine="454"/>
        <w:jc w:val="both"/>
        <w:rPr>
          <w:rFonts w:eastAsia="Times New Roman"/>
          <w:lang w:eastAsia="ru-RU"/>
        </w:rPr>
      </w:pPr>
      <w:r w:rsidRPr="00DC61BB">
        <w:rPr>
          <w:rFonts w:eastAsia="Times New Roman"/>
          <w:lang w:eastAsia="ru-RU"/>
        </w:rPr>
        <w:t xml:space="preserve">Серьёзное внимание в УМК уделяется </w:t>
      </w:r>
      <w:r w:rsidRPr="00DC61BB">
        <w:rPr>
          <w:rFonts w:eastAsia="Times New Roman"/>
          <w:bCs/>
          <w:lang w:eastAsia="ru-RU"/>
        </w:rPr>
        <w:t xml:space="preserve">формированию личностно-ценностного отношения к математическим знаниям, </w:t>
      </w:r>
      <w:r w:rsidRPr="00DC61BB">
        <w:rPr>
          <w:rFonts w:eastAsia="Times New Roman"/>
          <w:lang w:eastAsia="ru-RU"/>
        </w:rPr>
        <w:t>развитию интереса к предмету, знаниям культурологического характера. Авторы ставят целью доступное, живое изложение содержания курса, создание учебников, которые можно читать.</w:t>
      </w:r>
    </w:p>
    <w:p w:rsidR="00DC61BB" w:rsidRPr="00DC61BB" w:rsidRDefault="00DC61BB" w:rsidP="00DC61BB">
      <w:pPr>
        <w:spacing w:after="0" w:line="240" w:lineRule="auto"/>
        <w:ind w:firstLine="454"/>
        <w:jc w:val="both"/>
        <w:rPr>
          <w:rFonts w:eastAsia="Times New Roman"/>
          <w:lang w:eastAsia="ru-RU"/>
        </w:rPr>
      </w:pPr>
      <w:r w:rsidRPr="00DC61BB">
        <w:rPr>
          <w:rFonts w:eastAsia="Times New Roman"/>
          <w:lang w:eastAsia="ru-RU"/>
        </w:rPr>
        <w:t xml:space="preserve">К  </w:t>
      </w:r>
      <w:r w:rsidRPr="00DC61BB">
        <w:rPr>
          <w:rFonts w:eastAsia="Times New Roman"/>
          <w:i/>
          <w:lang w:eastAsia="ru-RU"/>
        </w:rPr>
        <w:t>методическим особенностям</w:t>
      </w:r>
      <w:r w:rsidRPr="00DC61BB">
        <w:rPr>
          <w:rFonts w:eastAsia="Times New Roman"/>
          <w:lang w:eastAsia="ru-RU"/>
        </w:rPr>
        <w:t xml:space="preserve"> учебников относятся: </w:t>
      </w:r>
    </w:p>
    <w:p w:rsidR="00DC61BB" w:rsidRPr="00DC61BB" w:rsidRDefault="00DC61BB" w:rsidP="001554CE">
      <w:pPr>
        <w:numPr>
          <w:ilvl w:val="0"/>
          <w:numId w:val="7"/>
        </w:numPr>
        <w:tabs>
          <w:tab w:val="num" w:pos="900"/>
        </w:tabs>
        <w:spacing w:after="0" w:line="240" w:lineRule="auto"/>
        <w:ind w:left="0" w:firstLine="454"/>
        <w:jc w:val="both"/>
        <w:rPr>
          <w:rFonts w:eastAsia="Times New Roman"/>
          <w:lang w:eastAsia="ru-RU"/>
        </w:rPr>
      </w:pPr>
      <w:r w:rsidRPr="00DC61BB">
        <w:rPr>
          <w:rFonts w:eastAsia="Times New Roman"/>
          <w:lang w:eastAsia="ru-RU"/>
        </w:rPr>
        <w:t xml:space="preserve">мотивированное и доступное изложение теоретических сведений, формирование понятий на содержательной основе, широкое использование наглядности, опора на здравый смысл, </w:t>
      </w:r>
      <w:r w:rsidRPr="00DC61BB">
        <w:rPr>
          <w:rFonts w:eastAsia="Times New Roman"/>
          <w:bCs/>
          <w:lang w:eastAsia="ru-RU"/>
        </w:rPr>
        <w:t>повышение роли интуиции и воображения как основы для формирования математического мышления и интеллектуальных способностей;</w:t>
      </w:r>
    </w:p>
    <w:p w:rsidR="00DC61BB" w:rsidRPr="00DC61BB" w:rsidRDefault="00DC61BB" w:rsidP="001554CE">
      <w:pPr>
        <w:numPr>
          <w:ilvl w:val="0"/>
          <w:numId w:val="7"/>
        </w:numPr>
        <w:tabs>
          <w:tab w:val="num" w:pos="900"/>
        </w:tabs>
        <w:spacing w:after="0" w:line="240" w:lineRule="auto"/>
        <w:ind w:left="0" w:firstLine="454"/>
        <w:jc w:val="both"/>
        <w:rPr>
          <w:rFonts w:eastAsia="Times New Roman"/>
          <w:lang w:eastAsia="ru-RU"/>
        </w:rPr>
      </w:pPr>
      <w:r w:rsidRPr="00DC61BB">
        <w:rPr>
          <w:rFonts w:eastAsia="Times New Roman"/>
          <w:bCs/>
          <w:lang w:eastAsia="ru-RU"/>
        </w:rPr>
        <w:t>создание широкого круга математических представлений, лежащих в основе общей культуры человека;</w:t>
      </w:r>
    </w:p>
    <w:p w:rsidR="00DC61BB" w:rsidRPr="00DC61BB" w:rsidRDefault="00DC61BB" w:rsidP="001554CE">
      <w:pPr>
        <w:numPr>
          <w:ilvl w:val="0"/>
          <w:numId w:val="7"/>
        </w:numPr>
        <w:tabs>
          <w:tab w:val="num" w:pos="900"/>
        </w:tabs>
        <w:spacing w:after="0" w:line="240" w:lineRule="auto"/>
        <w:ind w:left="0" w:firstLine="454"/>
        <w:jc w:val="both"/>
        <w:rPr>
          <w:rFonts w:eastAsia="Times New Roman"/>
          <w:lang w:eastAsia="ru-RU"/>
        </w:rPr>
      </w:pPr>
      <w:r w:rsidRPr="00DC61BB">
        <w:rPr>
          <w:rFonts w:eastAsia="Times New Roman"/>
          <w:bCs/>
          <w:lang w:eastAsia="ru-RU"/>
        </w:rPr>
        <w:t>организация разнообразной практической деятельности, способствующей как формированию умений, так и эффективному умственному развитию, а также способности применять полученные знания в жизненных ситуациях;</w:t>
      </w:r>
    </w:p>
    <w:p w:rsidR="00DC61BB" w:rsidRPr="00DC61BB" w:rsidRDefault="00DC61BB" w:rsidP="001554CE">
      <w:pPr>
        <w:numPr>
          <w:ilvl w:val="0"/>
          <w:numId w:val="7"/>
        </w:numPr>
        <w:tabs>
          <w:tab w:val="num" w:pos="900"/>
        </w:tabs>
        <w:spacing w:after="0" w:line="240" w:lineRule="auto"/>
        <w:ind w:left="0" w:firstLine="454"/>
        <w:jc w:val="both"/>
        <w:rPr>
          <w:rFonts w:eastAsia="Times New Roman"/>
          <w:lang w:eastAsia="ru-RU"/>
        </w:rPr>
      </w:pPr>
      <w:r w:rsidRPr="00DC61BB">
        <w:rPr>
          <w:rFonts w:eastAsia="Times New Roman"/>
          <w:lang w:eastAsia="ru-RU"/>
        </w:rPr>
        <w:t>структурирование содержания курса по спирали, что позволяет возвращаться к изученному материалу на новом уровне, включать знания в новые связи, формировать их в системе;</w:t>
      </w:r>
    </w:p>
    <w:p w:rsidR="00DC61BB" w:rsidRPr="00DC61BB" w:rsidRDefault="00DC61BB" w:rsidP="001554CE">
      <w:pPr>
        <w:numPr>
          <w:ilvl w:val="0"/>
          <w:numId w:val="7"/>
        </w:numPr>
        <w:tabs>
          <w:tab w:val="num" w:pos="900"/>
        </w:tabs>
        <w:spacing w:after="0" w:line="240" w:lineRule="auto"/>
        <w:ind w:left="0" w:firstLine="454"/>
        <w:jc w:val="both"/>
        <w:rPr>
          <w:rFonts w:eastAsia="Times New Roman"/>
          <w:color w:val="000000"/>
          <w:lang w:eastAsia="ru-RU"/>
        </w:rPr>
      </w:pPr>
      <w:r w:rsidRPr="00DC61BB">
        <w:rPr>
          <w:rFonts w:eastAsia="Times New Roman"/>
          <w:lang w:eastAsia="ru-RU"/>
        </w:rPr>
        <w:t>личностно ориентированный стиль изложения, привлечение современных сюжетов, близких жизненному опыту учащихся, в теории и задачном материале, что является средством создания продуктивной мотивации к занятиям математикой;</w:t>
      </w:r>
    </w:p>
    <w:p w:rsidR="00DC61BB" w:rsidRPr="00DC61BB" w:rsidRDefault="00DC61BB" w:rsidP="001554CE">
      <w:pPr>
        <w:numPr>
          <w:ilvl w:val="0"/>
          <w:numId w:val="7"/>
        </w:numPr>
        <w:tabs>
          <w:tab w:val="num" w:pos="900"/>
        </w:tabs>
        <w:spacing w:after="0" w:line="240" w:lineRule="auto"/>
        <w:ind w:left="0" w:firstLine="454"/>
        <w:jc w:val="both"/>
        <w:rPr>
          <w:rFonts w:eastAsia="Times New Roman"/>
          <w:color w:val="000000"/>
          <w:lang w:eastAsia="ru-RU"/>
        </w:rPr>
      </w:pPr>
      <w:r w:rsidRPr="00DC61BB">
        <w:rPr>
          <w:rFonts w:eastAsia="Times New Roman"/>
          <w:lang w:eastAsia="ru-RU"/>
        </w:rPr>
        <w:t xml:space="preserve">реализация технологии уровневой дифференциации, позволяющей каждому учащемуся добиться оптимальных результатов в усвоении курса. </w:t>
      </w:r>
    </w:p>
    <w:p w:rsidR="00DC61BB" w:rsidRPr="00DC61BB" w:rsidRDefault="00DC61BB" w:rsidP="00DC61BB">
      <w:pPr>
        <w:spacing w:after="0" w:line="240" w:lineRule="auto"/>
        <w:ind w:firstLine="454"/>
        <w:jc w:val="both"/>
        <w:rPr>
          <w:rFonts w:eastAsia="Times New Roman"/>
          <w:lang w:eastAsia="ru-RU"/>
        </w:rPr>
      </w:pPr>
      <w:r w:rsidRPr="00DC61BB">
        <w:rPr>
          <w:rFonts w:eastAsia="Times New Roman"/>
          <w:lang w:eastAsia="ru-RU"/>
        </w:rPr>
        <w:t xml:space="preserve">Методический аппарат учебников ориентирован на формирование у учащихся способности к осознанному выбору уровня овладения материалом, индивидуальной траектории учебной деятельности. Этому способствует выделение групп А и Б в системе упражнений. Упражнения к пункту разбиты на группы А (базовый уровень) и Б (более высокие уровни); диапазон сложности заданий широк и достаточен для работы с учащимися, имеющими разные уровни подготовки. В тексте и системе упражнений даны образцы решения, советы, подсказки, что помогает включению ученика в учебную работу. </w:t>
      </w:r>
    </w:p>
    <w:p w:rsidR="00DC61BB" w:rsidRPr="00DC61BB" w:rsidRDefault="00DC61BB" w:rsidP="00DC61BB">
      <w:pPr>
        <w:spacing w:after="0" w:line="240" w:lineRule="auto"/>
        <w:ind w:firstLine="454"/>
        <w:jc w:val="both"/>
        <w:rPr>
          <w:rFonts w:eastAsia="Times New Roman"/>
          <w:lang w:eastAsia="ru-RU"/>
        </w:rPr>
      </w:pPr>
      <w:r w:rsidRPr="00DC61BB">
        <w:rPr>
          <w:rFonts w:eastAsia="Times New Roman"/>
          <w:lang w:eastAsia="ru-RU"/>
        </w:rPr>
        <w:t>Ряд заданий снабжён «указателями», которые выделяют в системе упражнений сквозные рубрики. Тем самым выделяется определённый вид учебной деятельности. Это позволяет ученику стать активным субъектом учения в плане  освоения универсальных учебных действий. Так, задания, снабжённые указателями «Работаем с символами», «Действуем по правилу», выполняются на этапе введения новых элементов математического языка, закрепления нового алгоритма. Через задания рубрики «Верно или неверно» учащиеся целенаправленно обучаются приёмам самоконтроля и самопроверки при изучении самых разных разделов. Кроме того, они учатся распознавать верные и неверные утверждения, опровергать неверные утверждения с помощью контрпримера.</w:t>
      </w:r>
    </w:p>
    <w:p w:rsidR="00DC61BB" w:rsidRPr="00DC61BB" w:rsidRDefault="00DC61BB" w:rsidP="00DC61BB">
      <w:pPr>
        <w:spacing w:after="0" w:line="240" w:lineRule="auto"/>
        <w:ind w:firstLine="454"/>
        <w:jc w:val="both"/>
        <w:rPr>
          <w:rFonts w:eastAsia="Times New Roman"/>
          <w:lang w:eastAsia="ru-RU"/>
        </w:rPr>
      </w:pPr>
      <w:r w:rsidRPr="00DC61BB">
        <w:rPr>
          <w:rFonts w:eastAsia="Times New Roman"/>
          <w:lang w:eastAsia="ru-RU"/>
        </w:rPr>
        <w:t xml:space="preserve">Система упражнений насыщена заданиями, направленными на формирование логического мышления учащихся. Выделены специальные рубрики «Рассуждаем», «Анализируем», «Исследуем», «Ищем закономерность» и др. Учащиеся в ходе выполнения упражнений обучаются некоторым приёмам доказательных рассуждений, учатся проводить обоснования со ссылкой на правила, свойства и признаки. </w:t>
      </w:r>
    </w:p>
    <w:p w:rsidR="00DC61BB" w:rsidRPr="00DC61BB" w:rsidRDefault="00DC61BB" w:rsidP="00DC61BB">
      <w:pPr>
        <w:spacing w:after="0" w:line="240" w:lineRule="auto"/>
        <w:ind w:firstLine="454"/>
        <w:jc w:val="both"/>
        <w:rPr>
          <w:rFonts w:eastAsia="Times New Roman"/>
          <w:lang w:eastAsia="ru-RU"/>
        </w:rPr>
      </w:pPr>
      <w:r w:rsidRPr="00DC61BB">
        <w:rPr>
          <w:rFonts w:eastAsia="Times New Roman"/>
          <w:lang w:eastAsia="ru-RU"/>
        </w:rPr>
        <w:t xml:space="preserve">В курсе математики 5-6 классов учебная цель, как правило, — это решение математической задачи. Формирование умения самостоятельно найти идею решения, спланировать ход решения — серьёзная методическая проблема. Чтобы помочь учащемуся приступить к решению, в учебниках ряд задач снабжён советами, указаниями и подсказками, которые помогают ученику увидеть идею решения и начать решение. С помощью рубрики «Разбираем способ решения» учащиеся получают возможность познакомиться с идеей нового способа, разобраться в её применении и воспользоваться в решении последующих задач. В </w:t>
      </w:r>
      <w:r w:rsidRPr="00DC61BB">
        <w:rPr>
          <w:rFonts w:eastAsia="Times New Roman"/>
          <w:lang w:eastAsia="ru-RU"/>
        </w:rPr>
        <w:lastRenderedPageBreak/>
        <w:t>учебниках постоянно подчёркивается возможность действовать при решении задач разными способами, применять различные приёмы и алгоритмы, при этом учащемуся предоставляется право выбирать тот способ, который ему более удобен и понятен.</w:t>
      </w:r>
    </w:p>
    <w:p w:rsidR="00DC61BB" w:rsidRPr="00DC61BB" w:rsidRDefault="00DC61BB" w:rsidP="00DC61BB">
      <w:pPr>
        <w:tabs>
          <w:tab w:val="left" w:pos="993"/>
        </w:tabs>
        <w:autoSpaceDE w:val="0"/>
        <w:spacing w:after="0" w:line="240" w:lineRule="auto"/>
        <w:ind w:firstLine="454"/>
        <w:jc w:val="both"/>
        <w:rPr>
          <w:rFonts w:eastAsia="Times New Roman"/>
          <w:color w:val="000000"/>
          <w:lang w:eastAsia="ru-RU"/>
        </w:rPr>
      </w:pPr>
      <w:r w:rsidRPr="00DC61BB">
        <w:rPr>
          <w:rFonts w:eastAsia="Times New Roman"/>
          <w:lang w:eastAsia="ru-RU"/>
        </w:rPr>
        <w:t xml:space="preserve">Заключительный структурный элемент каждой главы — фрагмент «Чему вы научились», </w:t>
      </w:r>
      <w:r w:rsidRPr="00DC61BB">
        <w:rPr>
          <w:rFonts w:eastAsia="Times New Roman"/>
          <w:color w:val="000000"/>
          <w:lang w:eastAsia="ru-RU"/>
        </w:rPr>
        <w:t>который позволяет ученику самостоятельно проверить, достиг ли он уровня обязательных требований, обнаружить пробелы, осознать свои возможности при выполнении более сложных заданий.</w:t>
      </w:r>
      <w:r w:rsidRPr="00DC61BB">
        <w:rPr>
          <w:rFonts w:eastAsia="Times New Roman"/>
          <w:lang w:eastAsia="ru-RU"/>
        </w:rPr>
        <w:t xml:space="preserve"> Учащийся может по ходу изучения материала главы или при подведении итогов соотнести свои умения с требуемыми и при необходимости скорректировать их при подготовке к контролю.</w:t>
      </w:r>
    </w:p>
    <w:p w:rsidR="00DC61BB" w:rsidRPr="00DC61BB" w:rsidRDefault="00DC61BB" w:rsidP="00DC61BB">
      <w:pPr>
        <w:spacing w:after="0" w:line="240" w:lineRule="auto"/>
        <w:ind w:left="709"/>
        <w:contextualSpacing/>
        <w:jc w:val="both"/>
        <w:rPr>
          <w:b/>
        </w:rPr>
      </w:pPr>
    </w:p>
    <w:p w:rsidR="00DC61BB" w:rsidRPr="00DC61BB" w:rsidRDefault="00DC61BB" w:rsidP="00DC61BB">
      <w:pPr>
        <w:spacing w:after="0" w:line="240" w:lineRule="auto"/>
        <w:ind w:left="709"/>
        <w:contextualSpacing/>
        <w:jc w:val="both"/>
        <w:rPr>
          <w:b/>
        </w:rPr>
      </w:pPr>
    </w:p>
    <w:p w:rsidR="00DC61BB" w:rsidRPr="00DC61BB" w:rsidRDefault="00DC61BB" w:rsidP="00DC61BB">
      <w:pPr>
        <w:spacing w:after="0" w:line="240" w:lineRule="auto"/>
        <w:ind w:left="709"/>
        <w:contextualSpacing/>
        <w:jc w:val="both"/>
        <w:rPr>
          <w:b/>
        </w:rPr>
      </w:pPr>
    </w:p>
    <w:p w:rsidR="00DC61BB" w:rsidRPr="00DC61BB" w:rsidRDefault="00DC61BB" w:rsidP="00DC61BB">
      <w:pPr>
        <w:spacing w:after="0" w:line="240" w:lineRule="auto"/>
        <w:ind w:left="709"/>
        <w:contextualSpacing/>
        <w:jc w:val="both"/>
        <w:rPr>
          <w:b/>
        </w:rPr>
      </w:pPr>
    </w:p>
    <w:p w:rsidR="00DC61BB" w:rsidRPr="00DC61BB" w:rsidRDefault="00DC61BB" w:rsidP="00DC61BB">
      <w:pPr>
        <w:spacing w:after="0" w:line="240" w:lineRule="auto"/>
        <w:jc w:val="center"/>
        <w:rPr>
          <w:rFonts w:eastAsia="Times New Roman"/>
          <w:b/>
          <w:lang w:eastAsia="ru-RU"/>
        </w:rPr>
      </w:pPr>
      <w:r w:rsidRPr="00DC61BB">
        <w:rPr>
          <w:rFonts w:eastAsia="Times New Roman"/>
          <w:b/>
          <w:lang w:eastAsia="ru-RU"/>
        </w:rPr>
        <w:t>Структура и последовательность изучения разделов учебного предмета</w:t>
      </w:r>
    </w:p>
    <w:p w:rsidR="00DC61BB" w:rsidRPr="00DC61BB" w:rsidRDefault="00DC61BB" w:rsidP="00DC61BB">
      <w:pPr>
        <w:spacing w:after="0" w:line="240" w:lineRule="auto"/>
        <w:ind w:firstLine="454"/>
        <w:jc w:val="both"/>
        <w:rPr>
          <w:rFonts w:eastAsia="Times New Roman"/>
          <w:lang w:eastAsia="ru-RU"/>
        </w:rPr>
      </w:pPr>
      <w:r w:rsidRPr="00DC61BB">
        <w:rPr>
          <w:rFonts w:eastAsia="Times New Roman"/>
          <w:lang w:eastAsia="ru-RU"/>
        </w:rPr>
        <w:t>В учебниках представлены следующие блоки раздела «Содержание курса» сборника рабочих программ по математике</w:t>
      </w:r>
      <w:r w:rsidRPr="00DC61BB">
        <w:rPr>
          <w:rFonts w:eastAsia="Times New Roman"/>
          <w:vertAlign w:val="superscript"/>
          <w:lang w:eastAsia="ru-RU"/>
        </w:rPr>
        <w:footnoteReference w:id="1"/>
      </w:r>
      <w:r w:rsidRPr="00DC61BB">
        <w:rPr>
          <w:rFonts w:eastAsia="Times New Roman"/>
          <w:lang w:eastAsia="ru-RU"/>
        </w:rPr>
        <w:t xml:space="preserve">: </w:t>
      </w:r>
      <w:r w:rsidRPr="00DC61BB">
        <w:rPr>
          <w:rFonts w:eastAsia="Times New Roman"/>
          <w:i/>
          <w:lang w:eastAsia="ru-RU"/>
        </w:rPr>
        <w:t>Арифметика, Алгебра, Геометрия, Вероятность и статистика, Логика и множества</w:t>
      </w:r>
      <w:r w:rsidRPr="00DC61BB">
        <w:rPr>
          <w:rFonts w:eastAsia="Times New Roman"/>
          <w:lang w:eastAsia="ru-RU"/>
        </w:rPr>
        <w:t>. Кроме того, при изложении основного содержания в учебниках там, где возможно, органично присутствует историко-культурологический фон, что способствует формированию у школьников представлений о роли математики в развитии цивилизации.</w:t>
      </w:r>
    </w:p>
    <w:p w:rsidR="00DC61BB" w:rsidRPr="00DC61BB" w:rsidRDefault="00DC61BB" w:rsidP="00DC61BB">
      <w:pPr>
        <w:spacing w:after="0" w:line="240" w:lineRule="auto"/>
        <w:ind w:firstLine="454"/>
        <w:jc w:val="both"/>
        <w:rPr>
          <w:rFonts w:eastAsia="Times New Roman"/>
          <w:lang w:eastAsia="ru-RU"/>
        </w:rPr>
      </w:pPr>
      <w:r w:rsidRPr="00DC61BB">
        <w:rPr>
          <w:rFonts w:eastAsia="Times New Roman"/>
          <w:lang w:eastAsia="ru-RU"/>
        </w:rPr>
        <w:t>Изучение обыкновенных дробей предшествует изучению десятичных дробей, что усиливает логическую составляющую курса — правила действий с десятичными дробями обосновываются уже известными алгоритмами выполнения действий с обыкновенными дробями. Серьёзное внимание в учебниках уделяется формированию вычислительной культуры; учащиеся знакомятся с различными приёмами вычислений, учатся выбирать рациональные способы, обучаются приёмам прикидки и оценки.</w:t>
      </w:r>
    </w:p>
    <w:p w:rsidR="00DC61BB" w:rsidRPr="00DC61BB" w:rsidRDefault="00DC61BB" w:rsidP="00DC61BB">
      <w:pPr>
        <w:spacing w:after="0" w:line="240" w:lineRule="auto"/>
        <w:ind w:firstLine="454"/>
        <w:jc w:val="both"/>
        <w:rPr>
          <w:rFonts w:eastAsia="Times New Roman"/>
          <w:lang w:eastAsia="ru-RU"/>
        </w:rPr>
      </w:pPr>
      <w:r w:rsidRPr="00DC61BB">
        <w:rPr>
          <w:rFonts w:eastAsia="Times New Roman"/>
          <w:lang w:eastAsia="ru-RU"/>
        </w:rPr>
        <w:t>При введении положительных и отрицательных чисел сначала строится множество целых чисел. Это позволяет на простом материале с широким привлечением наглядности рассмотреть все арифметические операции и правила знаков. Затем рассматриваются рациональные числа, и это становится уже вторым проходом всех принципиальных вопросов, что, как показывает опыт, облегчает восприятие материала и способствует прочности приобретаемых навыков.</w:t>
      </w:r>
    </w:p>
    <w:p w:rsidR="00DC61BB" w:rsidRPr="00DC61BB" w:rsidRDefault="00DC61BB" w:rsidP="00DC61BB">
      <w:pPr>
        <w:spacing w:after="0" w:line="240" w:lineRule="auto"/>
        <w:ind w:firstLine="454"/>
        <w:jc w:val="both"/>
        <w:rPr>
          <w:rFonts w:eastAsia="Times New Roman"/>
          <w:lang w:eastAsia="ru-RU"/>
        </w:rPr>
      </w:pPr>
      <w:r w:rsidRPr="00DC61BB">
        <w:rPr>
          <w:rFonts w:eastAsia="Times New Roman"/>
          <w:lang w:eastAsia="ru-RU"/>
        </w:rPr>
        <w:t>Значительное место в учебниках отводится решению текстовых задач арифметическим способом. Это помогает развитию умения анализировать условия задачи, устанавливать связи между входящими в него величинами, выстраивать логические цепочки, приводящие к ответу на поставленный вопрос.</w:t>
      </w:r>
    </w:p>
    <w:p w:rsidR="00DC61BB" w:rsidRPr="00DC61BB" w:rsidRDefault="00DC61BB" w:rsidP="00DC61BB">
      <w:pPr>
        <w:spacing w:after="0" w:line="240" w:lineRule="auto"/>
        <w:ind w:firstLine="454"/>
        <w:jc w:val="both"/>
        <w:rPr>
          <w:rFonts w:eastAsia="Times New Roman"/>
          <w:lang w:eastAsia="ru-RU"/>
        </w:rPr>
      </w:pPr>
      <w:r w:rsidRPr="00DC61BB">
        <w:rPr>
          <w:rFonts w:eastAsia="Times New Roman"/>
          <w:lang w:eastAsia="ru-RU"/>
        </w:rPr>
        <w:t>Согласно авторской концепции изучение арифметического материала будет продолжено в 7 классе, куда отнесены такие вопросы, как прямо пропорциональные и обратно пропорциональные зависимости, и где получают развитие умения выполнять процентные вычисления в практических ситуациях, совершенствуются навыки выполнения действий с дробями.</w:t>
      </w:r>
    </w:p>
    <w:p w:rsidR="00DC61BB" w:rsidRPr="00DC61BB" w:rsidRDefault="00DC61BB" w:rsidP="00DC61BB">
      <w:pPr>
        <w:spacing w:after="0" w:line="240" w:lineRule="auto"/>
        <w:ind w:firstLine="454"/>
        <w:jc w:val="both"/>
        <w:rPr>
          <w:rFonts w:eastAsia="Times New Roman"/>
          <w:lang w:eastAsia="ru-RU"/>
        </w:rPr>
      </w:pPr>
      <w:r w:rsidRPr="00DC61BB">
        <w:rPr>
          <w:rFonts w:eastAsia="Times New Roman"/>
          <w:lang w:eastAsia="ru-RU"/>
        </w:rPr>
        <w:t xml:space="preserve">Изучение </w:t>
      </w:r>
      <w:r w:rsidRPr="00DC61BB">
        <w:rPr>
          <w:rFonts w:eastAsia="Times New Roman"/>
          <w:i/>
          <w:lang w:eastAsia="ru-RU"/>
        </w:rPr>
        <w:t>элементов алгебры</w:t>
      </w:r>
      <w:r w:rsidRPr="00DC61BB">
        <w:rPr>
          <w:rFonts w:eastAsia="Times New Roman"/>
          <w:lang w:eastAsia="ru-RU"/>
        </w:rPr>
        <w:t xml:space="preserve"> в курсе 5-6 классов решается следующим образом. В учебниках начиная с 5 класса последовательно используется буквенная символика: буквы применяются для обозначения чисел, для записи общих утверждений. Уделяется внимание конструированию числовых и буквенных выражений, вычислению значений буквенных выражений. В учебник для 6 класса включена специальная тема «Выражения, формулы и уравнения», акцент в которой сделан на содержательную работу с формулами, выражениями, уравнениями — составление формул и вычисление по формулам, выражение из формул одних величин через другие, перевод задач на язык выражений, формул и уравнений. Изучение преобразований авторский коллектив считает неэффективным в этом звене, и начало </w:t>
      </w:r>
      <w:r w:rsidRPr="00DC61BB">
        <w:rPr>
          <w:rFonts w:eastAsia="Times New Roman"/>
          <w:lang w:eastAsia="ru-RU"/>
        </w:rPr>
        <w:lastRenderedPageBreak/>
        <w:t>формирования алгебраического аппарата согласно авторской концепции отнесено к 7 классу, где возрастное развитие учащихся в большей степени соответствует усвоению формальных операций.</w:t>
      </w:r>
    </w:p>
    <w:p w:rsidR="00DC61BB" w:rsidRPr="00DC61BB" w:rsidRDefault="00DC61BB" w:rsidP="00DC61BB">
      <w:pPr>
        <w:spacing w:after="0" w:line="240" w:lineRule="auto"/>
        <w:ind w:firstLine="454"/>
        <w:jc w:val="both"/>
        <w:rPr>
          <w:rFonts w:eastAsia="Times New Roman"/>
          <w:lang w:eastAsia="ru-RU"/>
        </w:rPr>
      </w:pPr>
      <w:r w:rsidRPr="00DC61BB">
        <w:rPr>
          <w:rFonts w:eastAsia="Times New Roman"/>
          <w:lang w:eastAsia="ru-RU"/>
        </w:rPr>
        <w:t xml:space="preserve">В учебниках значительное место отводится </w:t>
      </w:r>
      <w:r w:rsidRPr="00DC61BB">
        <w:rPr>
          <w:rFonts w:eastAsia="Times New Roman"/>
          <w:i/>
          <w:lang w:eastAsia="ru-RU"/>
        </w:rPr>
        <w:t xml:space="preserve">наглядной геометрии. </w:t>
      </w:r>
      <w:r w:rsidRPr="00DC61BB">
        <w:rPr>
          <w:rFonts w:eastAsia="Times New Roman"/>
          <w:lang w:eastAsia="ru-RU"/>
        </w:rPr>
        <w:t>В них включён весь материал, представленный соответствующим разделом сборника рабочих программ. Учащиеся знакомятся с фигурами и их конфигурациями на плоскости и в пространстве, учатся изображать эти фигуры, овладевают некоторыми приёмами построения геометрических фигур, изучают их свойства. Геометрические вопросы равномерно распределены по курсу, и их изучение перемежается с изучением арифметических вопросов, что, по мнению авторов, более эффективно с точки зрения усвоения материала. В соответствии с психологическими особенностями детей этого возраста большая роль в изучении геометрического материала отводится практической деятельности, эксперименту; по мере приобретения учащимися геометрического опыта в курсе увеличивается роль несложных доказательных рассуждений. В процессе решения геометрических задач от учащихся требуется «увидеть» геометрический объект по его словесному описанию или графическому изображению (рисунку, проекционному чертежу, развёртке), мысленно изменить пространственное положение объекта, представить проекции или сечения и др.</w:t>
      </w:r>
    </w:p>
    <w:p w:rsidR="00DC61BB" w:rsidRPr="00DC61BB" w:rsidRDefault="00DC61BB" w:rsidP="00DC61BB">
      <w:pPr>
        <w:spacing w:after="0" w:line="240" w:lineRule="auto"/>
        <w:ind w:firstLine="454"/>
        <w:jc w:val="both"/>
        <w:rPr>
          <w:rFonts w:eastAsia="Times New Roman"/>
          <w:lang w:eastAsia="ru-RU"/>
        </w:rPr>
      </w:pPr>
      <w:r w:rsidRPr="00DC61BB">
        <w:rPr>
          <w:rFonts w:eastAsia="Times New Roman"/>
          <w:lang w:eastAsia="ru-RU"/>
        </w:rPr>
        <w:t>Как показала практика, к началу изучения систематического курса геометрии в 7 классе у учащихся накапливается богатый запас геометрических знаний и представлений, позволяющих легче и увереннее, чем обычно, воспринимать этот курс.</w:t>
      </w:r>
    </w:p>
    <w:p w:rsidR="00DC61BB" w:rsidRPr="00DC61BB" w:rsidRDefault="00DC61BB" w:rsidP="00DC61BB">
      <w:pPr>
        <w:spacing w:after="0" w:line="240" w:lineRule="auto"/>
        <w:ind w:firstLine="454"/>
        <w:jc w:val="both"/>
        <w:rPr>
          <w:rFonts w:eastAsia="Times New Roman"/>
          <w:lang w:eastAsia="ru-RU"/>
        </w:rPr>
      </w:pPr>
      <w:r w:rsidRPr="00DC61BB">
        <w:rPr>
          <w:rFonts w:eastAsia="Times New Roman"/>
          <w:lang w:eastAsia="ru-RU"/>
        </w:rPr>
        <w:t>Программный блок «</w:t>
      </w:r>
      <w:r w:rsidRPr="00DC61BB">
        <w:rPr>
          <w:rFonts w:eastAsia="Times New Roman"/>
          <w:i/>
          <w:lang w:eastAsia="ru-RU"/>
        </w:rPr>
        <w:t>Вероятность и статистика</w:t>
      </w:r>
      <w:r w:rsidRPr="00DC61BB">
        <w:rPr>
          <w:rFonts w:eastAsia="Times New Roman"/>
          <w:lang w:eastAsia="ru-RU"/>
        </w:rPr>
        <w:t xml:space="preserve">» представлен в учебниках начиная с 5 класса. Учащиеся учатся решать комбинаторные задачи путём перебора возможных вариантов, приобретают элементарные умения, связанные со сбором и представлением информации с помощью  таблиц и диаграмм. </w:t>
      </w:r>
    </w:p>
    <w:p w:rsidR="00DC61BB" w:rsidRPr="00DC61BB" w:rsidRDefault="00DC61BB" w:rsidP="00DC61BB">
      <w:pPr>
        <w:spacing w:after="0" w:line="240" w:lineRule="auto"/>
        <w:ind w:firstLine="454"/>
        <w:jc w:val="both"/>
        <w:rPr>
          <w:rFonts w:eastAsia="Times New Roman"/>
          <w:lang w:eastAsia="ru-RU"/>
        </w:rPr>
      </w:pPr>
      <w:r w:rsidRPr="00DC61BB">
        <w:rPr>
          <w:rFonts w:eastAsia="Times New Roman"/>
          <w:lang w:eastAsia="ru-RU"/>
        </w:rPr>
        <w:t>В 6 классе вводится понятие множества. Теоретико-множественный язык и символика органично включаются в основное содержание курса.</w:t>
      </w:r>
    </w:p>
    <w:p w:rsidR="00DC61BB" w:rsidRPr="00DC61BB" w:rsidRDefault="00DC61BB" w:rsidP="00DC61BB">
      <w:pPr>
        <w:spacing w:after="0" w:line="240" w:lineRule="auto"/>
        <w:ind w:firstLine="454"/>
        <w:jc w:val="both"/>
        <w:rPr>
          <w:rFonts w:eastAsia="Times New Roman"/>
          <w:bCs/>
          <w:lang w:eastAsia="ru-RU"/>
        </w:rPr>
      </w:pPr>
      <w:r w:rsidRPr="00DC61BB">
        <w:rPr>
          <w:rFonts w:eastAsia="Times New Roman"/>
          <w:bCs/>
          <w:lang w:eastAsia="ru-RU"/>
        </w:rPr>
        <w:t>Стандарт нацеливает на достижение учащимися личностных, метапредметных и предметных результатов освоения основной образовательной программы. Соответствующие результаты сформулированы по отношению к этапу завершения обучения в основной школе. Вместе с тем авторы данной предметной линии учебников считают необходимым заложить основы формирования соответствующих качеств личности уже в 5-6 классах с учётом возрастных психологических особенностей учащихся и возможностей курса.</w:t>
      </w:r>
    </w:p>
    <w:p w:rsidR="00DC61BB" w:rsidRPr="00DC61BB" w:rsidRDefault="00DC61BB" w:rsidP="00DC61BB">
      <w:pPr>
        <w:spacing w:after="0" w:line="276" w:lineRule="auto"/>
        <w:rPr>
          <w:rFonts w:eastAsia="Times New Roman"/>
          <w:b/>
          <w:lang w:eastAsia="ru-RU"/>
        </w:rPr>
      </w:pPr>
    </w:p>
    <w:p w:rsidR="00DC61BB" w:rsidRPr="00DC61BB" w:rsidRDefault="00DC61BB" w:rsidP="00DC61BB">
      <w:pPr>
        <w:spacing w:after="0" w:line="240" w:lineRule="auto"/>
        <w:jc w:val="center"/>
        <w:rPr>
          <w:rFonts w:eastAsia="Times New Roman"/>
          <w:b/>
          <w:lang w:eastAsia="ru-RU"/>
        </w:rPr>
      </w:pPr>
      <w:r w:rsidRPr="00DC61BB">
        <w:rPr>
          <w:rFonts w:eastAsia="Times New Roman"/>
          <w:b/>
          <w:lang w:eastAsia="ru-RU"/>
        </w:rPr>
        <w:t>МЕСТО ПРЕДМЕТА В УЧЕБНОМ  ПЛАНЕ.</w:t>
      </w:r>
    </w:p>
    <w:p w:rsidR="00DC61BB" w:rsidRPr="00DC61BB" w:rsidRDefault="00DC61BB" w:rsidP="00DC61BB">
      <w:pPr>
        <w:spacing w:after="0" w:line="240" w:lineRule="auto"/>
        <w:jc w:val="center"/>
        <w:rPr>
          <w:rFonts w:eastAsia="Times New Roman"/>
          <w:b/>
          <w:lang w:eastAsia="ru-RU"/>
        </w:rPr>
      </w:pPr>
    </w:p>
    <w:p w:rsidR="00DC61BB" w:rsidRPr="00DC61BB" w:rsidRDefault="00DC61BB" w:rsidP="00DC61BB">
      <w:pPr>
        <w:spacing w:after="0" w:line="240" w:lineRule="auto"/>
        <w:jc w:val="both"/>
        <w:rPr>
          <w:rFonts w:eastAsia="Times New Roman"/>
          <w:lang w:eastAsia="ru-RU"/>
        </w:rPr>
      </w:pPr>
      <w:r w:rsidRPr="00DC61BB">
        <w:rPr>
          <w:rFonts w:eastAsia="Times New Roman"/>
          <w:lang w:eastAsia="ru-RU"/>
        </w:rPr>
        <w:t xml:space="preserve">       В учебном плане школы на изучение математики в 5 и 6 классе отводит 5 уроков в неделю в течение каждого года обучения, 35 учебных недель, 175 уроков за учебный год, 350 уроков за курс.</w:t>
      </w:r>
    </w:p>
    <w:p w:rsidR="00DC61BB" w:rsidRPr="00DC61BB" w:rsidRDefault="00DC61BB" w:rsidP="00DC61BB">
      <w:pPr>
        <w:spacing w:after="0" w:line="276" w:lineRule="auto"/>
        <w:jc w:val="center"/>
        <w:rPr>
          <w:rFonts w:eastAsia="Times New Roman"/>
          <w:b/>
          <w:lang w:eastAsia="ru-RU"/>
        </w:rPr>
      </w:pPr>
      <w:r w:rsidRPr="00DC61BB">
        <w:rPr>
          <w:rFonts w:eastAsia="Times New Roman"/>
          <w:b/>
          <w:lang w:eastAsia="ru-RU"/>
        </w:rPr>
        <w:t xml:space="preserve">ЛИЧНОСТНЫЕ, МЕТАПРЕДМЕТНЫЕ, ПРЕДМЕТНЫЕ </w:t>
      </w:r>
    </w:p>
    <w:p w:rsidR="00DC61BB" w:rsidRPr="00DC61BB" w:rsidRDefault="00DC61BB" w:rsidP="00DC61BB">
      <w:pPr>
        <w:spacing w:after="0" w:line="276" w:lineRule="auto"/>
        <w:jc w:val="center"/>
        <w:rPr>
          <w:rFonts w:eastAsia="Times New Roman"/>
          <w:b/>
          <w:lang w:eastAsia="ru-RU"/>
        </w:rPr>
      </w:pPr>
      <w:r w:rsidRPr="00DC61BB">
        <w:rPr>
          <w:rFonts w:eastAsia="Times New Roman"/>
          <w:b/>
          <w:lang w:eastAsia="ru-RU"/>
        </w:rPr>
        <w:t>РЕЗУЛЬТАТЫ УСВОЕНИЯ УЧЕБНОГО  ПРЕДМЕТА.</w:t>
      </w:r>
    </w:p>
    <w:p w:rsidR="00DC61BB" w:rsidRPr="00DC61BB" w:rsidRDefault="00DC61BB" w:rsidP="00DC61BB">
      <w:pPr>
        <w:spacing w:after="0" w:line="276" w:lineRule="auto"/>
        <w:jc w:val="center"/>
        <w:rPr>
          <w:rFonts w:eastAsia="Times New Roman"/>
          <w:b/>
          <w:lang w:eastAsia="ru-RU"/>
        </w:rPr>
      </w:pPr>
    </w:p>
    <w:p w:rsidR="00DC61BB" w:rsidRPr="00DC61BB" w:rsidRDefault="00DC61BB" w:rsidP="00DC61BB">
      <w:pPr>
        <w:spacing w:after="0" w:line="276" w:lineRule="auto"/>
        <w:jc w:val="center"/>
        <w:rPr>
          <w:rFonts w:eastAsia="Times New Roman"/>
          <w:b/>
          <w:lang w:eastAsia="ru-RU"/>
        </w:rPr>
      </w:pPr>
      <w:r w:rsidRPr="00DC61BB">
        <w:rPr>
          <w:rFonts w:eastAsia="Times New Roman"/>
          <w:b/>
          <w:lang w:eastAsia="ru-RU"/>
        </w:rPr>
        <w:t>Личностные результаты усвоения учебного предмета</w:t>
      </w:r>
    </w:p>
    <w:p w:rsidR="00DC61BB" w:rsidRPr="00DC61BB" w:rsidRDefault="00DC61BB" w:rsidP="001554CE">
      <w:pPr>
        <w:numPr>
          <w:ilvl w:val="0"/>
          <w:numId w:val="8"/>
        </w:numPr>
        <w:spacing w:after="0" w:line="240" w:lineRule="auto"/>
        <w:jc w:val="both"/>
        <w:rPr>
          <w:rFonts w:eastAsia="Times New Roman"/>
          <w:lang w:eastAsia="ru-RU"/>
        </w:rPr>
      </w:pPr>
      <w:r w:rsidRPr="00DC61BB">
        <w:rPr>
          <w:rFonts w:eastAsia="Times New Roman"/>
          <w:lang w:eastAsia="ru-RU"/>
        </w:rPr>
        <w:t>ответственно относиться к учению, готовность и спо</w:t>
      </w:r>
      <w:r w:rsidRPr="00DC61BB">
        <w:rPr>
          <w:rFonts w:eastAsia="Times New Roman"/>
          <w:lang w:eastAsia="ru-RU"/>
        </w:rPr>
        <w:softHyphen/>
        <w:t>собность к саморазвитию и самообразованию на основе мотивации к обучению и познанию;</w:t>
      </w:r>
    </w:p>
    <w:p w:rsidR="00DC61BB" w:rsidRPr="00DC61BB" w:rsidRDefault="00DC61BB" w:rsidP="001554CE">
      <w:pPr>
        <w:numPr>
          <w:ilvl w:val="0"/>
          <w:numId w:val="8"/>
        </w:numPr>
        <w:spacing w:after="0" w:line="240" w:lineRule="auto"/>
        <w:jc w:val="both"/>
        <w:rPr>
          <w:rFonts w:eastAsia="Times New Roman"/>
          <w:lang w:eastAsia="ru-RU"/>
        </w:rPr>
      </w:pPr>
      <w:r w:rsidRPr="00DC61BB">
        <w:rPr>
          <w:rFonts w:eastAsia="Times New Roman"/>
          <w:lang w:eastAsia="ru-RU"/>
        </w:rPr>
        <w:t>сформированность коммуникативной компетентности в об</w:t>
      </w:r>
      <w:r w:rsidRPr="00DC61BB">
        <w:rPr>
          <w:rFonts w:eastAsia="Times New Roman"/>
          <w:lang w:eastAsia="ru-RU"/>
        </w:rPr>
        <w:softHyphen/>
        <w:t>щении и сотрудничестве со сверстниками, старшими и млад</w:t>
      </w:r>
      <w:r w:rsidRPr="00DC61BB">
        <w:rPr>
          <w:rFonts w:eastAsia="Times New Roman"/>
          <w:lang w:eastAsia="ru-RU"/>
        </w:rPr>
        <w:softHyphen/>
        <w:t>шими в образовательной, учебно-исследовательской, творче</w:t>
      </w:r>
      <w:r w:rsidRPr="00DC61BB">
        <w:rPr>
          <w:rFonts w:eastAsia="Times New Roman"/>
          <w:lang w:eastAsia="ru-RU"/>
        </w:rPr>
        <w:softHyphen/>
        <w:t>ской и других видах деятельности;</w:t>
      </w:r>
    </w:p>
    <w:p w:rsidR="00DC61BB" w:rsidRPr="00DC61BB" w:rsidRDefault="00DC61BB" w:rsidP="001554CE">
      <w:pPr>
        <w:numPr>
          <w:ilvl w:val="0"/>
          <w:numId w:val="8"/>
        </w:numPr>
        <w:spacing w:after="0" w:line="240" w:lineRule="auto"/>
        <w:jc w:val="both"/>
        <w:rPr>
          <w:rFonts w:eastAsia="Times New Roman"/>
          <w:lang w:eastAsia="ru-RU"/>
        </w:rPr>
      </w:pPr>
      <w:r w:rsidRPr="00DC61BB">
        <w:rPr>
          <w:rFonts w:eastAsia="Times New Roman"/>
          <w:lang w:eastAsia="ru-RU"/>
        </w:rPr>
        <w:t>уметь ясно, точно, грамотно излагать свои мысли в устной и письменной речи, понимать смысл поставленной задачи, выстраивать аргументацию, приводить примеры и контрпримеры;</w:t>
      </w:r>
    </w:p>
    <w:p w:rsidR="00DC61BB" w:rsidRPr="00DC61BB" w:rsidRDefault="00DC61BB" w:rsidP="001554CE">
      <w:pPr>
        <w:numPr>
          <w:ilvl w:val="0"/>
          <w:numId w:val="8"/>
        </w:numPr>
        <w:spacing w:after="0" w:line="240" w:lineRule="auto"/>
        <w:jc w:val="both"/>
        <w:rPr>
          <w:rFonts w:eastAsia="Times New Roman"/>
          <w:lang w:eastAsia="ru-RU"/>
        </w:rPr>
      </w:pPr>
      <w:r w:rsidRPr="00DC61BB">
        <w:rPr>
          <w:rFonts w:eastAsia="Times New Roman"/>
          <w:lang w:eastAsia="ru-RU"/>
        </w:rPr>
        <w:lastRenderedPageBreak/>
        <w:t>иметь первоначальные представления о математической науке как сфере человеческой деятельности, об этапах её развития, о её значимости для развития цивилизации;</w:t>
      </w:r>
    </w:p>
    <w:p w:rsidR="00DC61BB" w:rsidRPr="00DC61BB" w:rsidRDefault="00DC61BB" w:rsidP="001554CE">
      <w:pPr>
        <w:numPr>
          <w:ilvl w:val="0"/>
          <w:numId w:val="8"/>
        </w:numPr>
        <w:spacing w:after="0" w:line="240" w:lineRule="auto"/>
        <w:jc w:val="both"/>
        <w:rPr>
          <w:rFonts w:eastAsia="Times New Roman"/>
          <w:lang w:eastAsia="ru-RU"/>
        </w:rPr>
      </w:pPr>
      <w:r w:rsidRPr="00DC61BB">
        <w:rPr>
          <w:rFonts w:eastAsia="Times New Roman"/>
          <w:lang w:eastAsia="ru-RU"/>
        </w:rPr>
        <w:t>критично мыслить, уметь распознавать логически некорректные высказывания, отличать гипотезу от факта;</w:t>
      </w:r>
    </w:p>
    <w:p w:rsidR="00DC61BB" w:rsidRPr="00DC61BB" w:rsidRDefault="00DC61BB" w:rsidP="001554CE">
      <w:pPr>
        <w:numPr>
          <w:ilvl w:val="0"/>
          <w:numId w:val="8"/>
        </w:numPr>
        <w:spacing w:after="0" w:line="240" w:lineRule="auto"/>
        <w:jc w:val="both"/>
        <w:rPr>
          <w:rFonts w:eastAsia="Times New Roman"/>
          <w:lang w:eastAsia="ru-RU"/>
        </w:rPr>
      </w:pPr>
      <w:r w:rsidRPr="00DC61BB">
        <w:rPr>
          <w:rFonts w:eastAsia="Times New Roman"/>
          <w:lang w:eastAsia="ru-RU"/>
        </w:rPr>
        <w:t>креативно мыслить, инициативность, находчивость, активность при решении арифметических задач;</w:t>
      </w:r>
    </w:p>
    <w:p w:rsidR="00DC61BB" w:rsidRPr="00DC61BB" w:rsidRDefault="00DC61BB" w:rsidP="001554CE">
      <w:pPr>
        <w:numPr>
          <w:ilvl w:val="0"/>
          <w:numId w:val="8"/>
        </w:numPr>
        <w:spacing w:after="0" w:line="240" w:lineRule="auto"/>
        <w:jc w:val="both"/>
        <w:rPr>
          <w:rFonts w:eastAsia="Times New Roman"/>
          <w:lang w:eastAsia="ru-RU"/>
        </w:rPr>
      </w:pPr>
      <w:r w:rsidRPr="00DC61BB">
        <w:rPr>
          <w:rFonts w:eastAsia="Times New Roman"/>
          <w:lang w:eastAsia="ru-RU"/>
        </w:rPr>
        <w:t xml:space="preserve"> контролировать процесс и результат учебной ма</w:t>
      </w:r>
      <w:r w:rsidRPr="00DC61BB">
        <w:rPr>
          <w:rFonts w:eastAsia="Times New Roman"/>
          <w:lang w:eastAsia="ru-RU"/>
        </w:rPr>
        <w:softHyphen/>
        <w:t>тематической деятельности;</w:t>
      </w:r>
    </w:p>
    <w:p w:rsidR="00DC61BB" w:rsidRPr="00DC61BB" w:rsidRDefault="00DC61BB" w:rsidP="001554CE">
      <w:pPr>
        <w:numPr>
          <w:ilvl w:val="0"/>
          <w:numId w:val="8"/>
        </w:numPr>
        <w:spacing w:after="0" w:line="240" w:lineRule="auto"/>
        <w:jc w:val="both"/>
        <w:rPr>
          <w:rFonts w:eastAsia="Times New Roman"/>
          <w:lang w:eastAsia="ru-RU"/>
        </w:rPr>
      </w:pPr>
      <w:r w:rsidRPr="00DC61BB">
        <w:rPr>
          <w:rFonts w:eastAsia="Times New Roman"/>
          <w:lang w:eastAsia="ru-RU"/>
        </w:rPr>
        <w:t>сформированность способности к эмоциональному вос</w:t>
      </w:r>
      <w:r w:rsidRPr="00DC61BB">
        <w:rPr>
          <w:rFonts w:eastAsia="Times New Roman"/>
          <w:lang w:eastAsia="ru-RU"/>
        </w:rPr>
        <w:softHyphen/>
        <w:t>приятию математических объектов, задач, решений, рассуж</w:t>
      </w:r>
      <w:r w:rsidRPr="00DC61BB">
        <w:rPr>
          <w:rFonts w:eastAsia="Times New Roman"/>
          <w:lang w:eastAsia="ru-RU"/>
        </w:rPr>
        <w:softHyphen/>
        <w:t>дений;</w:t>
      </w:r>
    </w:p>
    <w:p w:rsidR="00DC61BB" w:rsidRPr="00DC61BB" w:rsidRDefault="00DC61BB" w:rsidP="001554CE">
      <w:pPr>
        <w:numPr>
          <w:ilvl w:val="0"/>
          <w:numId w:val="8"/>
        </w:numPr>
        <w:spacing w:after="0" w:line="240" w:lineRule="auto"/>
        <w:jc w:val="both"/>
        <w:rPr>
          <w:rFonts w:eastAsia="Times New Roman"/>
          <w:lang w:eastAsia="ru-RU"/>
        </w:rPr>
      </w:pPr>
      <w:r w:rsidRPr="00DC61BB">
        <w:rPr>
          <w:rFonts w:eastAsia="Times New Roman"/>
          <w:lang w:eastAsia="ru-RU"/>
        </w:rPr>
        <w:t>уметь работать в группе: находить общее решение и разре</w:t>
      </w:r>
      <w:r w:rsidRPr="00DC61BB">
        <w:rPr>
          <w:rFonts w:eastAsia="Times New Roman"/>
          <w:lang w:eastAsia="ru-RU"/>
        </w:rPr>
        <w:softHyphen/>
        <w:t>шать конфликты на основе согласования позиций и учёта ин</w:t>
      </w:r>
      <w:r w:rsidRPr="00DC61BB">
        <w:rPr>
          <w:rFonts w:eastAsia="Times New Roman"/>
          <w:lang w:eastAsia="ru-RU"/>
        </w:rPr>
        <w:softHyphen/>
        <w:t>тересов; слушать партнёра.</w:t>
      </w:r>
    </w:p>
    <w:p w:rsidR="00DC61BB" w:rsidRPr="00DC61BB" w:rsidRDefault="00DC61BB" w:rsidP="00DC61BB">
      <w:pPr>
        <w:spacing w:after="0" w:line="276" w:lineRule="auto"/>
        <w:jc w:val="center"/>
        <w:rPr>
          <w:rFonts w:eastAsia="Times New Roman"/>
          <w:lang w:eastAsia="ru-RU"/>
        </w:rPr>
      </w:pPr>
      <w:r w:rsidRPr="00DC61BB">
        <w:rPr>
          <w:rFonts w:eastAsia="Times New Roman"/>
          <w:b/>
          <w:lang w:eastAsia="ru-RU"/>
        </w:rPr>
        <w:t>Метапредметные результаты усвоения учебного предмета</w:t>
      </w:r>
    </w:p>
    <w:p w:rsidR="00DC61BB" w:rsidRPr="00DC61BB" w:rsidRDefault="00DC61BB" w:rsidP="00DC61BB">
      <w:pPr>
        <w:spacing w:after="0" w:line="240" w:lineRule="auto"/>
        <w:ind w:firstLine="709"/>
        <w:jc w:val="both"/>
        <w:rPr>
          <w:rFonts w:eastAsia="Times New Roman"/>
          <w:lang w:eastAsia="ru-RU"/>
        </w:rPr>
      </w:pPr>
      <w:r w:rsidRPr="00DC61BB">
        <w:rPr>
          <w:rFonts w:eastAsia="Times New Roman"/>
          <w:lang w:eastAsia="ru-RU"/>
        </w:rPr>
        <w:t>Метапредметные результаты включают универсальные учебные действия (регуля-тивные, познавательные, коммуникативные).</w:t>
      </w:r>
    </w:p>
    <w:p w:rsidR="00DC61BB" w:rsidRPr="00DC61BB" w:rsidRDefault="00DC61BB" w:rsidP="00DC61BB">
      <w:pPr>
        <w:spacing w:after="0" w:line="240" w:lineRule="auto"/>
        <w:ind w:firstLine="709"/>
        <w:jc w:val="center"/>
        <w:rPr>
          <w:rFonts w:eastAsia="Times New Roman"/>
          <w:b/>
          <w:lang w:eastAsia="ru-RU"/>
        </w:rPr>
      </w:pPr>
      <w:r w:rsidRPr="00DC61BB">
        <w:rPr>
          <w:rFonts w:eastAsia="Times New Roman"/>
          <w:b/>
          <w:lang w:eastAsia="ru-RU"/>
        </w:rPr>
        <w:t>Регулятивные УУД:</w:t>
      </w:r>
    </w:p>
    <w:p w:rsidR="00DC61BB" w:rsidRPr="00DC61BB" w:rsidRDefault="00DC61BB" w:rsidP="001554CE">
      <w:pPr>
        <w:widowControl w:val="0"/>
        <w:numPr>
          <w:ilvl w:val="0"/>
          <w:numId w:val="9"/>
        </w:numPr>
        <w:tabs>
          <w:tab w:val="left" w:pos="1134"/>
        </w:tabs>
        <w:spacing w:after="0" w:line="240" w:lineRule="auto"/>
        <w:ind w:left="0" w:firstLine="709"/>
        <w:jc w:val="both"/>
        <w:rPr>
          <w:rFonts w:eastAsia="Times New Roman"/>
          <w:b/>
          <w:i/>
          <w:lang w:eastAsia="ru-RU"/>
        </w:rPr>
      </w:pPr>
      <w:r w:rsidRPr="00DC61BB">
        <w:rPr>
          <w:rFonts w:eastAsia="Times New Roman"/>
          <w:b/>
          <w:i/>
          <w:lang w:eastAsia="ru-RU"/>
        </w:rPr>
        <w:t xml:space="preserve">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 </w:t>
      </w:r>
    </w:p>
    <w:p w:rsidR="00DC61BB" w:rsidRPr="00DC61BB" w:rsidRDefault="00DC61BB" w:rsidP="00DC61BB">
      <w:pPr>
        <w:widowControl w:val="0"/>
        <w:tabs>
          <w:tab w:val="left" w:pos="1134"/>
        </w:tabs>
        <w:spacing w:after="0" w:line="240" w:lineRule="auto"/>
        <w:jc w:val="both"/>
        <w:rPr>
          <w:rFonts w:eastAsia="Times New Roman"/>
          <w:b/>
          <w:lang w:eastAsia="ru-RU"/>
        </w:rPr>
      </w:pPr>
      <w:r w:rsidRPr="00DC61BB">
        <w:rPr>
          <w:rFonts w:eastAsia="Times New Roman"/>
          <w:b/>
          <w:lang w:eastAsia="ru-RU"/>
        </w:rPr>
        <w:t>Обучающийся сможет:</w:t>
      </w:r>
    </w:p>
    <w:p w:rsidR="00DC61BB" w:rsidRPr="00DC61BB" w:rsidRDefault="00DC61BB" w:rsidP="001554CE">
      <w:pPr>
        <w:widowControl w:val="0"/>
        <w:numPr>
          <w:ilvl w:val="0"/>
          <w:numId w:val="10"/>
        </w:numPr>
        <w:tabs>
          <w:tab w:val="left" w:pos="993"/>
        </w:tabs>
        <w:spacing w:after="0" w:line="240" w:lineRule="auto"/>
        <w:ind w:left="1077"/>
        <w:contextualSpacing/>
        <w:jc w:val="both"/>
      </w:pPr>
      <w:r w:rsidRPr="00DC61BB">
        <w:t xml:space="preserve">анализировать существующие и планировать будущие образовательные результаты   </w:t>
      </w:r>
    </w:p>
    <w:p w:rsidR="00DC61BB" w:rsidRPr="00DC61BB" w:rsidRDefault="00DC61BB" w:rsidP="001554CE">
      <w:pPr>
        <w:widowControl w:val="0"/>
        <w:numPr>
          <w:ilvl w:val="0"/>
          <w:numId w:val="10"/>
        </w:numPr>
        <w:tabs>
          <w:tab w:val="left" w:pos="993"/>
        </w:tabs>
        <w:spacing w:after="0" w:line="240" w:lineRule="auto"/>
        <w:ind w:left="1077"/>
        <w:contextualSpacing/>
        <w:jc w:val="both"/>
      </w:pPr>
      <w:r w:rsidRPr="00DC61BB">
        <w:t>идентифицировать собственные проблемы и определять главную проблему;</w:t>
      </w:r>
    </w:p>
    <w:p w:rsidR="00DC61BB" w:rsidRPr="00DC61BB" w:rsidRDefault="00DC61BB" w:rsidP="001554CE">
      <w:pPr>
        <w:widowControl w:val="0"/>
        <w:numPr>
          <w:ilvl w:val="0"/>
          <w:numId w:val="10"/>
        </w:numPr>
        <w:tabs>
          <w:tab w:val="left" w:pos="993"/>
        </w:tabs>
        <w:spacing w:after="0" w:line="240" w:lineRule="auto"/>
        <w:ind w:left="1077"/>
        <w:contextualSpacing/>
        <w:jc w:val="both"/>
      </w:pPr>
      <w:r w:rsidRPr="00DC61BB">
        <w:t xml:space="preserve">выдвигать версии решения проблемы, формулировать гипотезы, предвосхищать </w:t>
      </w:r>
    </w:p>
    <w:p w:rsidR="00DC61BB" w:rsidRPr="00DC61BB" w:rsidRDefault="00DC61BB" w:rsidP="00DC61BB">
      <w:pPr>
        <w:widowControl w:val="0"/>
        <w:tabs>
          <w:tab w:val="left" w:pos="993"/>
        </w:tabs>
        <w:spacing w:after="0" w:line="240" w:lineRule="auto"/>
        <w:jc w:val="both"/>
        <w:rPr>
          <w:rFonts w:eastAsia="Times New Roman"/>
          <w:lang w:eastAsia="ru-RU"/>
        </w:rPr>
      </w:pPr>
      <w:r w:rsidRPr="00DC61BB">
        <w:rPr>
          <w:rFonts w:eastAsia="Times New Roman"/>
          <w:lang w:eastAsia="ru-RU"/>
        </w:rPr>
        <w:t>конечный результат;</w:t>
      </w:r>
    </w:p>
    <w:p w:rsidR="00DC61BB" w:rsidRPr="00DC61BB" w:rsidRDefault="00DC61BB" w:rsidP="001554CE">
      <w:pPr>
        <w:widowControl w:val="0"/>
        <w:numPr>
          <w:ilvl w:val="0"/>
          <w:numId w:val="10"/>
        </w:numPr>
        <w:tabs>
          <w:tab w:val="left" w:pos="993"/>
        </w:tabs>
        <w:spacing w:after="0" w:line="240" w:lineRule="auto"/>
        <w:ind w:left="1077"/>
        <w:contextualSpacing/>
        <w:jc w:val="both"/>
      </w:pPr>
      <w:r w:rsidRPr="00DC61BB">
        <w:t xml:space="preserve">ставить цель деятельности на основе определенной проблемы и существующих </w:t>
      </w:r>
    </w:p>
    <w:p w:rsidR="00DC61BB" w:rsidRPr="00DC61BB" w:rsidRDefault="00DC61BB" w:rsidP="00DC61BB">
      <w:pPr>
        <w:widowControl w:val="0"/>
        <w:tabs>
          <w:tab w:val="left" w:pos="993"/>
        </w:tabs>
        <w:spacing w:after="0" w:line="240" w:lineRule="auto"/>
        <w:jc w:val="both"/>
        <w:rPr>
          <w:rFonts w:eastAsia="Times New Roman"/>
          <w:lang w:eastAsia="ru-RU"/>
        </w:rPr>
      </w:pPr>
      <w:r w:rsidRPr="00DC61BB">
        <w:rPr>
          <w:rFonts w:eastAsia="Times New Roman"/>
          <w:lang w:eastAsia="ru-RU"/>
        </w:rPr>
        <w:t>возможностей;</w:t>
      </w:r>
    </w:p>
    <w:p w:rsidR="00DC61BB" w:rsidRPr="00DC61BB" w:rsidRDefault="00DC61BB" w:rsidP="001554CE">
      <w:pPr>
        <w:widowControl w:val="0"/>
        <w:numPr>
          <w:ilvl w:val="0"/>
          <w:numId w:val="10"/>
        </w:numPr>
        <w:tabs>
          <w:tab w:val="left" w:pos="993"/>
        </w:tabs>
        <w:spacing w:after="0" w:line="240" w:lineRule="auto"/>
        <w:ind w:left="1077"/>
        <w:contextualSpacing/>
        <w:jc w:val="both"/>
      </w:pPr>
      <w:r w:rsidRPr="00DC61BB">
        <w:t xml:space="preserve">формулировать учебные задачи как шаги достижения поставленной цели </w:t>
      </w:r>
    </w:p>
    <w:p w:rsidR="00DC61BB" w:rsidRPr="00DC61BB" w:rsidRDefault="00DC61BB" w:rsidP="00DC61BB">
      <w:pPr>
        <w:widowControl w:val="0"/>
        <w:tabs>
          <w:tab w:val="left" w:pos="993"/>
        </w:tabs>
        <w:spacing w:after="0" w:line="240" w:lineRule="auto"/>
        <w:jc w:val="both"/>
        <w:rPr>
          <w:rFonts w:eastAsia="Times New Roman"/>
          <w:lang w:eastAsia="ru-RU"/>
        </w:rPr>
      </w:pPr>
      <w:r w:rsidRPr="00DC61BB">
        <w:rPr>
          <w:rFonts w:eastAsia="Times New Roman"/>
          <w:lang w:eastAsia="ru-RU"/>
        </w:rPr>
        <w:t>деятельности;</w:t>
      </w:r>
    </w:p>
    <w:p w:rsidR="00DC61BB" w:rsidRPr="00DC61BB" w:rsidRDefault="00DC61BB" w:rsidP="001554CE">
      <w:pPr>
        <w:widowControl w:val="0"/>
        <w:numPr>
          <w:ilvl w:val="0"/>
          <w:numId w:val="10"/>
        </w:numPr>
        <w:tabs>
          <w:tab w:val="left" w:pos="993"/>
        </w:tabs>
        <w:spacing w:after="0" w:line="240" w:lineRule="auto"/>
        <w:ind w:left="1077"/>
        <w:contextualSpacing/>
        <w:jc w:val="both"/>
      </w:pPr>
      <w:r w:rsidRPr="00DC61BB">
        <w:t xml:space="preserve">обосновывать целевые ориентиры и приоритеты ссылками на ценности, указывая и </w:t>
      </w:r>
    </w:p>
    <w:p w:rsidR="00DC61BB" w:rsidRPr="00DC61BB" w:rsidRDefault="00DC61BB" w:rsidP="00DC61BB">
      <w:pPr>
        <w:widowControl w:val="0"/>
        <w:tabs>
          <w:tab w:val="left" w:pos="993"/>
        </w:tabs>
        <w:spacing w:after="0" w:line="240" w:lineRule="auto"/>
        <w:jc w:val="both"/>
        <w:rPr>
          <w:rFonts w:eastAsia="Times New Roman"/>
          <w:lang w:eastAsia="ru-RU"/>
        </w:rPr>
      </w:pPr>
      <w:r w:rsidRPr="00DC61BB">
        <w:rPr>
          <w:rFonts w:eastAsia="Times New Roman"/>
          <w:lang w:eastAsia="ru-RU"/>
        </w:rPr>
        <w:t>обосновывая логическую последовательность шагов.</w:t>
      </w:r>
    </w:p>
    <w:p w:rsidR="00DC61BB" w:rsidRPr="00DC61BB" w:rsidRDefault="00DC61BB" w:rsidP="001554CE">
      <w:pPr>
        <w:widowControl w:val="0"/>
        <w:numPr>
          <w:ilvl w:val="0"/>
          <w:numId w:val="9"/>
        </w:numPr>
        <w:tabs>
          <w:tab w:val="left" w:pos="1134"/>
        </w:tabs>
        <w:spacing w:after="0" w:line="240" w:lineRule="auto"/>
        <w:ind w:left="0" w:firstLine="709"/>
        <w:jc w:val="both"/>
        <w:rPr>
          <w:rFonts w:eastAsia="Times New Roman"/>
          <w:b/>
          <w:i/>
          <w:lang w:eastAsia="ru-RU"/>
        </w:rPr>
      </w:pPr>
      <w:r w:rsidRPr="00DC61BB">
        <w:rPr>
          <w:rFonts w:eastAsia="Times New Roman"/>
          <w:b/>
          <w:i/>
          <w:lang w:eastAsia="ru-RU"/>
        </w:rPr>
        <w:t xml:space="preserve">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w:t>
      </w:r>
    </w:p>
    <w:p w:rsidR="00DC61BB" w:rsidRPr="00DC61BB" w:rsidRDefault="00DC61BB" w:rsidP="00DC61BB">
      <w:pPr>
        <w:widowControl w:val="0"/>
        <w:tabs>
          <w:tab w:val="left" w:pos="1134"/>
        </w:tabs>
        <w:spacing w:after="0" w:line="240" w:lineRule="auto"/>
        <w:jc w:val="both"/>
        <w:rPr>
          <w:rFonts w:eastAsia="Times New Roman"/>
          <w:b/>
          <w:lang w:eastAsia="ru-RU"/>
        </w:rPr>
      </w:pPr>
      <w:r w:rsidRPr="00DC61BB">
        <w:rPr>
          <w:rFonts w:eastAsia="Times New Roman"/>
          <w:b/>
          <w:lang w:eastAsia="ru-RU"/>
        </w:rPr>
        <w:t>Обучающийся сможет:</w:t>
      </w:r>
    </w:p>
    <w:p w:rsidR="00DC61BB" w:rsidRPr="00DC61BB" w:rsidRDefault="00DC61BB" w:rsidP="001554CE">
      <w:pPr>
        <w:widowControl w:val="0"/>
        <w:numPr>
          <w:ilvl w:val="0"/>
          <w:numId w:val="11"/>
        </w:numPr>
        <w:tabs>
          <w:tab w:val="left" w:pos="993"/>
        </w:tabs>
        <w:spacing w:after="0" w:line="240" w:lineRule="auto"/>
        <w:ind w:left="0" w:firstLine="709"/>
        <w:jc w:val="both"/>
        <w:rPr>
          <w:rFonts w:eastAsia="Times New Roman"/>
          <w:lang w:eastAsia="ru-RU"/>
        </w:rPr>
      </w:pPr>
      <w:r w:rsidRPr="00DC61BB">
        <w:rPr>
          <w:rFonts w:eastAsia="Times New Roman"/>
          <w:lang w:eastAsia="ru-RU"/>
        </w:rPr>
        <w:t>определять необходимые действие(я) в соответствии с учебной и познавательной задачей и составлять алгоритм их выполнения;</w:t>
      </w:r>
    </w:p>
    <w:p w:rsidR="00DC61BB" w:rsidRPr="00DC61BB" w:rsidRDefault="00DC61BB" w:rsidP="001554CE">
      <w:pPr>
        <w:widowControl w:val="0"/>
        <w:numPr>
          <w:ilvl w:val="0"/>
          <w:numId w:val="11"/>
        </w:numPr>
        <w:tabs>
          <w:tab w:val="left" w:pos="993"/>
        </w:tabs>
        <w:spacing w:after="0" w:line="240" w:lineRule="auto"/>
        <w:ind w:left="0" w:firstLine="709"/>
        <w:jc w:val="both"/>
        <w:rPr>
          <w:rFonts w:eastAsia="Times New Roman"/>
          <w:lang w:eastAsia="ru-RU"/>
        </w:rPr>
      </w:pPr>
      <w:r w:rsidRPr="00DC61BB">
        <w:rPr>
          <w:rFonts w:eastAsia="Times New Roman"/>
          <w:lang w:eastAsia="ru-RU"/>
        </w:rPr>
        <w:t>обосновывать и осуществлять выбор наиболее эффективных способов решения учебных и познавательных задач;</w:t>
      </w:r>
    </w:p>
    <w:p w:rsidR="00DC61BB" w:rsidRPr="00DC61BB" w:rsidRDefault="00DC61BB" w:rsidP="001554CE">
      <w:pPr>
        <w:widowControl w:val="0"/>
        <w:numPr>
          <w:ilvl w:val="0"/>
          <w:numId w:val="11"/>
        </w:numPr>
        <w:tabs>
          <w:tab w:val="left" w:pos="993"/>
        </w:tabs>
        <w:spacing w:after="0" w:line="240" w:lineRule="auto"/>
        <w:ind w:left="0" w:firstLine="709"/>
        <w:jc w:val="both"/>
        <w:rPr>
          <w:rFonts w:eastAsia="Times New Roman"/>
          <w:lang w:eastAsia="ru-RU"/>
        </w:rPr>
      </w:pPr>
      <w:r w:rsidRPr="00DC61BB">
        <w:rPr>
          <w:rFonts w:eastAsia="Times New Roman"/>
          <w:lang w:eastAsia="ru-RU"/>
        </w:rPr>
        <w:t>определять/находить, в том числе из предложенных вариантов, условия для выполнения учебной и познавательной задачи;</w:t>
      </w:r>
    </w:p>
    <w:p w:rsidR="00DC61BB" w:rsidRPr="00DC61BB" w:rsidRDefault="00DC61BB" w:rsidP="001554CE">
      <w:pPr>
        <w:widowControl w:val="0"/>
        <w:numPr>
          <w:ilvl w:val="0"/>
          <w:numId w:val="11"/>
        </w:numPr>
        <w:tabs>
          <w:tab w:val="left" w:pos="993"/>
        </w:tabs>
        <w:spacing w:after="0" w:line="240" w:lineRule="auto"/>
        <w:ind w:left="0" w:firstLine="709"/>
        <w:jc w:val="both"/>
        <w:rPr>
          <w:rFonts w:eastAsia="Times New Roman"/>
          <w:lang w:eastAsia="ru-RU"/>
        </w:rPr>
      </w:pPr>
      <w:r w:rsidRPr="00DC61BB">
        <w:rPr>
          <w:rFonts w:eastAsia="Times New Roman"/>
          <w:lang w:eastAsia="ru-RU"/>
        </w:rPr>
        <w:t>выстраивать жизненные планы на краткосрочное будущее (заявлять целевые ориентиры, ставить адекватные им задачи и предлагать действия, указывая и обосновывая логическую последовательность шагов);</w:t>
      </w:r>
    </w:p>
    <w:p w:rsidR="00DC61BB" w:rsidRPr="00DC61BB" w:rsidRDefault="00DC61BB" w:rsidP="001554CE">
      <w:pPr>
        <w:widowControl w:val="0"/>
        <w:numPr>
          <w:ilvl w:val="0"/>
          <w:numId w:val="11"/>
        </w:numPr>
        <w:tabs>
          <w:tab w:val="left" w:pos="993"/>
        </w:tabs>
        <w:spacing w:after="0" w:line="240" w:lineRule="auto"/>
        <w:ind w:left="0" w:firstLine="709"/>
        <w:jc w:val="both"/>
        <w:rPr>
          <w:rFonts w:eastAsia="Times New Roman"/>
          <w:lang w:eastAsia="ru-RU"/>
        </w:rPr>
      </w:pPr>
      <w:r w:rsidRPr="00DC61BB">
        <w:rPr>
          <w:rFonts w:eastAsia="Times New Roman"/>
          <w:lang w:eastAsia="ru-RU"/>
        </w:rPr>
        <w:t>выбирать из предложенных вариантов и самостоятельно искать средства/ресурсы для решения задачи/достижения цели;</w:t>
      </w:r>
    </w:p>
    <w:p w:rsidR="00DC61BB" w:rsidRPr="00DC61BB" w:rsidRDefault="00DC61BB" w:rsidP="001554CE">
      <w:pPr>
        <w:widowControl w:val="0"/>
        <w:numPr>
          <w:ilvl w:val="0"/>
          <w:numId w:val="11"/>
        </w:numPr>
        <w:tabs>
          <w:tab w:val="left" w:pos="993"/>
        </w:tabs>
        <w:spacing w:after="0" w:line="240" w:lineRule="auto"/>
        <w:ind w:left="0" w:firstLine="709"/>
        <w:jc w:val="both"/>
        <w:rPr>
          <w:rFonts w:eastAsia="Times New Roman"/>
          <w:lang w:eastAsia="ru-RU"/>
        </w:rPr>
      </w:pPr>
      <w:r w:rsidRPr="00DC61BB">
        <w:rPr>
          <w:rFonts w:eastAsia="Times New Roman"/>
          <w:lang w:eastAsia="ru-RU"/>
        </w:rPr>
        <w:t>составлять план решения проблемы (выполнения проекта, проведения исследования);</w:t>
      </w:r>
    </w:p>
    <w:p w:rsidR="00DC61BB" w:rsidRPr="00DC61BB" w:rsidRDefault="00DC61BB" w:rsidP="001554CE">
      <w:pPr>
        <w:widowControl w:val="0"/>
        <w:numPr>
          <w:ilvl w:val="0"/>
          <w:numId w:val="11"/>
        </w:numPr>
        <w:tabs>
          <w:tab w:val="left" w:pos="993"/>
        </w:tabs>
        <w:spacing w:after="0" w:line="240" w:lineRule="auto"/>
        <w:ind w:left="0" w:firstLine="709"/>
        <w:jc w:val="both"/>
        <w:rPr>
          <w:rFonts w:eastAsia="Times New Roman"/>
          <w:lang w:eastAsia="ru-RU"/>
        </w:rPr>
      </w:pPr>
      <w:r w:rsidRPr="00DC61BB">
        <w:rPr>
          <w:rFonts w:eastAsia="Times New Roman"/>
          <w:lang w:eastAsia="ru-RU"/>
        </w:rPr>
        <w:t>определять потенциальные затруднения при решении учебной и познавательной задачи и находить средства для их устранения;</w:t>
      </w:r>
    </w:p>
    <w:p w:rsidR="00DC61BB" w:rsidRPr="00DC61BB" w:rsidRDefault="00DC61BB" w:rsidP="001554CE">
      <w:pPr>
        <w:widowControl w:val="0"/>
        <w:numPr>
          <w:ilvl w:val="0"/>
          <w:numId w:val="11"/>
        </w:numPr>
        <w:tabs>
          <w:tab w:val="left" w:pos="993"/>
        </w:tabs>
        <w:spacing w:after="0" w:line="240" w:lineRule="auto"/>
        <w:ind w:left="0" w:firstLine="709"/>
        <w:jc w:val="both"/>
        <w:rPr>
          <w:rFonts w:eastAsia="Times New Roman"/>
          <w:lang w:eastAsia="ru-RU"/>
        </w:rPr>
      </w:pPr>
      <w:r w:rsidRPr="00DC61BB">
        <w:rPr>
          <w:rFonts w:eastAsia="Times New Roman"/>
          <w:lang w:eastAsia="ru-RU"/>
        </w:rPr>
        <w:t>описывать свой опыт, оформляя его для передачи другим людям в виде технологии решения практических задач определенного класса;</w:t>
      </w:r>
    </w:p>
    <w:p w:rsidR="00DC61BB" w:rsidRPr="00DC61BB" w:rsidRDefault="00DC61BB" w:rsidP="001554CE">
      <w:pPr>
        <w:widowControl w:val="0"/>
        <w:numPr>
          <w:ilvl w:val="0"/>
          <w:numId w:val="11"/>
        </w:numPr>
        <w:tabs>
          <w:tab w:val="left" w:pos="993"/>
        </w:tabs>
        <w:spacing w:after="0" w:line="240" w:lineRule="auto"/>
        <w:ind w:left="0" w:firstLine="709"/>
        <w:jc w:val="both"/>
        <w:rPr>
          <w:rFonts w:eastAsia="Times New Roman"/>
          <w:lang w:eastAsia="ru-RU"/>
        </w:rPr>
      </w:pPr>
      <w:r w:rsidRPr="00DC61BB">
        <w:rPr>
          <w:rFonts w:eastAsia="Times New Roman"/>
          <w:lang w:eastAsia="ru-RU"/>
        </w:rPr>
        <w:t>планировать и корректировать свою индивидуальную образовательную траекторию.</w:t>
      </w:r>
    </w:p>
    <w:p w:rsidR="00DC61BB" w:rsidRPr="00DC61BB" w:rsidRDefault="00DC61BB" w:rsidP="001554CE">
      <w:pPr>
        <w:widowControl w:val="0"/>
        <w:numPr>
          <w:ilvl w:val="0"/>
          <w:numId w:val="9"/>
        </w:numPr>
        <w:tabs>
          <w:tab w:val="left" w:pos="1134"/>
        </w:tabs>
        <w:spacing w:after="0" w:line="240" w:lineRule="auto"/>
        <w:ind w:left="0" w:firstLine="709"/>
        <w:jc w:val="both"/>
        <w:rPr>
          <w:rFonts w:eastAsia="Times New Roman"/>
          <w:b/>
          <w:i/>
          <w:lang w:eastAsia="ru-RU"/>
        </w:rPr>
      </w:pPr>
      <w:r w:rsidRPr="00DC61BB">
        <w:rPr>
          <w:rFonts w:eastAsia="Times New Roman"/>
          <w:b/>
          <w:i/>
          <w:lang w:eastAsia="ru-RU"/>
        </w:rPr>
        <w:lastRenderedPageBreak/>
        <w:t xml:space="preserve">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w:t>
      </w:r>
    </w:p>
    <w:p w:rsidR="00DC61BB" w:rsidRPr="00DC61BB" w:rsidRDefault="00DC61BB" w:rsidP="00DC61BB">
      <w:pPr>
        <w:widowControl w:val="0"/>
        <w:tabs>
          <w:tab w:val="left" w:pos="1134"/>
        </w:tabs>
        <w:spacing w:after="0" w:line="240" w:lineRule="auto"/>
        <w:jc w:val="both"/>
        <w:rPr>
          <w:rFonts w:eastAsia="Times New Roman"/>
          <w:b/>
          <w:lang w:eastAsia="ru-RU"/>
        </w:rPr>
      </w:pPr>
      <w:r w:rsidRPr="00DC61BB">
        <w:rPr>
          <w:rFonts w:eastAsia="Times New Roman"/>
          <w:b/>
          <w:lang w:eastAsia="ru-RU"/>
        </w:rPr>
        <w:t>Обучающийся сможет:</w:t>
      </w:r>
    </w:p>
    <w:p w:rsidR="00DC61BB" w:rsidRPr="00DC61BB" w:rsidRDefault="00DC61BB" w:rsidP="001554CE">
      <w:pPr>
        <w:widowControl w:val="0"/>
        <w:numPr>
          <w:ilvl w:val="0"/>
          <w:numId w:val="12"/>
        </w:numPr>
        <w:tabs>
          <w:tab w:val="left" w:pos="993"/>
        </w:tabs>
        <w:spacing w:after="0" w:line="240" w:lineRule="auto"/>
        <w:ind w:left="0" w:firstLine="709"/>
        <w:jc w:val="both"/>
        <w:rPr>
          <w:rFonts w:eastAsia="Times New Roman"/>
          <w:lang w:eastAsia="ru-RU"/>
        </w:rPr>
      </w:pPr>
      <w:r w:rsidRPr="00DC61BB">
        <w:rPr>
          <w:rFonts w:eastAsia="Times New Roman"/>
          <w:lang w:eastAsia="ru-RU"/>
        </w:rPr>
        <w:t>определять совместно с педагогом и сверстниками критерии планируемых результатов и критерии оценки своей учебной деятельности;</w:t>
      </w:r>
    </w:p>
    <w:p w:rsidR="00DC61BB" w:rsidRPr="00DC61BB" w:rsidRDefault="00DC61BB" w:rsidP="001554CE">
      <w:pPr>
        <w:widowControl w:val="0"/>
        <w:numPr>
          <w:ilvl w:val="0"/>
          <w:numId w:val="12"/>
        </w:numPr>
        <w:tabs>
          <w:tab w:val="left" w:pos="993"/>
        </w:tabs>
        <w:spacing w:after="0" w:line="240" w:lineRule="auto"/>
        <w:ind w:left="0" w:firstLine="709"/>
        <w:jc w:val="both"/>
        <w:rPr>
          <w:rFonts w:eastAsia="Times New Roman"/>
          <w:lang w:eastAsia="ru-RU"/>
        </w:rPr>
      </w:pPr>
      <w:r w:rsidRPr="00DC61BB">
        <w:rPr>
          <w:rFonts w:eastAsia="Times New Roman"/>
          <w:lang w:eastAsia="ru-RU"/>
        </w:rPr>
        <w:t>систематизировать (в том числе выбирать приоритетные) критерии планируемых результатов и оценки своей деятельности;</w:t>
      </w:r>
    </w:p>
    <w:p w:rsidR="00DC61BB" w:rsidRPr="00DC61BB" w:rsidRDefault="00DC61BB" w:rsidP="001554CE">
      <w:pPr>
        <w:widowControl w:val="0"/>
        <w:numPr>
          <w:ilvl w:val="0"/>
          <w:numId w:val="12"/>
        </w:numPr>
        <w:tabs>
          <w:tab w:val="left" w:pos="993"/>
        </w:tabs>
        <w:spacing w:after="0" w:line="240" w:lineRule="auto"/>
        <w:ind w:left="0" w:firstLine="709"/>
        <w:jc w:val="both"/>
        <w:rPr>
          <w:rFonts w:eastAsia="Times New Roman"/>
          <w:lang w:eastAsia="ru-RU"/>
        </w:rPr>
      </w:pPr>
      <w:r w:rsidRPr="00DC61BB">
        <w:rPr>
          <w:rFonts w:eastAsia="Times New Roman"/>
          <w:lang w:eastAsia="ru-RU"/>
        </w:rPr>
        <w:t>отбирать инструменты для оценивания своей деятельности, осуществлять самоконтроль своей деятельности в рамках предложенных условий и требований;</w:t>
      </w:r>
    </w:p>
    <w:p w:rsidR="00DC61BB" w:rsidRPr="00DC61BB" w:rsidRDefault="00DC61BB" w:rsidP="001554CE">
      <w:pPr>
        <w:widowControl w:val="0"/>
        <w:numPr>
          <w:ilvl w:val="0"/>
          <w:numId w:val="12"/>
        </w:numPr>
        <w:tabs>
          <w:tab w:val="left" w:pos="993"/>
        </w:tabs>
        <w:spacing w:after="0" w:line="240" w:lineRule="auto"/>
        <w:ind w:left="0" w:firstLine="709"/>
        <w:jc w:val="both"/>
        <w:rPr>
          <w:rFonts w:eastAsia="Times New Roman"/>
          <w:lang w:eastAsia="ru-RU"/>
        </w:rPr>
      </w:pPr>
      <w:r w:rsidRPr="00DC61BB">
        <w:rPr>
          <w:rFonts w:eastAsia="Times New Roman"/>
          <w:lang w:eastAsia="ru-RU"/>
        </w:rPr>
        <w:t>оценивать свою деятельность, аргументируя причины достижения или отсутствия планируемого результата;</w:t>
      </w:r>
    </w:p>
    <w:p w:rsidR="00DC61BB" w:rsidRPr="00DC61BB" w:rsidRDefault="00DC61BB" w:rsidP="001554CE">
      <w:pPr>
        <w:widowControl w:val="0"/>
        <w:numPr>
          <w:ilvl w:val="0"/>
          <w:numId w:val="12"/>
        </w:numPr>
        <w:tabs>
          <w:tab w:val="left" w:pos="993"/>
        </w:tabs>
        <w:spacing w:after="0" w:line="240" w:lineRule="auto"/>
        <w:ind w:left="0" w:firstLine="709"/>
        <w:jc w:val="both"/>
        <w:rPr>
          <w:rFonts w:eastAsia="Times New Roman"/>
          <w:lang w:eastAsia="ru-RU"/>
        </w:rPr>
      </w:pPr>
      <w:r w:rsidRPr="00DC61BB">
        <w:rPr>
          <w:rFonts w:eastAsia="Times New Roman"/>
          <w:lang w:eastAsia="ru-RU"/>
        </w:rPr>
        <w:t>находить достаточные средства для выполнения учебных действий в изменяющейся ситуации и/или при отсутствии планируемого результата;</w:t>
      </w:r>
    </w:p>
    <w:p w:rsidR="00DC61BB" w:rsidRPr="00DC61BB" w:rsidRDefault="00DC61BB" w:rsidP="001554CE">
      <w:pPr>
        <w:widowControl w:val="0"/>
        <w:numPr>
          <w:ilvl w:val="0"/>
          <w:numId w:val="12"/>
        </w:numPr>
        <w:tabs>
          <w:tab w:val="left" w:pos="993"/>
        </w:tabs>
        <w:spacing w:after="0" w:line="240" w:lineRule="auto"/>
        <w:ind w:left="0" w:firstLine="709"/>
        <w:jc w:val="both"/>
        <w:rPr>
          <w:rFonts w:eastAsia="Times New Roman"/>
          <w:lang w:eastAsia="ru-RU"/>
        </w:rPr>
      </w:pPr>
      <w:r w:rsidRPr="00DC61BB">
        <w:rPr>
          <w:rFonts w:eastAsia="Times New Roman"/>
          <w:lang w:eastAsia="ru-RU"/>
        </w:rPr>
        <w:t>работая по своему плану, вносить коррективы в текущую деятельность на основе анализа изменений ситуации для получения запланированных характеристик продукта/результата;</w:t>
      </w:r>
    </w:p>
    <w:p w:rsidR="00DC61BB" w:rsidRPr="00DC61BB" w:rsidRDefault="00DC61BB" w:rsidP="001554CE">
      <w:pPr>
        <w:widowControl w:val="0"/>
        <w:numPr>
          <w:ilvl w:val="0"/>
          <w:numId w:val="12"/>
        </w:numPr>
        <w:tabs>
          <w:tab w:val="left" w:pos="993"/>
        </w:tabs>
        <w:spacing w:after="0" w:line="240" w:lineRule="auto"/>
        <w:ind w:left="0" w:firstLine="709"/>
        <w:jc w:val="both"/>
        <w:rPr>
          <w:rFonts w:eastAsia="Times New Roman"/>
          <w:lang w:eastAsia="ru-RU"/>
        </w:rPr>
      </w:pPr>
      <w:r w:rsidRPr="00DC61BB">
        <w:rPr>
          <w:rFonts w:eastAsia="Times New Roman"/>
          <w:lang w:eastAsia="ru-RU"/>
        </w:rPr>
        <w:t>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w:t>
      </w:r>
    </w:p>
    <w:p w:rsidR="00DC61BB" w:rsidRPr="00DC61BB" w:rsidRDefault="00DC61BB" w:rsidP="001554CE">
      <w:pPr>
        <w:widowControl w:val="0"/>
        <w:numPr>
          <w:ilvl w:val="0"/>
          <w:numId w:val="12"/>
        </w:numPr>
        <w:tabs>
          <w:tab w:val="left" w:pos="993"/>
        </w:tabs>
        <w:spacing w:after="0" w:line="240" w:lineRule="auto"/>
        <w:ind w:left="0" w:firstLine="709"/>
        <w:jc w:val="both"/>
        <w:rPr>
          <w:rFonts w:eastAsia="Times New Roman"/>
          <w:lang w:eastAsia="ru-RU"/>
        </w:rPr>
      </w:pPr>
      <w:r w:rsidRPr="00DC61BB">
        <w:rPr>
          <w:rFonts w:eastAsia="Times New Roman"/>
          <w:lang w:eastAsia="ru-RU"/>
        </w:rPr>
        <w:t>сверять свои действия с целью и, при необходимости, исправлять ошибки самостоятельно.</w:t>
      </w:r>
    </w:p>
    <w:p w:rsidR="00DC61BB" w:rsidRPr="00DC61BB" w:rsidRDefault="00DC61BB" w:rsidP="001554CE">
      <w:pPr>
        <w:widowControl w:val="0"/>
        <w:numPr>
          <w:ilvl w:val="0"/>
          <w:numId w:val="9"/>
        </w:numPr>
        <w:tabs>
          <w:tab w:val="left" w:pos="1134"/>
        </w:tabs>
        <w:spacing w:after="0" w:line="240" w:lineRule="auto"/>
        <w:ind w:left="0" w:firstLine="709"/>
        <w:jc w:val="both"/>
        <w:rPr>
          <w:rFonts w:eastAsia="Times New Roman"/>
          <w:lang w:eastAsia="ru-RU"/>
        </w:rPr>
      </w:pPr>
      <w:r w:rsidRPr="00DC61BB">
        <w:rPr>
          <w:rFonts w:eastAsia="Times New Roman"/>
          <w:b/>
          <w:i/>
          <w:lang w:eastAsia="ru-RU"/>
        </w:rPr>
        <w:t>Умение оценивать правильность выполнения учебной задачи, собственные возможности ее решения</w:t>
      </w:r>
      <w:r w:rsidRPr="00DC61BB">
        <w:rPr>
          <w:rFonts w:eastAsia="Times New Roman"/>
          <w:lang w:eastAsia="ru-RU"/>
        </w:rPr>
        <w:t xml:space="preserve">. </w:t>
      </w:r>
    </w:p>
    <w:p w:rsidR="00DC61BB" w:rsidRPr="00DC61BB" w:rsidRDefault="00DC61BB" w:rsidP="00DC61BB">
      <w:pPr>
        <w:widowControl w:val="0"/>
        <w:tabs>
          <w:tab w:val="left" w:pos="1134"/>
        </w:tabs>
        <w:spacing w:after="0" w:line="240" w:lineRule="auto"/>
        <w:jc w:val="both"/>
        <w:rPr>
          <w:rFonts w:eastAsia="Times New Roman"/>
          <w:b/>
          <w:lang w:eastAsia="ru-RU"/>
        </w:rPr>
      </w:pPr>
      <w:r w:rsidRPr="00DC61BB">
        <w:rPr>
          <w:rFonts w:eastAsia="Times New Roman"/>
          <w:b/>
          <w:lang w:eastAsia="ru-RU"/>
        </w:rPr>
        <w:t>Обучающийся сможет:</w:t>
      </w:r>
    </w:p>
    <w:p w:rsidR="00DC61BB" w:rsidRPr="00DC61BB" w:rsidRDefault="00DC61BB" w:rsidP="001554CE">
      <w:pPr>
        <w:widowControl w:val="0"/>
        <w:numPr>
          <w:ilvl w:val="0"/>
          <w:numId w:val="12"/>
        </w:numPr>
        <w:tabs>
          <w:tab w:val="left" w:pos="993"/>
        </w:tabs>
        <w:spacing w:after="0" w:line="240" w:lineRule="auto"/>
        <w:ind w:left="0" w:firstLine="709"/>
        <w:jc w:val="both"/>
        <w:rPr>
          <w:rFonts w:eastAsia="Times New Roman"/>
          <w:lang w:eastAsia="ru-RU"/>
        </w:rPr>
      </w:pPr>
      <w:r w:rsidRPr="00DC61BB">
        <w:rPr>
          <w:rFonts w:eastAsia="Times New Roman"/>
          <w:lang w:eastAsia="ru-RU"/>
        </w:rPr>
        <w:t>определять критерии правильности (корректности) выполнения учебной задачи;</w:t>
      </w:r>
    </w:p>
    <w:p w:rsidR="00DC61BB" w:rsidRPr="00DC61BB" w:rsidRDefault="00DC61BB" w:rsidP="001554CE">
      <w:pPr>
        <w:widowControl w:val="0"/>
        <w:numPr>
          <w:ilvl w:val="0"/>
          <w:numId w:val="12"/>
        </w:numPr>
        <w:tabs>
          <w:tab w:val="left" w:pos="993"/>
        </w:tabs>
        <w:spacing w:after="0" w:line="240" w:lineRule="auto"/>
        <w:ind w:left="0" w:firstLine="709"/>
        <w:jc w:val="both"/>
        <w:rPr>
          <w:rFonts w:eastAsia="Times New Roman"/>
          <w:lang w:eastAsia="ru-RU"/>
        </w:rPr>
      </w:pPr>
      <w:r w:rsidRPr="00DC61BB">
        <w:rPr>
          <w:rFonts w:eastAsia="Times New Roman"/>
          <w:lang w:eastAsia="ru-RU"/>
        </w:rPr>
        <w:t>анализировать и обосновывать применение соответствующего инструментария для выполнения учебной задачи;</w:t>
      </w:r>
    </w:p>
    <w:p w:rsidR="00DC61BB" w:rsidRPr="00DC61BB" w:rsidRDefault="00DC61BB" w:rsidP="001554CE">
      <w:pPr>
        <w:widowControl w:val="0"/>
        <w:numPr>
          <w:ilvl w:val="0"/>
          <w:numId w:val="12"/>
        </w:numPr>
        <w:tabs>
          <w:tab w:val="left" w:pos="993"/>
        </w:tabs>
        <w:spacing w:after="0" w:line="240" w:lineRule="auto"/>
        <w:ind w:left="0" w:firstLine="709"/>
        <w:jc w:val="both"/>
        <w:rPr>
          <w:rFonts w:eastAsia="Times New Roman"/>
          <w:lang w:eastAsia="ru-RU"/>
        </w:rPr>
      </w:pPr>
      <w:r w:rsidRPr="00DC61BB">
        <w:rPr>
          <w:rFonts w:eastAsia="Times New Roman"/>
          <w:lang w:eastAsia="ru-RU"/>
        </w:rPr>
        <w:t>свободно пользоваться выработанными критериями оценки и самооценки, исходя из цели и имеющихся средств, различая результат и способы действий;</w:t>
      </w:r>
    </w:p>
    <w:p w:rsidR="00DC61BB" w:rsidRPr="00DC61BB" w:rsidRDefault="00DC61BB" w:rsidP="001554CE">
      <w:pPr>
        <w:widowControl w:val="0"/>
        <w:numPr>
          <w:ilvl w:val="0"/>
          <w:numId w:val="12"/>
        </w:numPr>
        <w:tabs>
          <w:tab w:val="left" w:pos="993"/>
        </w:tabs>
        <w:spacing w:after="0" w:line="240" w:lineRule="auto"/>
        <w:ind w:left="0" w:firstLine="709"/>
        <w:jc w:val="both"/>
        <w:rPr>
          <w:rFonts w:eastAsia="Times New Roman"/>
          <w:lang w:eastAsia="ru-RU"/>
        </w:rPr>
      </w:pPr>
      <w:r w:rsidRPr="00DC61BB">
        <w:rPr>
          <w:rFonts w:eastAsia="Times New Roman"/>
          <w:lang w:eastAsia="ru-RU"/>
        </w:rPr>
        <w:t>оценивать продукт своей деятельности по заданным и/или самостоятельно определенным критериям в соответствии с целью деятельности;</w:t>
      </w:r>
    </w:p>
    <w:p w:rsidR="00DC61BB" w:rsidRPr="00DC61BB" w:rsidRDefault="00DC61BB" w:rsidP="001554CE">
      <w:pPr>
        <w:widowControl w:val="0"/>
        <w:numPr>
          <w:ilvl w:val="0"/>
          <w:numId w:val="12"/>
        </w:numPr>
        <w:tabs>
          <w:tab w:val="left" w:pos="993"/>
        </w:tabs>
        <w:spacing w:after="0" w:line="240" w:lineRule="auto"/>
        <w:ind w:left="0" w:firstLine="709"/>
        <w:jc w:val="both"/>
        <w:rPr>
          <w:rFonts w:eastAsia="Times New Roman"/>
          <w:lang w:eastAsia="ru-RU"/>
        </w:rPr>
      </w:pPr>
      <w:r w:rsidRPr="00DC61BB">
        <w:rPr>
          <w:rFonts w:eastAsia="Times New Roman"/>
          <w:lang w:eastAsia="ru-RU"/>
        </w:rPr>
        <w:t>обосновывать достижимость цели выбранным способом на основе оценки своих внутренних ресурсов и доступных внешних ресурсов;</w:t>
      </w:r>
    </w:p>
    <w:p w:rsidR="00DC61BB" w:rsidRPr="00DC61BB" w:rsidRDefault="00DC61BB" w:rsidP="001554CE">
      <w:pPr>
        <w:widowControl w:val="0"/>
        <w:numPr>
          <w:ilvl w:val="0"/>
          <w:numId w:val="12"/>
        </w:numPr>
        <w:tabs>
          <w:tab w:val="left" w:pos="993"/>
        </w:tabs>
        <w:spacing w:after="0" w:line="240" w:lineRule="auto"/>
        <w:ind w:left="0" w:firstLine="709"/>
        <w:jc w:val="both"/>
        <w:rPr>
          <w:rFonts w:eastAsia="Times New Roman"/>
          <w:lang w:eastAsia="ru-RU"/>
        </w:rPr>
      </w:pPr>
      <w:r w:rsidRPr="00DC61BB">
        <w:rPr>
          <w:rFonts w:eastAsia="Times New Roman"/>
          <w:lang w:eastAsia="ru-RU"/>
        </w:rPr>
        <w:t>фиксировать и анализировать динамику собственных образовательных результатов.</w:t>
      </w:r>
    </w:p>
    <w:p w:rsidR="00DC61BB" w:rsidRPr="00DC61BB" w:rsidRDefault="00DC61BB" w:rsidP="001554CE">
      <w:pPr>
        <w:widowControl w:val="0"/>
        <w:numPr>
          <w:ilvl w:val="0"/>
          <w:numId w:val="9"/>
        </w:numPr>
        <w:tabs>
          <w:tab w:val="left" w:pos="1134"/>
        </w:tabs>
        <w:spacing w:after="0" w:line="240" w:lineRule="auto"/>
        <w:ind w:left="0" w:firstLine="709"/>
        <w:jc w:val="both"/>
        <w:rPr>
          <w:rFonts w:eastAsia="Times New Roman"/>
          <w:b/>
          <w:lang w:eastAsia="ru-RU"/>
        </w:rPr>
      </w:pPr>
      <w:r w:rsidRPr="00DC61BB">
        <w:rPr>
          <w:rFonts w:eastAsia="Times New Roman"/>
          <w:b/>
          <w:i/>
          <w:lang w:eastAsia="ru-RU"/>
        </w:rPr>
        <w:t xml:space="preserve">Владение основами самоконтроля, самооценки, принятия решений и осуществления осознанного выбора в учебной и познавательной. </w:t>
      </w:r>
    </w:p>
    <w:p w:rsidR="00DC61BB" w:rsidRPr="00DC61BB" w:rsidRDefault="00DC61BB" w:rsidP="00DC61BB">
      <w:pPr>
        <w:widowControl w:val="0"/>
        <w:tabs>
          <w:tab w:val="left" w:pos="1134"/>
        </w:tabs>
        <w:spacing w:after="0" w:line="240" w:lineRule="auto"/>
        <w:jc w:val="both"/>
        <w:rPr>
          <w:rFonts w:eastAsia="Times New Roman"/>
          <w:b/>
          <w:lang w:eastAsia="ru-RU"/>
        </w:rPr>
      </w:pPr>
      <w:r w:rsidRPr="00DC61BB">
        <w:rPr>
          <w:rFonts w:eastAsia="Times New Roman"/>
          <w:b/>
          <w:lang w:eastAsia="ru-RU"/>
        </w:rPr>
        <w:t>Обучающийся сможет:</w:t>
      </w:r>
    </w:p>
    <w:p w:rsidR="00DC61BB" w:rsidRPr="00DC61BB" w:rsidRDefault="00DC61BB" w:rsidP="001554CE">
      <w:pPr>
        <w:widowControl w:val="0"/>
        <w:numPr>
          <w:ilvl w:val="0"/>
          <w:numId w:val="12"/>
        </w:numPr>
        <w:tabs>
          <w:tab w:val="left" w:pos="993"/>
        </w:tabs>
        <w:spacing w:after="0" w:line="240" w:lineRule="auto"/>
        <w:ind w:left="0" w:firstLine="709"/>
        <w:jc w:val="both"/>
        <w:rPr>
          <w:rFonts w:eastAsia="Times New Roman"/>
          <w:lang w:eastAsia="ru-RU"/>
        </w:rPr>
      </w:pPr>
      <w:r w:rsidRPr="00DC61BB">
        <w:rPr>
          <w:rFonts w:eastAsia="Times New Roman"/>
          <w:lang w:eastAsia="ru-RU"/>
        </w:rPr>
        <w:t>наблюдать и анализировать собственную учебную и познавательную деятельность и деятельность других обучающихся в процессе взаимопроверки;</w:t>
      </w:r>
    </w:p>
    <w:p w:rsidR="00DC61BB" w:rsidRPr="00DC61BB" w:rsidRDefault="00DC61BB" w:rsidP="001554CE">
      <w:pPr>
        <w:widowControl w:val="0"/>
        <w:numPr>
          <w:ilvl w:val="0"/>
          <w:numId w:val="12"/>
        </w:numPr>
        <w:tabs>
          <w:tab w:val="left" w:pos="993"/>
        </w:tabs>
        <w:spacing w:after="0" w:line="240" w:lineRule="auto"/>
        <w:ind w:left="0" w:firstLine="709"/>
        <w:jc w:val="both"/>
        <w:rPr>
          <w:rFonts w:eastAsia="Times New Roman"/>
          <w:lang w:eastAsia="ru-RU"/>
        </w:rPr>
      </w:pPr>
      <w:r w:rsidRPr="00DC61BB">
        <w:rPr>
          <w:rFonts w:eastAsia="Times New Roman"/>
          <w:lang w:eastAsia="ru-RU"/>
        </w:rPr>
        <w:t>соотносить реальные и планируемые результаты индивидуальной образовательной деятельности и делать выводы;</w:t>
      </w:r>
    </w:p>
    <w:p w:rsidR="00DC61BB" w:rsidRPr="00DC61BB" w:rsidRDefault="00DC61BB" w:rsidP="001554CE">
      <w:pPr>
        <w:widowControl w:val="0"/>
        <w:numPr>
          <w:ilvl w:val="0"/>
          <w:numId w:val="12"/>
        </w:numPr>
        <w:tabs>
          <w:tab w:val="left" w:pos="993"/>
        </w:tabs>
        <w:spacing w:after="0" w:line="240" w:lineRule="auto"/>
        <w:ind w:left="0" w:firstLine="709"/>
        <w:jc w:val="both"/>
        <w:rPr>
          <w:rFonts w:eastAsia="Times New Roman"/>
          <w:lang w:eastAsia="ru-RU"/>
        </w:rPr>
      </w:pPr>
      <w:r w:rsidRPr="00DC61BB">
        <w:rPr>
          <w:rFonts w:eastAsia="Times New Roman"/>
          <w:lang w:eastAsia="ru-RU"/>
        </w:rPr>
        <w:t>принимать решение в учебной ситуации и нести за него ответственность;</w:t>
      </w:r>
    </w:p>
    <w:p w:rsidR="00DC61BB" w:rsidRPr="00DC61BB" w:rsidRDefault="00DC61BB" w:rsidP="001554CE">
      <w:pPr>
        <w:widowControl w:val="0"/>
        <w:numPr>
          <w:ilvl w:val="0"/>
          <w:numId w:val="12"/>
        </w:numPr>
        <w:tabs>
          <w:tab w:val="left" w:pos="993"/>
        </w:tabs>
        <w:spacing w:after="0" w:line="240" w:lineRule="auto"/>
        <w:ind w:left="0" w:firstLine="709"/>
        <w:jc w:val="both"/>
        <w:rPr>
          <w:rFonts w:eastAsia="Times New Roman"/>
          <w:lang w:eastAsia="ru-RU"/>
        </w:rPr>
      </w:pPr>
      <w:r w:rsidRPr="00DC61BB">
        <w:rPr>
          <w:rFonts w:eastAsia="Times New Roman"/>
          <w:lang w:eastAsia="ru-RU"/>
        </w:rPr>
        <w:t>самостоятельно определять причины своего успеха или неуспеха и находить способы выхода из ситуации неуспеха;</w:t>
      </w:r>
    </w:p>
    <w:p w:rsidR="00DC61BB" w:rsidRPr="00DC61BB" w:rsidRDefault="00DC61BB" w:rsidP="001554CE">
      <w:pPr>
        <w:widowControl w:val="0"/>
        <w:numPr>
          <w:ilvl w:val="0"/>
          <w:numId w:val="12"/>
        </w:numPr>
        <w:tabs>
          <w:tab w:val="left" w:pos="993"/>
        </w:tabs>
        <w:spacing w:after="0" w:line="240" w:lineRule="auto"/>
        <w:ind w:left="0" w:firstLine="709"/>
        <w:jc w:val="both"/>
        <w:rPr>
          <w:rFonts w:eastAsia="Times New Roman"/>
          <w:lang w:eastAsia="ru-RU"/>
        </w:rPr>
      </w:pPr>
      <w:r w:rsidRPr="00DC61BB">
        <w:rPr>
          <w:rFonts w:eastAsia="Times New Roman"/>
          <w:lang w:eastAsia="ru-RU"/>
        </w:rPr>
        <w:t>ретроспективно определять, какие действия по решению учебной задачи или параметры этих действий привели к получению имеющегося продукта учебной деятельности;</w:t>
      </w:r>
    </w:p>
    <w:p w:rsidR="00DC61BB" w:rsidRPr="00DC61BB" w:rsidRDefault="00DC61BB" w:rsidP="001554CE">
      <w:pPr>
        <w:widowControl w:val="0"/>
        <w:numPr>
          <w:ilvl w:val="0"/>
          <w:numId w:val="12"/>
        </w:numPr>
        <w:tabs>
          <w:tab w:val="left" w:pos="993"/>
        </w:tabs>
        <w:spacing w:after="0" w:line="240" w:lineRule="auto"/>
        <w:ind w:left="0" w:firstLine="709"/>
        <w:jc w:val="both"/>
        <w:rPr>
          <w:rFonts w:eastAsia="Times New Roman"/>
          <w:lang w:eastAsia="ru-RU"/>
        </w:rPr>
      </w:pPr>
      <w:r w:rsidRPr="00DC61BB">
        <w:rPr>
          <w:rFonts w:eastAsia="Times New Roman"/>
          <w:lang w:eastAsia="ru-RU"/>
        </w:rPr>
        <w:t xml:space="preserve">демонстрировать приемы регуляции психофизиологических/ эмоциональных состояний для достижения эффекта успокоения (устранения эмоциональной напряженности), эффекта восстановления (ослабления проявлений утомления), эффекта активизации </w:t>
      </w:r>
      <w:r w:rsidRPr="00DC61BB">
        <w:rPr>
          <w:rFonts w:eastAsia="Times New Roman"/>
          <w:lang w:eastAsia="ru-RU"/>
        </w:rPr>
        <w:lastRenderedPageBreak/>
        <w:t>(повышения психофизиологической реактивности).</w:t>
      </w:r>
    </w:p>
    <w:p w:rsidR="00DC61BB" w:rsidRPr="00DC61BB" w:rsidRDefault="00DC61BB" w:rsidP="00DC61BB">
      <w:pPr>
        <w:spacing w:after="0" w:line="240" w:lineRule="auto"/>
        <w:ind w:firstLine="709"/>
        <w:jc w:val="center"/>
        <w:rPr>
          <w:rFonts w:eastAsia="Times New Roman"/>
          <w:b/>
          <w:lang w:eastAsia="ru-RU"/>
        </w:rPr>
      </w:pPr>
      <w:r w:rsidRPr="00DC61BB">
        <w:rPr>
          <w:rFonts w:eastAsia="Times New Roman"/>
          <w:b/>
          <w:lang w:eastAsia="ru-RU"/>
        </w:rPr>
        <w:t>Познавательные УУД:</w:t>
      </w:r>
    </w:p>
    <w:p w:rsidR="00DC61BB" w:rsidRPr="00DC61BB" w:rsidRDefault="00DC61BB" w:rsidP="001554CE">
      <w:pPr>
        <w:widowControl w:val="0"/>
        <w:numPr>
          <w:ilvl w:val="0"/>
          <w:numId w:val="9"/>
        </w:numPr>
        <w:tabs>
          <w:tab w:val="left" w:pos="1134"/>
        </w:tabs>
        <w:spacing w:after="0" w:line="240" w:lineRule="auto"/>
        <w:ind w:left="0" w:firstLine="709"/>
        <w:jc w:val="both"/>
        <w:rPr>
          <w:rFonts w:eastAsia="Times New Roman"/>
          <w:b/>
          <w:i/>
          <w:lang w:eastAsia="ru-RU"/>
        </w:rPr>
      </w:pPr>
      <w:r w:rsidRPr="00DC61BB">
        <w:rPr>
          <w:rFonts w:eastAsia="Times New Roman"/>
          <w:b/>
          <w:i/>
          <w:lang w:eastAsia="ru-RU"/>
        </w:rPr>
        <w:t xml:space="preserve">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 </w:t>
      </w:r>
    </w:p>
    <w:p w:rsidR="00DC61BB" w:rsidRPr="00DC61BB" w:rsidRDefault="00DC61BB" w:rsidP="00DC61BB">
      <w:pPr>
        <w:widowControl w:val="0"/>
        <w:tabs>
          <w:tab w:val="left" w:pos="1134"/>
        </w:tabs>
        <w:spacing w:after="0" w:line="240" w:lineRule="auto"/>
        <w:jc w:val="both"/>
        <w:rPr>
          <w:rFonts w:eastAsia="Times New Roman"/>
          <w:b/>
          <w:lang w:eastAsia="ru-RU"/>
        </w:rPr>
      </w:pPr>
      <w:r w:rsidRPr="00DC61BB">
        <w:rPr>
          <w:rFonts w:eastAsia="Times New Roman"/>
          <w:b/>
          <w:lang w:eastAsia="ru-RU"/>
        </w:rPr>
        <w:t>Обучающийся сможет:</w:t>
      </w:r>
    </w:p>
    <w:p w:rsidR="00DC61BB" w:rsidRPr="00DC61BB" w:rsidRDefault="00DC61BB" w:rsidP="001554CE">
      <w:pPr>
        <w:widowControl w:val="0"/>
        <w:numPr>
          <w:ilvl w:val="0"/>
          <w:numId w:val="12"/>
        </w:numPr>
        <w:tabs>
          <w:tab w:val="left" w:pos="993"/>
        </w:tabs>
        <w:spacing w:after="0" w:line="240" w:lineRule="auto"/>
        <w:ind w:left="0" w:firstLine="709"/>
        <w:jc w:val="both"/>
        <w:rPr>
          <w:rFonts w:eastAsia="Times New Roman"/>
          <w:lang w:eastAsia="ru-RU"/>
        </w:rPr>
      </w:pPr>
      <w:r w:rsidRPr="00DC61BB">
        <w:rPr>
          <w:rFonts w:eastAsia="Times New Roman"/>
          <w:lang w:eastAsia="ru-RU"/>
        </w:rPr>
        <w:t>подбирать слова, соподчиненные ключевому слову, определяющие его признаки и свойства;</w:t>
      </w:r>
    </w:p>
    <w:p w:rsidR="00DC61BB" w:rsidRPr="00DC61BB" w:rsidRDefault="00DC61BB" w:rsidP="001554CE">
      <w:pPr>
        <w:widowControl w:val="0"/>
        <w:numPr>
          <w:ilvl w:val="0"/>
          <w:numId w:val="12"/>
        </w:numPr>
        <w:tabs>
          <w:tab w:val="left" w:pos="993"/>
        </w:tabs>
        <w:spacing w:after="0" w:line="240" w:lineRule="auto"/>
        <w:ind w:left="0" w:firstLine="709"/>
        <w:jc w:val="both"/>
        <w:rPr>
          <w:rFonts w:eastAsia="Times New Roman"/>
          <w:lang w:eastAsia="ru-RU"/>
        </w:rPr>
      </w:pPr>
      <w:r w:rsidRPr="00DC61BB">
        <w:rPr>
          <w:rFonts w:eastAsia="Times New Roman"/>
          <w:lang w:eastAsia="ru-RU"/>
        </w:rPr>
        <w:t>выстраивать логическую цепочку, состоящую из ключевого слова и соподчиненных ему слов;</w:t>
      </w:r>
    </w:p>
    <w:p w:rsidR="00DC61BB" w:rsidRPr="00DC61BB" w:rsidRDefault="00DC61BB" w:rsidP="001554CE">
      <w:pPr>
        <w:widowControl w:val="0"/>
        <w:numPr>
          <w:ilvl w:val="0"/>
          <w:numId w:val="12"/>
        </w:numPr>
        <w:tabs>
          <w:tab w:val="left" w:pos="993"/>
        </w:tabs>
        <w:spacing w:after="0" w:line="240" w:lineRule="auto"/>
        <w:ind w:left="0" w:firstLine="709"/>
        <w:jc w:val="both"/>
        <w:rPr>
          <w:rFonts w:eastAsia="Times New Roman"/>
          <w:lang w:eastAsia="ru-RU"/>
        </w:rPr>
      </w:pPr>
      <w:r w:rsidRPr="00DC61BB">
        <w:rPr>
          <w:rFonts w:eastAsia="Times New Roman"/>
          <w:lang w:eastAsia="ru-RU"/>
        </w:rPr>
        <w:t>выделять общий признак двух или нескольких предметов или явлений и объяснять их сходство;</w:t>
      </w:r>
    </w:p>
    <w:p w:rsidR="00DC61BB" w:rsidRPr="00DC61BB" w:rsidRDefault="00DC61BB" w:rsidP="001554CE">
      <w:pPr>
        <w:widowControl w:val="0"/>
        <w:numPr>
          <w:ilvl w:val="0"/>
          <w:numId w:val="12"/>
        </w:numPr>
        <w:tabs>
          <w:tab w:val="left" w:pos="993"/>
        </w:tabs>
        <w:spacing w:after="0" w:line="240" w:lineRule="auto"/>
        <w:ind w:left="0" w:firstLine="709"/>
        <w:jc w:val="both"/>
        <w:rPr>
          <w:rFonts w:eastAsia="Times New Roman"/>
          <w:lang w:eastAsia="ru-RU"/>
        </w:rPr>
      </w:pPr>
      <w:r w:rsidRPr="00DC61BB">
        <w:rPr>
          <w:rFonts w:eastAsia="Times New Roman"/>
          <w:lang w:eastAsia="ru-RU"/>
        </w:rPr>
        <w:t>объединять предметы и явления в группы по определенным признакам, сравнивать, классифицировать и обобщать факты и явления;</w:t>
      </w:r>
    </w:p>
    <w:p w:rsidR="00DC61BB" w:rsidRPr="00DC61BB" w:rsidRDefault="00DC61BB" w:rsidP="001554CE">
      <w:pPr>
        <w:widowControl w:val="0"/>
        <w:numPr>
          <w:ilvl w:val="0"/>
          <w:numId w:val="12"/>
        </w:numPr>
        <w:tabs>
          <w:tab w:val="left" w:pos="993"/>
        </w:tabs>
        <w:spacing w:after="0" w:line="240" w:lineRule="auto"/>
        <w:ind w:left="0" w:firstLine="709"/>
        <w:jc w:val="both"/>
        <w:rPr>
          <w:rFonts w:eastAsia="Times New Roman"/>
          <w:lang w:eastAsia="ru-RU"/>
        </w:rPr>
      </w:pPr>
      <w:r w:rsidRPr="00DC61BB">
        <w:rPr>
          <w:rFonts w:eastAsia="Times New Roman"/>
          <w:lang w:eastAsia="ru-RU"/>
        </w:rPr>
        <w:t>выделять явление из общего ряда других явлений;</w:t>
      </w:r>
    </w:p>
    <w:p w:rsidR="00DC61BB" w:rsidRPr="00DC61BB" w:rsidRDefault="00DC61BB" w:rsidP="001554CE">
      <w:pPr>
        <w:widowControl w:val="0"/>
        <w:numPr>
          <w:ilvl w:val="0"/>
          <w:numId w:val="12"/>
        </w:numPr>
        <w:tabs>
          <w:tab w:val="left" w:pos="993"/>
        </w:tabs>
        <w:spacing w:after="0" w:line="240" w:lineRule="auto"/>
        <w:ind w:left="0" w:firstLine="709"/>
        <w:jc w:val="both"/>
        <w:rPr>
          <w:rFonts w:eastAsia="Times New Roman"/>
          <w:lang w:eastAsia="ru-RU"/>
        </w:rPr>
      </w:pPr>
      <w:r w:rsidRPr="00DC61BB">
        <w:rPr>
          <w:rFonts w:eastAsia="Times New Roman"/>
          <w:lang w:eastAsia="ru-RU"/>
        </w:rPr>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rsidR="00DC61BB" w:rsidRPr="00DC61BB" w:rsidRDefault="00DC61BB" w:rsidP="001554CE">
      <w:pPr>
        <w:widowControl w:val="0"/>
        <w:numPr>
          <w:ilvl w:val="0"/>
          <w:numId w:val="12"/>
        </w:numPr>
        <w:tabs>
          <w:tab w:val="left" w:pos="993"/>
        </w:tabs>
        <w:spacing w:after="0" w:line="240" w:lineRule="auto"/>
        <w:ind w:left="0" w:firstLine="709"/>
        <w:jc w:val="both"/>
        <w:rPr>
          <w:rFonts w:eastAsia="Times New Roman"/>
          <w:lang w:eastAsia="ru-RU"/>
        </w:rPr>
      </w:pPr>
      <w:r w:rsidRPr="00DC61BB">
        <w:rPr>
          <w:rFonts w:eastAsia="Times New Roman"/>
          <w:lang w:eastAsia="ru-RU"/>
        </w:rPr>
        <w:t>строить рассуждение от общих закономерностей к частным явлениям и от частных явлений к общим закономерностям;</w:t>
      </w:r>
    </w:p>
    <w:p w:rsidR="00DC61BB" w:rsidRPr="00DC61BB" w:rsidRDefault="00DC61BB" w:rsidP="001554CE">
      <w:pPr>
        <w:widowControl w:val="0"/>
        <w:numPr>
          <w:ilvl w:val="0"/>
          <w:numId w:val="12"/>
        </w:numPr>
        <w:tabs>
          <w:tab w:val="left" w:pos="993"/>
        </w:tabs>
        <w:spacing w:after="0" w:line="240" w:lineRule="auto"/>
        <w:ind w:left="0" w:firstLine="709"/>
        <w:jc w:val="both"/>
        <w:rPr>
          <w:rFonts w:eastAsia="Times New Roman"/>
          <w:lang w:eastAsia="ru-RU"/>
        </w:rPr>
      </w:pPr>
      <w:r w:rsidRPr="00DC61BB">
        <w:rPr>
          <w:rFonts w:eastAsia="Times New Roman"/>
          <w:lang w:eastAsia="ru-RU"/>
        </w:rPr>
        <w:t>строить рассуждение на основе сравнения предметов и явлений, выделяя при этом общие признаки;</w:t>
      </w:r>
    </w:p>
    <w:p w:rsidR="00DC61BB" w:rsidRPr="00DC61BB" w:rsidRDefault="00DC61BB" w:rsidP="001554CE">
      <w:pPr>
        <w:widowControl w:val="0"/>
        <w:numPr>
          <w:ilvl w:val="0"/>
          <w:numId w:val="12"/>
        </w:numPr>
        <w:tabs>
          <w:tab w:val="left" w:pos="993"/>
        </w:tabs>
        <w:spacing w:after="0" w:line="240" w:lineRule="auto"/>
        <w:ind w:left="0" w:firstLine="709"/>
        <w:jc w:val="both"/>
        <w:rPr>
          <w:rFonts w:eastAsia="Times New Roman"/>
          <w:lang w:eastAsia="ru-RU"/>
        </w:rPr>
      </w:pPr>
      <w:r w:rsidRPr="00DC61BB">
        <w:rPr>
          <w:rFonts w:eastAsia="Times New Roman"/>
          <w:lang w:eastAsia="ru-RU"/>
        </w:rPr>
        <w:t>излагать полученную информацию, интерпретируя ее в контексте решаемой задачи;</w:t>
      </w:r>
    </w:p>
    <w:p w:rsidR="00DC61BB" w:rsidRPr="00DC61BB" w:rsidRDefault="00DC61BB" w:rsidP="001554CE">
      <w:pPr>
        <w:widowControl w:val="0"/>
        <w:numPr>
          <w:ilvl w:val="0"/>
          <w:numId w:val="12"/>
        </w:numPr>
        <w:tabs>
          <w:tab w:val="left" w:pos="993"/>
        </w:tabs>
        <w:spacing w:after="0" w:line="240" w:lineRule="auto"/>
        <w:ind w:left="0" w:firstLine="709"/>
        <w:jc w:val="both"/>
        <w:rPr>
          <w:rFonts w:eastAsia="Times New Roman"/>
          <w:lang w:eastAsia="ru-RU"/>
        </w:rPr>
      </w:pPr>
      <w:r w:rsidRPr="00DC61BB">
        <w:rPr>
          <w:rFonts w:eastAsia="Times New Roman"/>
          <w:lang w:eastAsia="ru-RU"/>
        </w:rPr>
        <w:t>самостоятельно указывать на информацию, нуждающуюся в проверке, предлагать и применять способ проверки достоверности информации;</w:t>
      </w:r>
    </w:p>
    <w:p w:rsidR="00DC61BB" w:rsidRPr="00DC61BB" w:rsidRDefault="00DC61BB" w:rsidP="001554CE">
      <w:pPr>
        <w:widowControl w:val="0"/>
        <w:numPr>
          <w:ilvl w:val="0"/>
          <w:numId w:val="12"/>
        </w:numPr>
        <w:tabs>
          <w:tab w:val="left" w:pos="993"/>
        </w:tabs>
        <w:spacing w:after="0" w:line="240" w:lineRule="auto"/>
        <w:ind w:left="0" w:firstLine="709"/>
        <w:jc w:val="both"/>
        <w:rPr>
          <w:rFonts w:eastAsia="Times New Roman"/>
          <w:lang w:eastAsia="ru-RU"/>
        </w:rPr>
      </w:pPr>
      <w:r w:rsidRPr="00DC61BB">
        <w:rPr>
          <w:rFonts w:eastAsia="Times New Roman"/>
          <w:lang w:eastAsia="ru-RU"/>
        </w:rPr>
        <w:t>вербализовать эмоциональное впечатление, оказанное на него источником;</w:t>
      </w:r>
    </w:p>
    <w:p w:rsidR="00DC61BB" w:rsidRPr="00DC61BB" w:rsidRDefault="00DC61BB" w:rsidP="001554CE">
      <w:pPr>
        <w:widowControl w:val="0"/>
        <w:numPr>
          <w:ilvl w:val="0"/>
          <w:numId w:val="12"/>
        </w:numPr>
        <w:tabs>
          <w:tab w:val="left" w:pos="993"/>
        </w:tabs>
        <w:spacing w:after="0" w:line="240" w:lineRule="auto"/>
        <w:ind w:left="0" w:firstLine="709"/>
        <w:jc w:val="both"/>
        <w:rPr>
          <w:rFonts w:eastAsia="Times New Roman"/>
          <w:lang w:eastAsia="ru-RU"/>
        </w:rPr>
      </w:pPr>
      <w:r w:rsidRPr="00DC61BB">
        <w:rPr>
          <w:rFonts w:eastAsia="Times New Roman"/>
          <w:lang w:eastAsia="ru-RU"/>
        </w:rPr>
        <w:t>объяснять явления, процессы, связи и отношения, выявляемые в ходе познавательной и исследовательской деятельности (приводить объяснение с изменением формы представления; объяснять, детализируя или обобщая; объяснять с заданной точки зрения);</w:t>
      </w:r>
    </w:p>
    <w:p w:rsidR="00DC61BB" w:rsidRPr="00DC61BB" w:rsidRDefault="00DC61BB" w:rsidP="001554CE">
      <w:pPr>
        <w:widowControl w:val="0"/>
        <w:numPr>
          <w:ilvl w:val="0"/>
          <w:numId w:val="12"/>
        </w:numPr>
        <w:tabs>
          <w:tab w:val="left" w:pos="993"/>
        </w:tabs>
        <w:spacing w:after="0" w:line="240" w:lineRule="auto"/>
        <w:ind w:left="0" w:firstLine="709"/>
        <w:jc w:val="both"/>
        <w:rPr>
          <w:rFonts w:eastAsia="Times New Roman"/>
          <w:lang w:eastAsia="ru-RU"/>
        </w:rPr>
      </w:pPr>
      <w:r w:rsidRPr="00DC61BB">
        <w:rPr>
          <w:rFonts w:eastAsia="Times New Roman"/>
          <w:lang w:eastAsia="ru-RU"/>
        </w:rPr>
        <w:t>выявлять и называть причины события, явления, в том числе возможные /наиболее вероятные причины, возможные последствия заданной причины, самостоятельно осуществляя причинно-следственный анализ;</w:t>
      </w:r>
    </w:p>
    <w:p w:rsidR="00DC61BB" w:rsidRPr="00DC61BB" w:rsidRDefault="00DC61BB" w:rsidP="001554CE">
      <w:pPr>
        <w:widowControl w:val="0"/>
        <w:numPr>
          <w:ilvl w:val="0"/>
          <w:numId w:val="12"/>
        </w:numPr>
        <w:tabs>
          <w:tab w:val="left" w:pos="993"/>
        </w:tabs>
        <w:spacing w:after="0" w:line="240" w:lineRule="auto"/>
        <w:ind w:left="0" w:firstLine="709"/>
        <w:jc w:val="both"/>
        <w:rPr>
          <w:rFonts w:eastAsia="Times New Roman"/>
          <w:lang w:eastAsia="ru-RU"/>
        </w:rPr>
      </w:pPr>
      <w:r w:rsidRPr="00DC61BB">
        <w:rPr>
          <w:rFonts w:eastAsia="Times New Roman"/>
          <w:lang w:eastAsia="ru-RU"/>
        </w:rPr>
        <w:t>делать вывод на основе критического анализа разных точек зрения, подтверждать вывод собственной аргументацией или самостоятельно полученными данными.</w:t>
      </w:r>
    </w:p>
    <w:p w:rsidR="00DC61BB" w:rsidRPr="00DC61BB" w:rsidRDefault="00DC61BB" w:rsidP="001554CE">
      <w:pPr>
        <w:widowControl w:val="0"/>
        <w:numPr>
          <w:ilvl w:val="0"/>
          <w:numId w:val="9"/>
        </w:numPr>
        <w:tabs>
          <w:tab w:val="left" w:pos="1134"/>
        </w:tabs>
        <w:spacing w:after="0" w:line="240" w:lineRule="auto"/>
        <w:ind w:left="0" w:firstLine="709"/>
        <w:jc w:val="both"/>
        <w:rPr>
          <w:rFonts w:eastAsia="Times New Roman"/>
          <w:lang w:eastAsia="ru-RU"/>
        </w:rPr>
      </w:pPr>
      <w:r w:rsidRPr="00DC61BB">
        <w:rPr>
          <w:rFonts w:eastAsia="Times New Roman"/>
          <w:b/>
          <w:i/>
          <w:lang w:eastAsia="ru-RU"/>
        </w:rPr>
        <w:t>Умение создавать, применять и преобразовывать знаки и символы, модели и схемы для решения учебных и познавательных задач</w:t>
      </w:r>
      <w:r w:rsidRPr="00DC61BB">
        <w:rPr>
          <w:rFonts w:eastAsia="Times New Roman"/>
          <w:lang w:eastAsia="ru-RU"/>
        </w:rPr>
        <w:t xml:space="preserve">. </w:t>
      </w:r>
    </w:p>
    <w:p w:rsidR="00DC61BB" w:rsidRPr="00DC61BB" w:rsidRDefault="00DC61BB" w:rsidP="00DC61BB">
      <w:pPr>
        <w:widowControl w:val="0"/>
        <w:tabs>
          <w:tab w:val="left" w:pos="1134"/>
        </w:tabs>
        <w:spacing w:after="0" w:line="240" w:lineRule="auto"/>
        <w:jc w:val="both"/>
        <w:rPr>
          <w:rFonts w:eastAsia="Times New Roman"/>
          <w:b/>
          <w:lang w:eastAsia="ru-RU"/>
        </w:rPr>
      </w:pPr>
      <w:r w:rsidRPr="00DC61BB">
        <w:rPr>
          <w:rFonts w:eastAsia="Times New Roman"/>
          <w:b/>
          <w:lang w:eastAsia="ru-RU"/>
        </w:rPr>
        <w:t>Обучающийся сможет:</w:t>
      </w:r>
    </w:p>
    <w:p w:rsidR="00DC61BB" w:rsidRPr="00DC61BB" w:rsidRDefault="00DC61BB" w:rsidP="001554CE">
      <w:pPr>
        <w:widowControl w:val="0"/>
        <w:numPr>
          <w:ilvl w:val="0"/>
          <w:numId w:val="12"/>
        </w:numPr>
        <w:tabs>
          <w:tab w:val="left" w:pos="993"/>
        </w:tabs>
        <w:spacing w:after="0" w:line="240" w:lineRule="auto"/>
        <w:ind w:left="0" w:firstLine="709"/>
        <w:jc w:val="both"/>
        <w:rPr>
          <w:rFonts w:eastAsia="Times New Roman"/>
          <w:lang w:eastAsia="ru-RU"/>
        </w:rPr>
      </w:pPr>
      <w:r w:rsidRPr="00DC61BB">
        <w:rPr>
          <w:rFonts w:eastAsia="Times New Roman"/>
          <w:lang w:eastAsia="ru-RU"/>
        </w:rPr>
        <w:t>обозначать символом и знаком предмет и/или явление;</w:t>
      </w:r>
    </w:p>
    <w:p w:rsidR="00DC61BB" w:rsidRPr="00DC61BB" w:rsidRDefault="00DC61BB" w:rsidP="001554CE">
      <w:pPr>
        <w:widowControl w:val="0"/>
        <w:numPr>
          <w:ilvl w:val="0"/>
          <w:numId w:val="12"/>
        </w:numPr>
        <w:tabs>
          <w:tab w:val="left" w:pos="993"/>
        </w:tabs>
        <w:spacing w:after="0" w:line="240" w:lineRule="auto"/>
        <w:ind w:left="0" w:firstLine="709"/>
        <w:jc w:val="both"/>
        <w:rPr>
          <w:rFonts w:eastAsia="Times New Roman"/>
          <w:lang w:eastAsia="ru-RU"/>
        </w:rPr>
      </w:pPr>
      <w:r w:rsidRPr="00DC61BB">
        <w:rPr>
          <w:rFonts w:eastAsia="Times New Roman"/>
          <w:lang w:eastAsia="ru-RU"/>
        </w:rPr>
        <w:t>определять логические связи между предметами и/или явлениями, обозначать данные логические связи с помощью знаков в схеме;</w:t>
      </w:r>
    </w:p>
    <w:p w:rsidR="00DC61BB" w:rsidRPr="00DC61BB" w:rsidRDefault="00DC61BB" w:rsidP="001554CE">
      <w:pPr>
        <w:widowControl w:val="0"/>
        <w:numPr>
          <w:ilvl w:val="0"/>
          <w:numId w:val="12"/>
        </w:numPr>
        <w:tabs>
          <w:tab w:val="left" w:pos="993"/>
        </w:tabs>
        <w:spacing w:after="0" w:line="240" w:lineRule="auto"/>
        <w:ind w:left="0" w:firstLine="709"/>
        <w:jc w:val="both"/>
        <w:rPr>
          <w:rFonts w:eastAsia="Times New Roman"/>
          <w:lang w:eastAsia="ru-RU"/>
        </w:rPr>
      </w:pPr>
      <w:r w:rsidRPr="00DC61BB">
        <w:rPr>
          <w:rFonts w:eastAsia="Times New Roman"/>
          <w:lang w:eastAsia="ru-RU"/>
        </w:rPr>
        <w:t>создавать абстрактный или реальный образ предмета и/или явления;</w:t>
      </w:r>
    </w:p>
    <w:p w:rsidR="00DC61BB" w:rsidRPr="00DC61BB" w:rsidRDefault="00DC61BB" w:rsidP="001554CE">
      <w:pPr>
        <w:widowControl w:val="0"/>
        <w:numPr>
          <w:ilvl w:val="0"/>
          <w:numId w:val="12"/>
        </w:numPr>
        <w:tabs>
          <w:tab w:val="left" w:pos="993"/>
        </w:tabs>
        <w:spacing w:after="0" w:line="240" w:lineRule="auto"/>
        <w:ind w:left="0" w:firstLine="709"/>
        <w:jc w:val="both"/>
        <w:rPr>
          <w:rFonts w:eastAsia="Times New Roman"/>
          <w:lang w:eastAsia="ru-RU"/>
        </w:rPr>
      </w:pPr>
      <w:r w:rsidRPr="00DC61BB">
        <w:rPr>
          <w:rFonts w:eastAsia="Times New Roman"/>
          <w:lang w:eastAsia="ru-RU"/>
        </w:rPr>
        <w:t>строить модель/схему на основе условий задачи и/или способа ее решения;</w:t>
      </w:r>
    </w:p>
    <w:p w:rsidR="00DC61BB" w:rsidRPr="00DC61BB" w:rsidRDefault="00DC61BB" w:rsidP="001554CE">
      <w:pPr>
        <w:widowControl w:val="0"/>
        <w:numPr>
          <w:ilvl w:val="0"/>
          <w:numId w:val="12"/>
        </w:numPr>
        <w:tabs>
          <w:tab w:val="left" w:pos="993"/>
        </w:tabs>
        <w:spacing w:after="0" w:line="240" w:lineRule="auto"/>
        <w:ind w:left="0" w:firstLine="709"/>
        <w:jc w:val="both"/>
        <w:rPr>
          <w:rFonts w:eastAsia="Times New Roman"/>
          <w:lang w:eastAsia="ru-RU"/>
        </w:rPr>
      </w:pPr>
      <w:r w:rsidRPr="00DC61BB">
        <w:rPr>
          <w:rFonts w:eastAsia="Times New Roman"/>
          <w:lang w:eastAsia="ru-RU"/>
        </w:rPr>
        <w:t>создавать вербальные,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w:t>
      </w:r>
    </w:p>
    <w:p w:rsidR="00DC61BB" w:rsidRPr="00DC61BB" w:rsidRDefault="00DC61BB" w:rsidP="001554CE">
      <w:pPr>
        <w:widowControl w:val="0"/>
        <w:numPr>
          <w:ilvl w:val="0"/>
          <w:numId w:val="12"/>
        </w:numPr>
        <w:tabs>
          <w:tab w:val="left" w:pos="993"/>
        </w:tabs>
        <w:spacing w:after="0" w:line="240" w:lineRule="auto"/>
        <w:ind w:left="0" w:firstLine="709"/>
        <w:jc w:val="both"/>
        <w:rPr>
          <w:rFonts w:eastAsia="Times New Roman"/>
          <w:lang w:eastAsia="ru-RU"/>
        </w:rPr>
      </w:pPr>
      <w:r w:rsidRPr="00DC61BB">
        <w:rPr>
          <w:rFonts w:eastAsia="Times New Roman"/>
          <w:lang w:eastAsia="ru-RU"/>
        </w:rPr>
        <w:t>преобразовывать модели с целью выявления общих законов, определяющих данную предметную область;</w:t>
      </w:r>
    </w:p>
    <w:p w:rsidR="00DC61BB" w:rsidRPr="00DC61BB" w:rsidRDefault="00DC61BB" w:rsidP="001554CE">
      <w:pPr>
        <w:widowControl w:val="0"/>
        <w:numPr>
          <w:ilvl w:val="0"/>
          <w:numId w:val="12"/>
        </w:numPr>
        <w:tabs>
          <w:tab w:val="left" w:pos="993"/>
        </w:tabs>
        <w:spacing w:after="0" w:line="240" w:lineRule="auto"/>
        <w:ind w:left="0" w:firstLine="709"/>
        <w:jc w:val="both"/>
        <w:rPr>
          <w:rFonts w:eastAsia="Times New Roman"/>
          <w:lang w:eastAsia="ru-RU"/>
        </w:rPr>
      </w:pPr>
      <w:r w:rsidRPr="00DC61BB">
        <w:rPr>
          <w:rFonts w:eastAsia="Times New Roman"/>
          <w:lang w:eastAsia="ru-RU"/>
        </w:rPr>
        <w:t>переводить сложную по составу (многоаспектную) информацию из графического или формализованного (символьного) представления в текстовое, и наоборот;</w:t>
      </w:r>
    </w:p>
    <w:p w:rsidR="00DC61BB" w:rsidRPr="00DC61BB" w:rsidRDefault="00DC61BB" w:rsidP="001554CE">
      <w:pPr>
        <w:widowControl w:val="0"/>
        <w:numPr>
          <w:ilvl w:val="0"/>
          <w:numId w:val="12"/>
        </w:numPr>
        <w:tabs>
          <w:tab w:val="left" w:pos="993"/>
        </w:tabs>
        <w:spacing w:after="0" w:line="240" w:lineRule="auto"/>
        <w:ind w:left="0" w:firstLine="709"/>
        <w:jc w:val="both"/>
        <w:rPr>
          <w:rFonts w:eastAsia="Times New Roman"/>
          <w:lang w:eastAsia="ru-RU"/>
        </w:rPr>
      </w:pPr>
      <w:r w:rsidRPr="00DC61BB">
        <w:rPr>
          <w:rFonts w:eastAsia="Times New Roman"/>
          <w:lang w:eastAsia="ru-RU"/>
        </w:rPr>
        <w:lastRenderedPageBreak/>
        <w:t>строить схему, алгоритм действия, исправлять или восстанавливать неизвестный ранее алгоритм на основе имеющегося знания об объекте, к которому применяется алгоритм;</w:t>
      </w:r>
    </w:p>
    <w:p w:rsidR="00DC61BB" w:rsidRPr="00DC61BB" w:rsidRDefault="00DC61BB" w:rsidP="001554CE">
      <w:pPr>
        <w:widowControl w:val="0"/>
        <w:numPr>
          <w:ilvl w:val="0"/>
          <w:numId w:val="12"/>
        </w:numPr>
        <w:tabs>
          <w:tab w:val="left" w:pos="993"/>
        </w:tabs>
        <w:spacing w:after="0" w:line="240" w:lineRule="auto"/>
        <w:ind w:left="0" w:firstLine="709"/>
        <w:jc w:val="both"/>
        <w:rPr>
          <w:rFonts w:eastAsia="Times New Roman"/>
          <w:lang w:eastAsia="ru-RU"/>
        </w:rPr>
      </w:pPr>
      <w:r w:rsidRPr="00DC61BB">
        <w:rPr>
          <w:rFonts w:eastAsia="Times New Roman"/>
          <w:lang w:eastAsia="ru-RU"/>
        </w:rPr>
        <w:t>строить доказательство: прямое, косвенное, от противного;</w:t>
      </w:r>
    </w:p>
    <w:p w:rsidR="00DC61BB" w:rsidRPr="00DC61BB" w:rsidRDefault="00DC61BB" w:rsidP="001554CE">
      <w:pPr>
        <w:widowControl w:val="0"/>
        <w:numPr>
          <w:ilvl w:val="0"/>
          <w:numId w:val="12"/>
        </w:numPr>
        <w:tabs>
          <w:tab w:val="left" w:pos="993"/>
        </w:tabs>
        <w:spacing w:after="0" w:line="240" w:lineRule="auto"/>
        <w:ind w:left="0" w:firstLine="709"/>
        <w:jc w:val="both"/>
        <w:rPr>
          <w:rFonts w:eastAsia="Times New Roman"/>
          <w:lang w:eastAsia="ru-RU"/>
        </w:rPr>
      </w:pPr>
      <w:r w:rsidRPr="00DC61BB">
        <w:rPr>
          <w:rFonts w:eastAsia="Times New Roman"/>
          <w:lang w:eastAsia="ru-RU"/>
        </w:rPr>
        <w:t>анализировать/рефлексировать опыт разработки и реализации учебного проекта, исследования (теоретического, эмпирического) на основе предложенной проблемной ситуации, поставленной цели и/или заданных критериев оценки продукта/результата.</w:t>
      </w:r>
    </w:p>
    <w:p w:rsidR="00DC61BB" w:rsidRPr="00DC61BB" w:rsidRDefault="00DC61BB" w:rsidP="001554CE">
      <w:pPr>
        <w:widowControl w:val="0"/>
        <w:numPr>
          <w:ilvl w:val="0"/>
          <w:numId w:val="9"/>
        </w:numPr>
        <w:tabs>
          <w:tab w:val="left" w:pos="1134"/>
        </w:tabs>
        <w:spacing w:after="0" w:line="240" w:lineRule="auto"/>
        <w:ind w:left="0" w:firstLine="709"/>
        <w:jc w:val="both"/>
        <w:rPr>
          <w:rFonts w:eastAsia="Times New Roman"/>
          <w:b/>
          <w:i/>
          <w:lang w:eastAsia="ru-RU"/>
        </w:rPr>
      </w:pPr>
      <w:r w:rsidRPr="00DC61BB">
        <w:rPr>
          <w:rFonts w:eastAsia="Times New Roman"/>
          <w:b/>
          <w:i/>
          <w:lang w:eastAsia="ru-RU"/>
        </w:rPr>
        <w:t xml:space="preserve">Смысловое чтение. </w:t>
      </w:r>
    </w:p>
    <w:p w:rsidR="00DC61BB" w:rsidRPr="00DC61BB" w:rsidRDefault="00DC61BB" w:rsidP="00DC61BB">
      <w:pPr>
        <w:widowControl w:val="0"/>
        <w:tabs>
          <w:tab w:val="left" w:pos="1134"/>
        </w:tabs>
        <w:spacing w:after="0" w:line="240" w:lineRule="auto"/>
        <w:jc w:val="both"/>
        <w:rPr>
          <w:rFonts w:eastAsia="Times New Roman"/>
          <w:b/>
          <w:lang w:eastAsia="ru-RU"/>
        </w:rPr>
      </w:pPr>
      <w:r w:rsidRPr="00DC61BB">
        <w:rPr>
          <w:rFonts w:eastAsia="Times New Roman"/>
          <w:b/>
          <w:lang w:eastAsia="ru-RU"/>
        </w:rPr>
        <w:t>Обучающийся сможет:</w:t>
      </w:r>
    </w:p>
    <w:p w:rsidR="00DC61BB" w:rsidRPr="00DC61BB" w:rsidRDefault="00DC61BB" w:rsidP="001554CE">
      <w:pPr>
        <w:widowControl w:val="0"/>
        <w:numPr>
          <w:ilvl w:val="0"/>
          <w:numId w:val="12"/>
        </w:numPr>
        <w:tabs>
          <w:tab w:val="left" w:pos="993"/>
        </w:tabs>
        <w:spacing w:after="0" w:line="240" w:lineRule="auto"/>
        <w:ind w:left="0" w:firstLine="709"/>
        <w:jc w:val="both"/>
        <w:rPr>
          <w:rFonts w:eastAsia="Times New Roman"/>
          <w:lang w:eastAsia="ru-RU"/>
        </w:rPr>
      </w:pPr>
      <w:r w:rsidRPr="00DC61BB">
        <w:rPr>
          <w:rFonts w:eastAsia="Times New Roman"/>
          <w:lang w:eastAsia="ru-RU"/>
        </w:rPr>
        <w:t>находить в тексте требуемую информацию (в соответствии с целями своей деятельности);</w:t>
      </w:r>
    </w:p>
    <w:p w:rsidR="00DC61BB" w:rsidRPr="00DC61BB" w:rsidRDefault="00DC61BB" w:rsidP="001554CE">
      <w:pPr>
        <w:widowControl w:val="0"/>
        <w:numPr>
          <w:ilvl w:val="0"/>
          <w:numId w:val="12"/>
        </w:numPr>
        <w:tabs>
          <w:tab w:val="left" w:pos="993"/>
        </w:tabs>
        <w:spacing w:after="0" w:line="240" w:lineRule="auto"/>
        <w:ind w:left="0" w:firstLine="709"/>
        <w:jc w:val="both"/>
        <w:rPr>
          <w:rFonts w:eastAsia="Times New Roman"/>
          <w:lang w:eastAsia="ru-RU"/>
        </w:rPr>
      </w:pPr>
      <w:r w:rsidRPr="00DC61BB">
        <w:rPr>
          <w:rFonts w:eastAsia="Times New Roman"/>
          <w:lang w:eastAsia="ru-RU"/>
        </w:rPr>
        <w:t>ориентироваться в содержании текста, понимать целостный смысл текста, структурировать текст;</w:t>
      </w:r>
    </w:p>
    <w:p w:rsidR="00DC61BB" w:rsidRPr="00DC61BB" w:rsidRDefault="00DC61BB" w:rsidP="001554CE">
      <w:pPr>
        <w:widowControl w:val="0"/>
        <w:numPr>
          <w:ilvl w:val="0"/>
          <w:numId w:val="12"/>
        </w:numPr>
        <w:tabs>
          <w:tab w:val="left" w:pos="993"/>
        </w:tabs>
        <w:spacing w:after="0" w:line="240" w:lineRule="auto"/>
        <w:ind w:left="0" w:firstLine="709"/>
        <w:jc w:val="both"/>
        <w:rPr>
          <w:rFonts w:eastAsia="Times New Roman"/>
          <w:lang w:eastAsia="ru-RU"/>
        </w:rPr>
      </w:pPr>
      <w:r w:rsidRPr="00DC61BB">
        <w:rPr>
          <w:rFonts w:eastAsia="Times New Roman"/>
          <w:lang w:eastAsia="ru-RU"/>
        </w:rPr>
        <w:t>устанавливать взаимосвязь описанных в тексте событий, явлений, процессов;</w:t>
      </w:r>
    </w:p>
    <w:p w:rsidR="00DC61BB" w:rsidRPr="00DC61BB" w:rsidRDefault="00DC61BB" w:rsidP="001554CE">
      <w:pPr>
        <w:widowControl w:val="0"/>
        <w:numPr>
          <w:ilvl w:val="0"/>
          <w:numId w:val="12"/>
        </w:numPr>
        <w:tabs>
          <w:tab w:val="left" w:pos="993"/>
        </w:tabs>
        <w:spacing w:after="0" w:line="240" w:lineRule="auto"/>
        <w:ind w:left="0" w:firstLine="709"/>
        <w:jc w:val="both"/>
        <w:rPr>
          <w:rFonts w:eastAsia="Times New Roman"/>
          <w:lang w:eastAsia="ru-RU"/>
        </w:rPr>
      </w:pPr>
      <w:r w:rsidRPr="00DC61BB">
        <w:rPr>
          <w:rFonts w:eastAsia="Times New Roman"/>
          <w:lang w:eastAsia="ru-RU"/>
        </w:rPr>
        <w:t>резюмировать главную идею текста;</w:t>
      </w:r>
    </w:p>
    <w:p w:rsidR="00DC61BB" w:rsidRPr="00DC61BB" w:rsidRDefault="00DC61BB" w:rsidP="001554CE">
      <w:pPr>
        <w:widowControl w:val="0"/>
        <w:numPr>
          <w:ilvl w:val="0"/>
          <w:numId w:val="12"/>
        </w:numPr>
        <w:tabs>
          <w:tab w:val="left" w:pos="993"/>
        </w:tabs>
        <w:spacing w:after="0" w:line="240" w:lineRule="auto"/>
        <w:ind w:left="0" w:firstLine="709"/>
        <w:jc w:val="both"/>
        <w:rPr>
          <w:rFonts w:eastAsia="Times New Roman"/>
          <w:lang w:eastAsia="ru-RU"/>
        </w:rPr>
      </w:pPr>
      <w:r w:rsidRPr="00DC61BB">
        <w:rPr>
          <w:rFonts w:eastAsia="Times New Roman"/>
          <w:lang w:eastAsia="ru-RU"/>
        </w:rPr>
        <w:t>преобразовывать текст, «переводя» его в другую модальность, интерпретировать текст (художественный и нехудожественный – учебный, научно-популярный, информационный);</w:t>
      </w:r>
    </w:p>
    <w:p w:rsidR="00DC61BB" w:rsidRPr="00DC61BB" w:rsidRDefault="00DC61BB" w:rsidP="001554CE">
      <w:pPr>
        <w:widowControl w:val="0"/>
        <w:numPr>
          <w:ilvl w:val="0"/>
          <w:numId w:val="12"/>
        </w:numPr>
        <w:tabs>
          <w:tab w:val="left" w:pos="993"/>
        </w:tabs>
        <w:spacing w:after="0" w:line="240" w:lineRule="auto"/>
        <w:ind w:left="0" w:firstLine="709"/>
        <w:jc w:val="both"/>
        <w:rPr>
          <w:rFonts w:eastAsia="Times New Roman"/>
          <w:lang w:eastAsia="ru-RU"/>
        </w:rPr>
      </w:pPr>
      <w:r w:rsidRPr="00DC61BB">
        <w:rPr>
          <w:rFonts w:eastAsia="Times New Roman"/>
          <w:lang w:eastAsia="ru-RU"/>
        </w:rPr>
        <w:t>критически оценивать содержание и форму текста.</w:t>
      </w:r>
    </w:p>
    <w:p w:rsidR="00DC61BB" w:rsidRPr="00DC61BB" w:rsidRDefault="00DC61BB" w:rsidP="001554CE">
      <w:pPr>
        <w:widowControl w:val="0"/>
        <w:numPr>
          <w:ilvl w:val="0"/>
          <w:numId w:val="9"/>
        </w:numPr>
        <w:tabs>
          <w:tab w:val="left" w:pos="1134"/>
        </w:tabs>
        <w:spacing w:after="0" w:line="240" w:lineRule="auto"/>
        <w:ind w:left="0" w:firstLine="709"/>
        <w:jc w:val="both"/>
        <w:rPr>
          <w:rFonts w:eastAsia="Times New Roman"/>
          <w:lang w:eastAsia="ru-RU"/>
        </w:rPr>
      </w:pPr>
      <w:r w:rsidRPr="00DC61BB">
        <w:rPr>
          <w:rFonts w:eastAsia="Times New Roman"/>
          <w:b/>
          <w:i/>
          <w:lang w:eastAsia="ru-RU"/>
        </w:rPr>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w:t>
      </w:r>
    </w:p>
    <w:p w:rsidR="00DC61BB" w:rsidRPr="00DC61BB" w:rsidRDefault="00DC61BB" w:rsidP="00DC61BB">
      <w:pPr>
        <w:widowControl w:val="0"/>
        <w:tabs>
          <w:tab w:val="left" w:pos="1134"/>
        </w:tabs>
        <w:spacing w:after="0" w:line="240" w:lineRule="auto"/>
        <w:jc w:val="both"/>
        <w:rPr>
          <w:rFonts w:eastAsia="Times New Roman"/>
          <w:lang w:eastAsia="ru-RU"/>
        </w:rPr>
      </w:pPr>
      <w:r w:rsidRPr="00DC61BB">
        <w:rPr>
          <w:rFonts w:eastAsia="Times New Roman"/>
          <w:b/>
          <w:lang w:eastAsia="ru-RU"/>
        </w:rPr>
        <w:t>Обучающийся сможет</w:t>
      </w:r>
      <w:r w:rsidRPr="00DC61BB">
        <w:rPr>
          <w:rFonts w:eastAsia="Times New Roman"/>
          <w:lang w:eastAsia="ru-RU"/>
        </w:rPr>
        <w:t>:</w:t>
      </w:r>
    </w:p>
    <w:p w:rsidR="00DC61BB" w:rsidRPr="00DC61BB" w:rsidRDefault="00DC61BB" w:rsidP="001554CE">
      <w:pPr>
        <w:widowControl w:val="0"/>
        <w:numPr>
          <w:ilvl w:val="0"/>
          <w:numId w:val="12"/>
        </w:numPr>
        <w:tabs>
          <w:tab w:val="left" w:pos="993"/>
        </w:tabs>
        <w:spacing w:after="0" w:line="240" w:lineRule="auto"/>
        <w:ind w:left="0" w:firstLine="709"/>
        <w:jc w:val="both"/>
        <w:rPr>
          <w:rFonts w:eastAsia="Times New Roman"/>
          <w:lang w:eastAsia="ru-RU"/>
        </w:rPr>
      </w:pPr>
      <w:r w:rsidRPr="00DC61BB">
        <w:rPr>
          <w:rFonts w:eastAsia="Times New Roman"/>
          <w:lang w:eastAsia="ru-RU"/>
        </w:rPr>
        <w:t>определять свое отношение к природной среде;</w:t>
      </w:r>
    </w:p>
    <w:p w:rsidR="00DC61BB" w:rsidRPr="00DC61BB" w:rsidRDefault="00DC61BB" w:rsidP="001554CE">
      <w:pPr>
        <w:widowControl w:val="0"/>
        <w:numPr>
          <w:ilvl w:val="0"/>
          <w:numId w:val="12"/>
        </w:numPr>
        <w:tabs>
          <w:tab w:val="left" w:pos="993"/>
        </w:tabs>
        <w:spacing w:after="0" w:line="240" w:lineRule="auto"/>
        <w:ind w:left="0" w:firstLine="709"/>
        <w:jc w:val="both"/>
        <w:rPr>
          <w:rFonts w:eastAsia="Times New Roman"/>
          <w:lang w:eastAsia="ru-RU"/>
        </w:rPr>
      </w:pPr>
      <w:r w:rsidRPr="00DC61BB">
        <w:rPr>
          <w:rFonts w:eastAsia="Times New Roman"/>
          <w:lang w:eastAsia="ru-RU"/>
        </w:rPr>
        <w:t>анализировать влияние экологических факторов на среду обитания живых организмов;</w:t>
      </w:r>
    </w:p>
    <w:p w:rsidR="00DC61BB" w:rsidRPr="00DC61BB" w:rsidRDefault="00DC61BB" w:rsidP="001554CE">
      <w:pPr>
        <w:widowControl w:val="0"/>
        <w:numPr>
          <w:ilvl w:val="0"/>
          <w:numId w:val="12"/>
        </w:numPr>
        <w:tabs>
          <w:tab w:val="left" w:pos="993"/>
        </w:tabs>
        <w:spacing w:after="0" w:line="240" w:lineRule="auto"/>
        <w:ind w:left="0" w:firstLine="709"/>
        <w:jc w:val="both"/>
        <w:rPr>
          <w:rFonts w:eastAsia="Times New Roman"/>
          <w:lang w:eastAsia="ru-RU"/>
        </w:rPr>
      </w:pPr>
      <w:r w:rsidRPr="00DC61BB">
        <w:rPr>
          <w:rFonts w:eastAsia="Times New Roman"/>
          <w:lang w:eastAsia="ru-RU"/>
        </w:rPr>
        <w:t>проводить причинный и вероятностный анализ экологических ситуаций;</w:t>
      </w:r>
    </w:p>
    <w:p w:rsidR="00DC61BB" w:rsidRPr="00DC61BB" w:rsidRDefault="00DC61BB" w:rsidP="001554CE">
      <w:pPr>
        <w:widowControl w:val="0"/>
        <w:numPr>
          <w:ilvl w:val="0"/>
          <w:numId w:val="12"/>
        </w:numPr>
        <w:tabs>
          <w:tab w:val="left" w:pos="993"/>
        </w:tabs>
        <w:spacing w:after="0" w:line="240" w:lineRule="auto"/>
        <w:ind w:left="0" w:firstLine="709"/>
        <w:jc w:val="both"/>
        <w:rPr>
          <w:rFonts w:eastAsia="Times New Roman"/>
          <w:lang w:eastAsia="ru-RU"/>
        </w:rPr>
      </w:pPr>
      <w:r w:rsidRPr="00DC61BB">
        <w:rPr>
          <w:rFonts w:eastAsia="Times New Roman"/>
          <w:lang w:eastAsia="ru-RU"/>
        </w:rPr>
        <w:t>прогнозировать изменения ситуации при смене действия одного фактора на действие другого фактора;</w:t>
      </w:r>
    </w:p>
    <w:p w:rsidR="00DC61BB" w:rsidRPr="00DC61BB" w:rsidRDefault="00DC61BB" w:rsidP="001554CE">
      <w:pPr>
        <w:widowControl w:val="0"/>
        <w:numPr>
          <w:ilvl w:val="0"/>
          <w:numId w:val="12"/>
        </w:numPr>
        <w:tabs>
          <w:tab w:val="left" w:pos="993"/>
        </w:tabs>
        <w:spacing w:after="0" w:line="240" w:lineRule="auto"/>
        <w:ind w:left="0" w:firstLine="709"/>
        <w:jc w:val="both"/>
        <w:rPr>
          <w:rFonts w:eastAsia="Times New Roman"/>
          <w:lang w:eastAsia="ru-RU"/>
        </w:rPr>
      </w:pPr>
      <w:r w:rsidRPr="00DC61BB">
        <w:rPr>
          <w:rFonts w:eastAsia="Times New Roman"/>
          <w:lang w:eastAsia="ru-RU"/>
        </w:rPr>
        <w:t>распространять экологические знания и участвовать в практических делах по защите окружающей среды;</w:t>
      </w:r>
    </w:p>
    <w:p w:rsidR="00DC61BB" w:rsidRPr="00DC61BB" w:rsidRDefault="00DC61BB" w:rsidP="001554CE">
      <w:pPr>
        <w:widowControl w:val="0"/>
        <w:numPr>
          <w:ilvl w:val="0"/>
          <w:numId w:val="12"/>
        </w:numPr>
        <w:tabs>
          <w:tab w:val="left" w:pos="993"/>
        </w:tabs>
        <w:spacing w:after="0" w:line="240" w:lineRule="auto"/>
        <w:ind w:left="0" w:firstLine="709"/>
        <w:jc w:val="both"/>
        <w:rPr>
          <w:rFonts w:eastAsia="Times New Roman"/>
          <w:lang w:eastAsia="ru-RU"/>
        </w:rPr>
      </w:pPr>
      <w:r w:rsidRPr="00DC61BB">
        <w:rPr>
          <w:rFonts w:eastAsia="Times New Roman"/>
          <w:lang w:eastAsia="ru-RU"/>
        </w:rPr>
        <w:t>выражать свое отношение к природе через рисунки, сочинения, модели, проектные работы.</w:t>
      </w:r>
    </w:p>
    <w:p w:rsidR="00DC61BB" w:rsidRPr="00DC61BB" w:rsidRDefault="00DC61BB" w:rsidP="00DC61BB">
      <w:pPr>
        <w:spacing w:after="0" w:line="240" w:lineRule="auto"/>
        <w:ind w:firstLine="709"/>
        <w:jc w:val="both"/>
        <w:rPr>
          <w:rFonts w:eastAsia="Times New Roman"/>
          <w:b/>
          <w:i/>
          <w:lang w:eastAsia="ru-RU"/>
        </w:rPr>
      </w:pPr>
      <w:r w:rsidRPr="00DC61BB">
        <w:rPr>
          <w:rFonts w:eastAsia="Times New Roman"/>
          <w:b/>
          <w:i/>
          <w:lang w:eastAsia="ru-RU"/>
        </w:rPr>
        <w:t>10. Развитие мотивации к овладению культурой активного использования словарей и других поисковых систем.</w:t>
      </w:r>
    </w:p>
    <w:p w:rsidR="00DC61BB" w:rsidRPr="00DC61BB" w:rsidRDefault="00DC61BB" w:rsidP="00DC61BB">
      <w:pPr>
        <w:spacing w:after="0" w:line="240" w:lineRule="auto"/>
        <w:jc w:val="both"/>
        <w:rPr>
          <w:rFonts w:eastAsia="Times New Roman"/>
          <w:lang w:eastAsia="ru-RU"/>
        </w:rPr>
      </w:pPr>
      <w:r w:rsidRPr="00DC61BB">
        <w:rPr>
          <w:rFonts w:eastAsia="Times New Roman"/>
          <w:b/>
          <w:lang w:eastAsia="ru-RU"/>
        </w:rPr>
        <w:t xml:space="preserve"> Обучающийся сможет</w:t>
      </w:r>
      <w:r w:rsidRPr="00DC61BB">
        <w:rPr>
          <w:rFonts w:eastAsia="Times New Roman"/>
          <w:lang w:eastAsia="ru-RU"/>
        </w:rPr>
        <w:t>:</w:t>
      </w:r>
    </w:p>
    <w:p w:rsidR="00DC61BB" w:rsidRPr="00DC61BB" w:rsidRDefault="00DC61BB" w:rsidP="001554CE">
      <w:pPr>
        <w:numPr>
          <w:ilvl w:val="0"/>
          <w:numId w:val="13"/>
        </w:numPr>
        <w:spacing w:after="0" w:line="240" w:lineRule="auto"/>
        <w:ind w:left="1020"/>
        <w:contextualSpacing/>
        <w:jc w:val="both"/>
      </w:pPr>
      <w:r w:rsidRPr="00DC61BB">
        <w:t>определять необходимые ключевые поисковые слова и запросы;</w:t>
      </w:r>
    </w:p>
    <w:p w:rsidR="00DC61BB" w:rsidRPr="00DC61BB" w:rsidRDefault="00DC61BB" w:rsidP="001554CE">
      <w:pPr>
        <w:numPr>
          <w:ilvl w:val="0"/>
          <w:numId w:val="13"/>
        </w:numPr>
        <w:spacing w:after="0" w:line="240" w:lineRule="auto"/>
        <w:ind w:left="1020"/>
        <w:contextualSpacing/>
        <w:jc w:val="both"/>
      </w:pPr>
      <w:r w:rsidRPr="00DC61BB">
        <w:t>осуществлять взаимодействие с электронными поисковыми системами, словарями;</w:t>
      </w:r>
    </w:p>
    <w:p w:rsidR="00DC61BB" w:rsidRPr="00DC61BB" w:rsidRDefault="00DC61BB" w:rsidP="001554CE">
      <w:pPr>
        <w:numPr>
          <w:ilvl w:val="0"/>
          <w:numId w:val="13"/>
        </w:numPr>
        <w:spacing w:after="0" w:line="240" w:lineRule="auto"/>
        <w:ind w:left="1020"/>
        <w:contextualSpacing/>
        <w:jc w:val="both"/>
      </w:pPr>
      <w:r w:rsidRPr="00DC61BB">
        <w:t xml:space="preserve">формировать множественную выборку из поисковых источников для </w:t>
      </w:r>
    </w:p>
    <w:p w:rsidR="00DC61BB" w:rsidRPr="00DC61BB" w:rsidRDefault="00DC61BB" w:rsidP="00DC61BB">
      <w:pPr>
        <w:spacing w:after="0" w:line="240" w:lineRule="auto"/>
        <w:jc w:val="both"/>
        <w:rPr>
          <w:rFonts w:eastAsia="Times New Roman"/>
          <w:lang w:eastAsia="ru-RU"/>
        </w:rPr>
      </w:pPr>
      <w:r w:rsidRPr="00DC61BB">
        <w:rPr>
          <w:rFonts w:eastAsia="Times New Roman"/>
          <w:lang w:eastAsia="ru-RU"/>
        </w:rPr>
        <w:t>объективизации результатов поиска;</w:t>
      </w:r>
    </w:p>
    <w:p w:rsidR="00DC61BB" w:rsidRPr="00DC61BB" w:rsidRDefault="00DC61BB" w:rsidP="001554CE">
      <w:pPr>
        <w:widowControl w:val="0"/>
        <w:numPr>
          <w:ilvl w:val="0"/>
          <w:numId w:val="13"/>
        </w:numPr>
        <w:tabs>
          <w:tab w:val="left" w:pos="993"/>
        </w:tabs>
        <w:spacing w:after="0" w:line="240" w:lineRule="auto"/>
        <w:ind w:left="1020"/>
        <w:contextualSpacing/>
        <w:jc w:val="both"/>
      </w:pPr>
      <w:r w:rsidRPr="00DC61BB">
        <w:t>соотносить полученные результаты поиска со своей деятельностью.</w:t>
      </w:r>
    </w:p>
    <w:p w:rsidR="00DC61BB" w:rsidRPr="00DC61BB" w:rsidRDefault="00DC61BB" w:rsidP="00DC61BB">
      <w:pPr>
        <w:tabs>
          <w:tab w:val="left" w:pos="993"/>
        </w:tabs>
        <w:spacing w:after="0" w:line="240" w:lineRule="auto"/>
        <w:ind w:firstLine="709"/>
        <w:jc w:val="center"/>
        <w:rPr>
          <w:rFonts w:eastAsia="Times New Roman"/>
          <w:b/>
          <w:lang w:eastAsia="ru-RU"/>
        </w:rPr>
      </w:pPr>
      <w:r w:rsidRPr="00DC61BB">
        <w:rPr>
          <w:rFonts w:eastAsia="Times New Roman"/>
          <w:b/>
          <w:lang w:eastAsia="ru-RU"/>
        </w:rPr>
        <w:t>Коммуникативные УУД:</w:t>
      </w:r>
    </w:p>
    <w:p w:rsidR="00DC61BB" w:rsidRPr="00DC61BB" w:rsidRDefault="00DC61BB" w:rsidP="001554CE">
      <w:pPr>
        <w:widowControl w:val="0"/>
        <w:numPr>
          <w:ilvl w:val="0"/>
          <w:numId w:val="14"/>
        </w:numPr>
        <w:tabs>
          <w:tab w:val="left" w:pos="426"/>
        </w:tabs>
        <w:spacing w:after="0" w:line="240" w:lineRule="auto"/>
        <w:ind w:left="0" w:firstLine="709"/>
        <w:contextualSpacing/>
        <w:jc w:val="both"/>
        <w:rPr>
          <w:b/>
          <w:i/>
        </w:rPr>
      </w:pPr>
      <w:r w:rsidRPr="00DC61BB">
        <w:rPr>
          <w:b/>
          <w:i/>
        </w:rPr>
        <w:t xml:space="preserve">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w:t>
      </w:r>
    </w:p>
    <w:p w:rsidR="00DC61BB" w:rsidRPr="00DC61BB" w:rsidRDefault="00DC61BB" w:rsidP="00DC61BB">
      <w:pPr>
        <w:widowControl w:val="0"/>
        <w:tabs>
          <w:tab w:val="left" w:pos="426"/>
        </w:tabs>
        <w:spacing w:after="0" w:line="240" w:lineRule="auto"/>
        <w:jc w:val="both"/>
        <w:rPr>
          <w:rFonts w:eastAsia="Times New Roman"/>
          <w:b/>
          <w:lang w:eastAsia="ru-RU"/>
        </w:rPr>
      </w:pPr>
      <w:r w:rsidRPr="00DC61BB">
        <w:rPr>
          <w:rFonts w:eastAsia="Times New Roman"/>
          <w:b/>
          <w:lang w:eastAsia="ru-RU"/>
        </w:rPr>
        <w:t>Обучающийся сможет:</w:t>
      </w:r>
    </w:p>
    <w:p w:rsidR="00DC61BB" w:rsidRPr="00DC61BB" w:rsidRDefault="00DC61BB" w:rsidP="001554CE">
      <w:pPr>
        <w:widowControl w:val="0"/>
        <w:numPr>
          <w:ilvl w:val="0"/>
          <w:numId w:val="15"/>
        </w:numPr>
        <w:tabs>
          <w:tab w:val="left" w:pos="993"/>
        </w:tabs>
        <w:spacing w:after="0" w:line="240" w:lineRule="auto"/>
        <w:ind w:left="1077"/>
        <w:contextualSpacing/>
        <w:jc w:val="both"/>
      </w:pPr>
      <w:r w:rsidRPr="00DC61BB">
        <w:t>определять возможные роли в совместной деятельности;</w:t>
      </w:r>
    </w:p>
    <w:p w:rsidR="00DC61BB" w:rsidRPr="00DC61BB" w:rsidRDefault="00DC61BB" w:rsidP="001554CE">
      <w:pPr>
        <w:widowControl w:val="0"/>
        <w:numPr>
          <w:ilvl w:val="0"/>
          <w:numId w:val="15"/>
        </w:numPr>
        <w:tabs>
          <w:tab w:val="left" w:pos="993"/>
        </w:tabs>
        <w:spacing w:after="0" w:line="240" w:lineRule="auto"/>
        <w:ind w:left="1077"/>
        <w:contextualSpacing/>
        <w:jc w:val="both"/>
      </w:pPr>
      <w:r w:rsidRPr="00DC61BB">
        <w:t>играть определенную роль в совместной деятельности;</w:t>
      </w:r>
    </w:p>
    <w:p w:rsidR="00DC61BB" w:rsidRPr="00DC61BB" w:rsidRDefault="00DC61BB" w:rsidP="001554CE">
      <w:pPr>
        <w:widowControl w:val="0"/>
        <w:numPr>
          <w:ilvl w:val="0"/>
          <w:numId w:val="15"/>
        </w:numPr>
        <w:tabs>
          <w:tab w:val="left" w:pos="993"/>
        </w:tabs>
        <w:spacing w:after="0" w:line="240" w:lineRule="auto"/>
        <w:ind w:left="1077"/>
        <w:contextualSpacing/>
        <w:jc w:val="both"/>
      </w:pPr>
      <w:r w:rsidRPr="00DC61BB">
        <w:t xml:space="preserve">принимать позицию собеседника, понимая позицию другого, различать в его речи: </w:t>
      </w:r>
    </w:p>
    <w:p w:rsidR="00DC61BB" w:rsidRPr="00DC61BB" w:rsidRDefault="00DC61BB" w:rsidP="00DC61BB">
      <w:pPr>
        <w:widowControl w:val="0"/>
        <w:tabs>
          <w:tab w:val="left" w:pos="993"/>
        </w:tabs>
        <w:spacing w:after="0" w:line="240" w:lineRule="auto"/>
        <w:jc w:val="both"/>
        <w:rPr>
          <w:rFonts w:eastAsia="Times New Roman"/>
          <w:lang w:eastAsia="ru-RU"/>
        </w:rPr>
      </w:pPr>
      <w:r w:rsidRPr="00DC61BB">
        <w:rPr>
          <w:rFonts w:eastAsia="Times New Roman"/>
          <w:lang w:eastAsia="ru-RU"/>
        </w:rPr>
        <w:t>мнение (точку зрения), доказательство (аргументы), факты; гипотезы, аксиомы, теории;</w:t>
      </w:r>
    </w:p>
    <w:p w:rsidR="00DC61BB" w:rsidRPr="00DC61BB" w:rsidRDefault="00DC61BB" w:rsidP="001554CE">
      <w:pPr>
        <w:widowControl w:val="0"/>
        <w:numPr>
          <w:ilvl w:val="0"/>
          <w:numId w:val="15"/>
        </w:numPr>
        <w:tabs>
          <w:tab w:val="left" w:pos="993"/>
        </w:tabs>
        <w:spacing w:after="0" w:line="240" w:lineRule="auto"/>
        <w:ind w:left="1077"/>
        <w:contextualSpacing/>
        <w:jc w:val="both"/>
      </w:pPr>
      <w:r w:rsidRPr="00DC61BB">
        <w:t xml:space="preserve">определять свои действия и действия партнера, которые способствовали или </w:t>
      </w:r>
    </w:p>
    <w:p w:rsidR="00DC61BB" w:rsidRPr="00DC61BB" w:rsidRDefault="00DC61BB" w:rsidP="00DC61BB">
      <w:pPr>
        <w:widowControl w:val="0"/>
        <w:tabs>
          <w:tab w:val="left" w:pos="993"/>
        </w:tabs>
        <w:spacing w:after="0" w:line="240" w:lineRule="auto"/>
        <w:jc w:val="both"/>
        <w:rPr>
          <w:rFonts w:eastAsia="Times New Roman"/>
          <w:lang w:eastAsia="ru-RU"/>
        </w:rPr>
      </w:pPr>
      <w:r w:rsidRPr="00DC61BB">
        <w:rPr>
          <w:rFonts w:eastAsia="Times New Roman"/>
          <w:lang w:eastAsia="ru-RU"/>
        </w:rPr>
        <w:lastRenderedPageBreak/>
        <w:t>препятствовали продуктивной коммуникации;</w:t>
      </w:r>
    </w:p>
    <w:p w:rsidR="00DC61BB" w:rsidRPr="00DC61BB" w:rsidRDefault="00DC61BB" w:rsidP="001554CE">
      <w:pPr>
        <w:widowControl w:val="0"/>
        <w:numPr>
          <w:ilvl w:val="0"/>
          <w:numId w:val="15"/>
        </w:numPr>
        <w:tabs>
          <w:tab w:val="left" w:pos="993"/>
        </w:tabs>
        <w:spacing w:after="0" w:line="240" w:lineRule="auto"/>
        <w:ind w:left="1077"/>
        <w:contextualSpacing/>
        <w:jc w:val="both"/>
      </w:pPr>
      <w:r w:rsidRPr="00DC61BB">
        <w:t xml:space="preserve">строить позитивные отношения в процессе учебной и познавательной </w:t>
      </w:r>
    </w:p>
    <w:p w:rsidR="00DC61BB" w:rsidRPr="00DC61BB" w:rsidRDefault="00DC61BB" w:rsidP="00DC61BB">
      <w:pPr>
        <w:widowControl w:val="0"/>
        <w:tabs>
          <w:tab w:val="left" w:pos="993"/>
        </w:tabs>
        <w:spacing w:after="0" w:line="240" w:lineRule="auto"/>
        <w:jc w:val="both"/>
        <w:rPr>
          <w:rFonts w:eastAsia="Times New Roman"/>
          <w:lang w:eastAsia="ru-RU"/>
        </w:rPr>
      </w:pPr>
      <w:r w:rsidRPr="00DC61BB">
        <w:rPr>
          <w:rFonts w:eastAsia="Times New Roman"/>
          <w:lang w:eastAsia="ru-RU"/>
        </w:rPr>
        <w:t>деятельности;</w:t>
      </w:r>
    </w:p>
    <w:p w:rsidR="00DC61BB" w:rsidRPr="00DC61BB" w:rsidRDefault="00DC61BB" w:rsidP="001554CE">
      <w:pPr>
        <w:widowControl w:val="0"/>
        <w:numPr>
          <w:ilvl w:val="0"/>
          <w:numId w:val="15"/>
        </w:numPr>
        <w:tabs>
          <w:tab w:val="left" w:pos="993"/>
        </w:tabs>
        <w:spacing w:after="0" w:line="240" w:lineRule="auto"/>
        <w:ind w:left="1077"/>
        <w:contextualSpacing/>
        <w:jc w:val="both"/>
      </w:pPr>
      <w:r w:rsidRPr="00DC61BB">
        <w:t xml:space="preserve">корректно и аргументированно отстаивать свою точку зрения, в дискуссии уметь </w:t>
      </w:r>
    </w:p>
    <w:p w:rsidR="00DC61BB" w:rsidRPr="00DC61BB" w:rsidRDefault="00DC61BB" w:rsidP="00DC61BB">
      <w:pPr>
        <w:widowControl w:val="0"/>
        <w:tabs>
          <w:tab w:val="left" w:pos="993"/>
        </w:tabs>
        <w:spacing w:after="0" w:line="240" w:lineRule="auto"/>
        <w:jc w:val="both"/>
        <w:rPr>
          <w:rFonts w:eastAsia="Times New Roman"/>
          <w:lang w:eastAsia="ru-RU"/>
        </w:rPr>
      </w:pPr>
      <w:r w:rsidRPr="00DC61BB">
        <w:rPr>
          <w:rFonts w:eastAsia="Times New Roman"/>
          <w:lang w:eastAsia="ru-RU"/>
        </w:rPr>
        <w:t>выдвигать контраргументы, перефразировать свою мысль (владение механизмом эквивалентных замен);</w:t>
      </w:r>
    </w:p>
    <w:p w:rsidR="00DC61BB" w:rsidRPr="00DC61BB" w:rsidRDefault="00DC61BB" w:rsidP="001554CE">
      <w:pPr>
        <w:widowControl w:val="0"/>
        <w:numPr>
          <w:ilvl w:val="0"/>
          <w:numId w:val="15"/>
        </w:numPr>
        <w:tabs>
          <w:tab w:val="left" w:pos="993"/>
        </w:tabs>
        <w:spacing w:after="0" w:line="240" w:lineRule="auto"/>
        <w:ind w:left="1077"/>
        <w:contextualSpacing/>
        <w:jc w:val="both"/>
      </w:pPr>
      <w:r w:rsidRPr="00DC61BB">
        <w:t xml:space="preserve">критически относиться к собственному мнению, с достоинством признавать </w:t>
      </w:r>
    </w:p>
    <w:p w:rsidR="00DC61BB" w:rsidRPr="00DC61BB" w:rsidRDefault="00DC61BB" w:rsidP="00DC61BB">
      <w:pPr>
        <w:widowControl w:val="0"/>
        <w:tabs>
          <w:tab w:val="left" w:pos="993"/>
        </w:tabs>
        <w:spacing w:after="0" w:line="240" w:lineRule="auto"/>
        <w:jc w:val="both"/>
        <w:rPr>
          <w:rFonts w:eastAsia="Times New Roman"/>
          <w:lang w:eastAsia="ru-RU"/>
        </w:rPr>
      </w:pPr>
      <w:r w:rsidRPr="00DC61BB">
        <w:rPr>
          <w:rFonts w:eastAsia="Times New Roman"/>
          <w:lang w:eastAsia="ru-RU"/>
        </w:rPr>
        <w:t>ошибочность своего мнения (если оно таково) и корректировать его;</w:t>
      </w:r>
    </w:p>
    <w:p w:rsidR="00DC61BB" w:rsidRPr="00DC61BB" w:rsidRDefault="00DC61BB" w:rsidP="001554CE">
      <w:pPr>
        <w:widowControl w:val="0"/>
        <w:numPr>
          <w:ilvl w:val="0"/>
          <w:numId w:val="15"/>
        </w:numPr>
        <w:tabs>
          <w:tab w:val="left" w:pos="993"/>
        </w:tabs>
        <w:spacing w:after="0" w:line="240" w:lineRule="auto"/>
        <w:ind w:left="1077"/>
        <w:contextualSpacing/>
        <w:jc w:val="both"/>
      </w:pPr>
      <w:r w:rsidRPr="00DC61BB">
        <w:t>предлагать альтернативное решение в конфликтной ситуации;</w:t>
      </w:r>
    </w:p>
    <w:p w:rsidR="00DC61BB" w:rsidRPr="00DC61BB" w:rsidRDefault="00DC61BB" w:rsidP="001554CE">
      <w:pPr>
        <w:widowControl w:val="0"/>
        <w:numPr>
          <w:ilvl w:val="0"/>
          <w:numId w:val="15"/>
        </w:numPr>
        <w:tabs>
          <w:tab w:val="left" w:pos="993"/>
        </w:tabs>
        <w:spacing w:after="0" w:line="240" w:lineRule="auto"/>
        <w:ind w:left="1077"/>
        <w:contextualSpacing/>
        <w:jc w:val="both"/>
      </w:pPr>
      <w:r w:rsidRPr="00DC61BB">
        <w:t>выделять общую точку зрения в дискуссии;</w:t>
      </w:r>
    </w:p>
    <w:p w:rsidR="00DC61BB" w:rsidRPr="00DC61BB" w:rsidRDefault="00DC61BB" w:rsidP="001554CE">
      <w:pPr>
        <w:widowControl w:val="0"/>
        <w:numPr>
          <w:ilvl w:val="0"/>
          <w:numId w:val="15"/>
        </w:numPr>
        <w:tabs>
          <w:tab w:val="left" w:pos="993"/>
        </w:tabs>
        <w:spacing w:after="0" w:line="240" w:lineRule="auto"/>
        <w:ind w:left="1077"/>
        <w:contextualSpacing/>
        <w:jc w:val="both"/>
      </w:pPr>
      <w:r w:rsidRPr="00DC61BB">
        <w:t xml:space="preserve">договариваться о правилах и вопросах для обсуждения в соответствии с </w:t>
      </w:r>
    </w:p>
    <w:p w:rsidR="00DC61BB" w:rsidRPr="00DC61BB" w:rsidRDefault="00DC61BB" w:rsidP="00DC61BB">
      <w:pPr>
        <w:widowControl w:val="0"/>
        <w:tabs>
          <w:tab w:val="left" w:pos="993"/>
        </w:tabs>
        <w:spacing w:after="0" w:line="240" w:lineRule="auto"/>
        <w:jc w:val="both"/>
        <w:rPr>
          <w:rFonts w:eastAsia="Times New Roman"/>
          <w:lang w:eastAsia="ru-RU"/>
        </w:rPr>
      </w:pPr>
      <w:r w:rsidRPr="00DC61BB">
        <w:rPr>
          <w:rFonts w:eastAsia="Times New Roman"/>
          <w:lang w:eastAsia="ru-RU"/>
        </w:rPr>
        <w:t>поставленной перед группой задачей;</w:t>
      </w:r>
    </w:p>
    <w:p w:rsidR="00DC61BB" w:rsidRPr="00DC61BB" w:rsidRDefault="00DC61BB" w:rsidP="001554CE">
      <w:pPr>
        <w:widowControl w:val="0"/>
        <w:numPr>
          <w:ilvl w:val="0"/>
          <w:numId w:val="15"/>
        </w:numPr>
        <w:tabs>
          <w:tab w:val="left" w:pos="993"/>
        </w:tabs>
        <w:spacing w:after="0" w:line="240" w:lineRule="auto"/>
        <w:ind w:left="1077"/>
        <w:contextualSpacing/>
        <w:jc w:val="both"/>
      </w:pPr>
      <w:r w:rsidRPr="00DC61BB">
        <w:t xml:space="preserve">организовывать учебное взаимодействие в группе (определять общие цели, </w:t>
      </w:r>
    </w:p>
    <w:p w:rsidR="00DC61BB" w:rsidRPr="00DC61BB" w:rsidRDefault="00DC61BB" w:rsidP="00DC61BB">
      <w:pPr>
        <w:widowControl w:val="0"/>
        <w:tabs>
          <w:tab w:val="left" w:pos="993"/>
        </w:tabs>
        <w:spacing w:after="0" w:line="240" w:lineRule="auto"/>
        <w:jc w:val="both"/>
        <w:rPr>
          <w:rFonts w:eastAsia="Times New Roman"/>
          <w:lang w:eastAsia="ru-RU"/>
        </w:rPr>
      </w:pPr>
      <w:r w:rsidRPr="00DC61BB">
        <w:rPr>
          <w:rFonts w:eastAsia="Times New Roman"/>
          <w:lang w:eastAsia="ru-RU"/>
        </w:rPr>
        <w:t>распределять роли, договариваться друг с другом и т. д.);</w:t>
      </w:r>
    </w:p>
    <w:p w:rsidR="00DC61BB" w:rsidRPr="00DC61BB" w:rsidRDefault="00DC61BB" w:rsidP="001554CE">
      <w:pPr>
        <w:widowControl w:val="0"/>
        <w:numPr>
          <w:ilvl w:val="0"/>
          <w:numId w:val="15"/>
        </w:numPr>
        <w:tabs>
          <w:tab w:val="left" w:pos="993"/>
        </w:tabs>
        <w:spacing w:after="0" w:line="240" w:lineRule="auto"/>
        <w:ind w:left="1077"/>
        <w:contextualSpacing/>
        <w:jc w:val="both"/>
      </w:pPr>
      <w:r w:rsidRPr="00DC61BB">
        <w:t xml:space="preserve">устранять в рамках диалога разрывы в коммуникации, обусловленные </w:t>
      </w:r>
    </w:p>
    <w:p w:rsidR="00DC61BB" w:rsidRPr="00DC61BB" w:rsidRDefault="00DC61BB" w:rsidP="00DC61BB">
      <w:pPr>
        <w:widowControl w:val="0"/>
        <w:tabs>
          <w:tab w:val="left" w:pos="993"/>
        </w:tabs>
        <w:spacing w:after="0" w:line="240" w:lineRule="auto"/>
        <w:jc w:val="both"/>
        <w:rPr>
          <w:rFonts w:eastAsia="Times New Roman"/>
          <w:lang w:eastAsia="ru-RU"/>
        </w:rPr>
      </w:pPr>
      <w:r w:rsidRPr="00DC61BB">
        <w:rPr>
          <w:rFonts w:eastAsia="Times New Roman"/>
          <w:lang w:eastAsia="ru-RU"/>
        </w:rPr>
        <w:t>непониманием/неприятием со стороны собеседника задачи, формы или содержания диалога.</w:t>
      </w:r>
    </w:p>
    <w:p w:rsidR="00DC61BB" w:rsidRPr="00DC61BB" w:rsidRDefault="00DC61BB" w:rsidP="001554CE">
      <w:pPr>
        <w:widowControl w:val="0"/>
        <w:numPr>
          <w:ilvl w:val="0"/>
          <w:numId w:val="14"/>
        </w:numPr>
        <w:tabs>
          <w:tab w:val="left" w:pos="142"/>
        </w:tabs>
        <w:spacing w:after="0" w:line="240" w:lineRule="auto"/>
        <w:ind w:left="0" w:firstLine="709"/>
        <w:jc w:val="both"/>
        <w:rPr>
          <w:rFonts w:eastAsia="Times New Roman"/>
          <w:b/>
          <w:i/>
          <w:lang w:eastAsia="ru-RU"/>
        </w:rPr>
      </w:pPr>
      <w:r w:rsidRPr="00DC61BB">
        <w:rPr>
          <w:rFonts w:eastAsia="Times New Roman"/>
          <w:b/>
          <w:i/>
          <w:lang w:eastAsia="ru-RU"/>
        </w:rPr>
        <w:t xml:space="preserve">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w:t>
      </w:r>
    </w:p>
    <w:p w:rsidR="00DC61BB" w:rsidRPr="00DC61BB" w:rsidRDefault="00DC61BB" w:rsidP="00DC61BB">
      <w:pPr>
        <w:widowControl w:val="0"/>
        <w:tabs>
          <w:tab w:val="left" w:pos="142"/>
        </w:tabs>
        <w:spacing w:after="0" w:line="240" w:lineRule="auto"/>
        <w:jc w:val="both"/>
        <w:rPr>
          <w:rFonts w:eastAsia="Times New Roman"/>
          <w:b/>
          <w:lang w:eastAsia="ru-RU"/>
        </w:rPr>
      </w:pPr>
      <w:r w:rsidRPr="00DC61BB">
        <w:rPr>
          <w:rFonts w:eastAsia="Times New Roman"/>
          <w:b/>
          <w:lang w:eastAsia="ru-RU"/>
        </w:rPr>
        <w:t>Обучающийся сможет:</w:t>
      </w:r>
    </w:p>
    <w:p w:rsidR="00DC61BB" w:rsidRPr="00DC61BB" w:rsidRDefault="00DC61BB" w:rsidP="001554CE">
      <w:pPr>
        <w:widowControl w:val="0"/>
        <w:numPr>
          <w:ilvl w:val="0"/>
          <w:numId w:val="12"/>
        </w:numPr>
        <w:tabs>
          <w:tab w:val="left" w:pos="993"/>
        </w:tabs>
        <w:spacing w:after="0" w:line="240" w:lineRule="auto"/>
        <w:ind w:left="0" w:firstLine="709"/>
        <w:jc w:val="both"/>
        <w:rPr>
          <w:rFonts w:eastAsia="Times New Roman"/>
          <w:lang w:eastAsia="ru-RU"/>
        </w:rPr>
      </w:pPr>
      <w:r w:rsidRPr="00DC61BB">
        <w:rPr>
          <w:rFonts w:eastAsia="Times New Roman"/>
          <w:lang w:eastAsia="ru-RU"/>
        </w:rPr>
        <w:t>определять задачу коммуникации и в соответствии с ней отбирать речевые средства;</w:t>
      </w:r>
    </w:p>
    <w:p w:rsidR="00DC61BB" w:rsidRPr="00DC61BB" w:rsidRDefault="00DC61BB" w:rsidP="001554CE">
      <w:pPr>
        <w:widowControl w:val="0"/>
        <w:numPr>
          <w:ilvl w:val="0"/>
          <w:numId w:val="12"/>
        </w:numPr>
        <w:tabs>
          <w:tab w:val="left" w:pos="993"/>
        </w:tabs>
        <w:spacing w:after="0" w:line="240" w:lineRule="auto"/>
        <w:ind w:left="0" w:firstLine="709"/>
        <w:jc w:val="both"/>
        <w:rPr>
          <w:rFonts w:eastAsia="Times New Roman"/>
          <w:lang w:eastAsia="ru-RU"/>
        </w:rPr>
      </w:pPr>
      <w:r w:rsidRPr="00DC61BB">
        <w:rPr>
          <w:rFonts w:eastAsia="Times New Roman"/>
          <w:lang w:eastAsia="ru-RU"/>
        </w:rPr>
        <w:t>отбирать и использовать речевые средства в процессе коммуникации с другими людьми (диалог в паре, в малой группе и т. д.);</w:t>
      </w:r>
    </w:p>
    <w:p w:rsidR="00DC61BB" w:rsidRPr="00DC61BB" w:rsidRDefault="00DC61BB" w:rsidP="001554CE">
      <w:pPr>
        <w:widowControl w:val="0"/>
        <w:numPr>
          <w:ilvl w:val="0"/>
          <w:numId w:val="12"/>
        </w:numPr>
        <w:tabs>
          <w:tab w:val="left" w:pos="993"/>
        </w:tabs>
        <w:spacing w:after="0" w:line="240" w:lineRule="auto"/>
        <w:ind w:left="0" w:firstLine="709"/>
        <w:jc w:val="both"/>
        <w:rPr>
          <w:rFonts w:eastAsia="Times New Roman"/>
          <w:lang w:eastAsia="ru-RU"/>
        </w:rPr>
      </w:pPr>
      <w:r w:rsidRPr="00DC61BB">
        <w:rPr>
          <w:rFonts w:eastAsia="Times New Roman"/>
          <w:lang w:eastAsia="ru-RU"/>
        </w:rPr>
        <w:t>представлять в устной или письменной форме развернутый план собственной деятельности;</w:t>
      </w:r>
    </w:p>
    <w:p w:rsidR="00DC61BB" w:rsidRPr="00DC61BB" w:rsidRDefault="00DC61BB" w:rsidP="001554CE">
      <w:pPr>
        <w:widowControl w:val="0"/>
        <w:numPr>
          <w:ilvl w:val="0"/>
          <w:numId w:val="12"/>
        </w:numPr>
        <w:tabs>
          <w:tab w:val="left" w:pos="993"/>
        </w:tabs>
        <w:spacing w:after="0" w:line="240" w:lineRule="auto"/>
        <w:ind w:left="0" w:firstLine="709"/>
        <w:jc w:val="both"/>
        <w:rPr>
          <w:rFonts w:eastAsia="Times New Roman"/>
          <w:lang w:eastAsia="ru-RU"/>
        </w:rPr>
      </w:pPr>
      <w:r w:rsidRPr="00DC61BB">
        <w:rPr>
          <w:rFonts w:eastAsia="Times New Roman"/>
          <w:lang w:eastAsia="ru-RU"/>
        </w:rPr>
        <w:t>соблюдать нормы публичной речи, регламент в монологе и дискуссии в соответствии с коммуникативной задачей;</w:t>
      </w:r>
    </w:p>
    <w:p w:rsidR="00DC61BB" w:rsidRPr="00DC61BB" w:rsidRDefault="00DC61BB" w:rsidP="001554CE">
      <w:pPr>
        <w:widowControl w:val="0"/>
        <w:numPr>
          <w:ilvl w:val="0"/>
          <w:numId w:val="12"/>
        </w:numPr>
        <w:tabs>
          <w:tab w:val="left" w:pos="993"/>
        </w:tabs>
        <w:spacing w:after="0" w:line="240" w:lineRule="auto"/>
        <w:ind w:left="0" w:firstLine="709"/>
        <w:jc w:val="both"/>
        <w:rPr>
          <w:rFonts w:eastAsia="Times New Roman"/>
          <w:lang w:eastAsia="ru-RU"/>
        </w:rPr>
      </w:pPr>
      <w:r w:rsidRPr="00DC61BB">
        <w:rPr>
          <w:rFonts w:eastAsia="Times New Roman"/>
          <w:lang w:eastAsia="ru-RU"/>
        </w:rPr>
        <w:t>высказывать и обосновывать мнение (суждение) и запрашивать мнение партнера в рамках диалога;</w:t>
      </w:r>
    </w:p>
    <w:p w:rsidR="00DC61BB" w:rsidRPr="00DC61BB" w:rsidRDefault="00DC61BB" w:rsidP="001554CE">
      <w:pPr>
        <w:widowControl w:val="0"/>
        <w:numPr>
          <w:ilvl w:val="0"/>
          <w:numId w:val="12"/>
        </w:numPr>
        <w:tabs>
          <w:tab w:val="left" w:pos="993"/>
        </w:tabs>
        <w:spacing w:after="0" w:line="240" w:lineRule="auto"/>
        <w:ind w:left="0" w:firstLine="709"/>
        <w:jc w:val="both"/>
        <w:rPr>
          <w:rFonts w:eastAsia="Times New Roman"/>
          <w:lang w:eastAsia="ru-RU"/>
        </w:rPr>
      </w:pPr>
      <w:r w:rsidRPr="00DC61BB">
        <w:rPr>
          <w:rFonts w:eastAsia="Times New Roman"/>
          <w:lang w:eastAsia="ru-RU"/>
        </w:rPr>
        <w:t>принимать решение в ходе диалога и согласовывать его с собеседником;</w:t>
      </w:r>
    </w:p>
    <w:p w:rsidR="00DC61BB" w:rsidRPr="00DC61BB" w:rsidRDefault="00DC61BB" w:rsidP="001554CE">
      <w:pPr>
        <w:widowControl w:val="0"/>
        <w:numPr>
          <w:ilvl w:val="0"/>
          <w:numId w:val="12"/>
        </w:numPr>
        <w:tabs>
          <w:tab w:val="left" w:pos="993"/>
        </w:tabs>
        <w:spacing w:after="0" w:line="240" w:lineRule="auto"/>
        <w:ind w:left="0" w:firstLine="709"/>
        <w:jc w:val="both"/>
        <w:rPr>
          <w:rFonts w:eastAsia="Times New Roman"/>
          <w:lang w:eastAsia="ru-RU"/>
        </w:rPr>
      </w:pPr>
      <w:r w:rsidRPr="00DC61BB">
        <w:rPr>
          <w:rFonts w:eastAsia="Times New Roman"/>
          <w:lang w:eastAsia="ru-RU"/>
        </w:rPr>
        <w:t>создавать письменные «клишированные» и оригинальные тексты с использованием необходимых речевых средств;</w:t>
      </w:r>
    </w:p>
    <w:p w:rsidR="00DC61BB" w:rsidRPr="00DC61BB" w:rsidRDefault="00DC61BB" w:rsidP="001554CE">
      <w:pPr>
        <w:widowControl w:val="0"/>
        <w:numPr>
          <w:ilvl w:val="0"/>
          <w:numId w:val="12"/>
        </w:numPr>
        <w:tabs>
          <w:tab w:val="left" w:pos="993"/>
        </w:tabs>
        <w:spacing w:after="0" w:line="240" w:lineRule="auto"/>
        <w:ind w:left="0" w:firstLine="709"/>
        <w:jc w:val="both"/>
        <w:rPr>
          <w:rFonts w:eastAsia="Times New Roman"/>
          <w:lang w:eastAsia="ru-RU"/>
        </w:rPr>
      </w:pPr>
      <w:r w:rsidRPr="00DC61BB">
        <w:rPr>
          <w:rFonts w:eastAsia="Times New Roman"/>
          <w:lang w:eastAsia="ru-RU"/>
        </w:rPr>
        <w:t>использовать вербальные средства (средства логической связи) для выделения смысловых блоков своего выступления;</w:t>
      </w:r>
    </w:p>
    <w:p w:rsidR="00DC61BB" w:rsidRPr="00DC61BB" w:rsidRDefault="00DC61BB" w:rsidP="001554CE">
      <w:pPr>
        <w:widowControl w:val="0"/>
        <w:numPr>
          <w:ilvl w:val="0"/>
          <w:numId w:val="12"/>
        </w:numPr>
        <w:tabs>
          <w:tab w:val="left" w:pos="993"/>
        </w:tabs>
        <w:spacing w:after="0" w:line="240" w:lineRule="auto"/>
        <w:ind w:left="0" w:firstLine="709"/>
        <w:jc w:val="both"/>
        <w:rPr>
          <w:rFonts w:eastAsia="Times New Roman"/>
          <w:lang w:eastAsia="ru-RU"/>
        </w:rPr>
      </w:pPr>
      <w:r w:rsidRPr="00DC61BB">
        <w:rPr>
          <w:rFonts w:eastAsia="Times New Roman"/>
          <w:lang w:eastAsia="ru-RU"/>
        </w:rPr>
        <w:t>использовать невербальные средства или наглядные материалы, подготовленные/отобранные под руководством учителя;</w:t>
      </w:r>
    </w:p>
    <w:p w:rsidR="00DC61BB" w:rsidRPr="00DC61BB" w:rsidRDefault="00DC61BB" w:rsidP="001554CE">
      <w:pPr>
        <w:widowControl w:val="0"/>
        <w:numPr>
          <w:ilvl w:val="0"/>
          <w:numId w:val="12"/>
        </w:numPr>
        <w:tabs>
          <w:tab w:val="left" w:pos="993"/>
        </w:tabs>
        <w:spacing w:after="0" w:line="240" w:lineRule="auto"/>
        <w:ind w:left="0" w:firstLine="709"/>
        <w:jc w:val="both"/>
        <w:rPr>
          <w:rFonts w:eastAsia="Times New Roman"/>
          <w:lang w:eastAsia="ru-RU"/>
        </w:rPr>
      </w:pPr>
      <w:r w:rsidRPr="00DC61BB">
        <w:rPr>
          <w:rFonts w:eastAsia="Times New Roman"/>
          <w:lang w:eastAsia="ru-RU"/>
        </w:rPr>
        <w:t>делать оценочный вывод о достижении цели коммуникации непосредственно после завершения коммуникативного контакта и обосновывать его.</w:t>
      </w:r>
    </w:p>
    <w:p w:rsidR="00DC61BB" w:rsidRPr="00DC61BB" w:rsidRDefault="00DC61BB" w:rsidP="001554CE">
      <w:pPr>
        <w:widowControl w:val="0"/>
        <w:numPr>
          <w:ilvl w:val="0"/>
          <w:numId w:val="14"/>
        </w:numPr>
        <w:tabs>
          <w:tab w:val="left" w:pos="993"/>
        </w:tabs>
        <w:spacing w:after="0" w:line="240" w:lineRule="auto"/>
        <w:ind w:left="0" w:firstLine="709"/>
        <w:jc w:val="both"/>
        <w:rPr>
          <w:rFonts w:eastAsia="Times New Roman"/>
          <w:b/>
          <w:i/>
          <w:lang w:eastAsia="ru-RU"/>
        </w:rPr>
      </w:pPr>
      <w:r w:rsidRPr="00DC61BB">
        <w:rPr>
          <w:rFonts w:eastAsia="Times New Roman"/>
          <w:b/>
          <w:i/>
          <w:lang w:eastAsia="ru-RU"/>
        </w:rPr>
        <w:t xml:space="preserve">Формирование и развитие компетентности в области использования информационно-коммуникационных технологий (далее – ИКТ). </w:t>
      </w:r>
    </w:p>
    <w:p w:rsidR="00DC61BB" w:rsidRPr="00DC61BB" w:rsidRDefault="00DC61BB" w:rsidP="00DC61BB">
      <w:pPr>
        <w:widowControl w:val="0"/>
        <w:tabs>
          <w:tab w:val="left" w:pos="993"/>
        </w:tabs>
        <w:spacing w:after="0" w:line="240" w:lineRule="auto"/>
        <w:jc w:val="both"/>
        <w:rPr>
          <w:rFonts w:eastAsia="Times New Roman"/>
          <w:b/>
          <w:lang w:eastAsia="ru-RU"/>
        </w:rPr>
      </w:pPr>
      <w:r w:rsidRPr="00DC61BB">
        <w:rPr>
          <w:rFonts w:eastAsia="Times New Roman"/>
          <w:b/>
          <w:lang w:eastAsia="ru-RU"/>
        </w:rPr>
        <w:t>Обучающийся сможет:</w:t>
      </w:r>
    </w:p>
    <w:p w:rsidR="00DC61BB" w:rsidRPr="00DC61BB" w:rsidRDefault="00DC61BB" w:rsidP="001554CE">
      <w:pPr>
        <w:widowControl w:val="0"/>
        <w:numPr>
          <w:ilvl w:val="0"/>
          <w:numId w:val="12"/>
        </w:numPr>
        <w:tabs>
          <w:tab w:val="left" w:pos="993"/>
        </w:tabs>
        <w:spacing w:after="0" w:line="240" w:lineRule="auto"/>
        <w:ind w:left="0" w:firstLine="709"/>
        <w:jc w:val="both"/>
        <w:rPr>
          <w:rFonts w:eastAsia="Times New Roman"/>
          <w:lang w:eastAsia="ru-RU"/>
        </w:rPr>
      </w:pPr>
      <w:r w:rsidRPr="00DC61BB">
        <w:rPr>
          <w:rFonts w:eastAsia="Times New Roman"/>
          <w:lang w:eastAsia="ru-RU"/>
        </w:rPr>
        <w:t>целенаправленно искать и использовать информационные ресурсы, необходимые для решения учебных и практических задач с помощью средств ИКТ;</w:t>
      </w:r>
    </w:p>
    <w:p w:rsidR="00DC61BB" w:rsidRPr="00DC61BB" w:rsidRDefault="00DC61BB" w:rsidP="001554CE">
      <w:pPr>
        <w:widowControl w:val="0"/>
        <w:numPr>
          <w:ilvl w:val="0"/>
          <w:numId w:val="12"/>
        </w:numPr>
        <w:tabs>
          <w:tab w:val="left" w:pos="993"/>
        </w:tabs>
        <w:spacing w:after="0" w:line="240" w:lineRule="auto"/>
        <w:ind w:left="0" w:firstLine="709"/>
        <w:jc w:val="both"/>
        <w:rPr>
          <w:rFonts w:eastAsia="Times New Roman"/>
          <w:lang w:eastAsia="ru-RU"/>
        </w:rPr>
      </w:pPr>
      <w:r w:rsidRPr="00DC61BB">
        <w:rPr>
          <w:rFonts w:eastAsia="Times New Roman"/>
          <w:lang w:eastAsia="ru-RU"/>
        </w:rPr>
        <w:t>выбирать,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w:t>
      </w:r>
    </w:p>
    <w:p w:rsidR="00DC61BB" w:rsidRPr="00DC61BB" w:rsidRDefault="00DC61BB" w:rsidP="001554CE">
      <w:pPr>
        <w:widowControl w:val="0"/>
        <w:numPr>
          <w:ilvl w:val="0"/>
          <w:numId w:val="12"/>
        </w:numPr>
        <w:tabs>
          <w:tab w:val="left" w:pos="993"/>
        </w:tabs>
        <w:spacing w:after="0" w:line="240" w:lineRule="auto"/>
        <w:ind w:left="0" w:firstLine="709"/>
        <w:jc w:val="both"/>
        <w:rPr>
          <w:rFonts w:eastAsia="Times New Roman"/>
          <w:lang w:eastAsia="ru-RU"/>
        </w:rPr>
      </w:pPr>
      <w:r w:rsidRPr="00DC61BB">
        <w:rPr>
          <w:rFonts w:eastAsia="Times New Roman"/>
          <w:lang w:eastAsia="ru-RU"/>
        </w:rPr>
        <w:t>выделять информационный аспект задачи, оперировать данными, использовать модель решения задачи;</w:t>
      </w:r>
    </w:p>
    <w:p w:rsidR="00DC61BB" w:rsidRPr="00DC61BB" w:rsidRDefault="00DC61BB" w:rsidP="001554CE">
      <w:pPr>
        <w:widowControl w:val="0"/>
        <w:numPr>
          <w:ilvl w:val="0"/>
          <w:numId w:val="12"/>
        </w:numPr>
        <w:tabs>
          <w:tab w:val="left" w:pos="993"/>
        </w:tabs>
        <w:spacing w:after="0" w:line="240" w:lineRule="auto"/>
        <w:ind w:left="0" w:firstLine="709"/>
        <w:jc w:val="both"/>
        <w:rPr>
          <w:rFonts w:eastAsia="Times New Roman"/>
          <w:lang w:eastAsia="ru-RU"/>
        </w:rPr>
      </w:pPr>
      <w:r w:rsidRPr="00DC61BB">
        <w:rPr>
          <w:rFonts w:eastAsia="Times New Roman"/>
          <w:lang w:eastAsia="ru-RU"/>
        </w:rPr>
        <w:t xml:space="preserve">использовать компьютерные технологии (включая выбор адекватных задаче инструментальных программно-аппаратных средств и сервисов) для решения </w:t>
      </w:r>
      <w:r w:rsidRPr="00DC61BB">
        <w:rPr>
          <w:rFonts w:eastAsia="Times New Roman"/>
          <w:lang w:eastAsia="ru-RU"/>
        </w:rPr>
        <w:lastRenderedPageBreak/>
        <w:t>информационных и коммуникационных учебных задач, в том числе: вычисление, написание писем, сочинений, докладов, рефератов, создание презентаций и др.;</w:t>
      </w:r>
    </w:p>
    <w:p w:rsidR="00DC61BB" w:rsidRPr="00DC61BB" w:rsidRDefault="00DC61BB" w:rsidP="001554CE">
      <w:pPr>
        <w:widowControl w:val="0"/>
        <w:numPr>
          <w:ilvl w:val="0"/>
          <w:numId w:val="12"/>
        </w:numPr>
        <w:tabs>
          <w:tab w:val="left" w:pos="993"/>
        </w:tabs>
        <w:spacing w:after="0" w:line="240" w:lineRule="auto"/>
        <w:ind w:left="0" w:firstLine="709"/>
        <w:jc w:val="both"/>
        <w:rPr>
          <w:rFonts w:eastAsia="Times New Roman"/>
          <w:lang w:eastAsia="ru-RU"/>
        </w:rPr>
      </w:pPr>
      <w:r w:rsidRPr="00DC61BB">
        <w:rPr>
          <w:rFonts w:eastAsia="Times New Roman"/>
          <w:lang w:eastAsia="ru-RU"/>
        </w:rPr>
        <w:t>использовать информацию с учетом этических и правовых норм;</w:t>
      </w:r>
    </w:p>
    <w:p w:rsidR="00DC61BB" w:rsidRPr="00DC61BB" w:rsidRDefault="00DC61BB" w:rsidP="001554CE">
      <w:pPr>
        <w:widowControl w:val="0"/>
        <w:numPr>
          <w:ilvl w:val="0"/>
          <w:numId w:val="12"/>
        </w:numPr>
        <w:tabs>
          <w:tab w:val="left" w:pos="993"/>
        </w:tabs>
        <w:spacing w:after="0" w:line="240" w:lineRule="auto"/>
        <w:ind w:left="0" w:firstLine="709"/>
        <w:jc w:val="both"/>
        <w:rPr>
          <w:rFonts w:eastAsia="Times New Roman"/>
          <w:lang w:eastAsia="ru-RU"/>
        </w:rPr>
      </w:pPr>
      <w:r w:rsidRPr="00DC61BB">
        <w:rPr>
          <w:rFonts w:eastAsia="Times New Roman"/>
          <w:lang w:eastAsia="ru-RU"/>
        </w:rPr>
        <w:t>создавать информационные ресурсы разного типа и для разных аудиторий, соблюдать информационную гигиену и правила информационной безопасности.</w:t>
      </w:r>
    </w:p>
    <w:p w:rsidR="00DC61BB" w:rsidRPr="00DC61BB" w:rsidRDefault="00DC61BB" w:rsidP="00DC61BB">
      <w:pPr>
        <w:spacing w:after="0" w:line="240" w:lineRule="auto"/>
        <w:ind w:firstLine="709"/>
        <w:jc w:val="center"/>
        <w:rPr>
          <w:rFonts w:eastAsia="Times New Roman"/>
          <w:lang w:eastAsia="ru-RU"/>
        </w:rPr>
      </w:pPr>
      <w:r w:rsidRPr="00DC61BB">
        <w:rPr>
          <w:rFonts w:eastAsia="Times New Roman"/>
          <w:b/>
          <w:lang w:eastAsia="ru-RU"/>
        </w:rPr>
        <w:t>Предметные</w:t>
      </w:r>
      <w:r w:rsidRPr="00DC61BB">
        <w:rPr>
          <w:rFonts w:eastAsia="Times New Roman"/>
          <w:lang w:eastAsia="ru-RU"/>
        </w:rPr>
        <w:t xml:space="preserve"> </w:t>
      </w:r>
      <w:r w:rsidRPr="00DC61BB">
        <w:rPr>
          <w:rFonts w:eastAsia="Times New Roman"/>
          <w:b/>
          <w:lang w:eastAsia="ru-RU"/>
        </w:rPr>
        <w:t>результаты усвоения учебного предмета</w:t>
      </w:r>
    </w:p>
    <w:p w:rsidR="00DC61BB" w:rsidRPr="00DC61BB" w:rsidRDefault="00DC61BB" w:rsidP="00DC61BB">
      <w:pPr>
        <w:keepNext/>
        <w:keepLines/>
        <w:tabs>
          <w:tab w:val="left" w:pos="1134"/>
        </w:tabs>
        <w:spacing w:after="0" w:line="240" w:lineRule="auto"/>
        <w:ind w:firstLine="709"/>
        <w:jc w:val="both"/>
        <w:outlineLvl w:val="2"/>
        <w:rPr>
          <w:rFonts w:eastAsia="Times New Roman"/>
          <w:b/>
          <w:bCs/>
          <w:lang w:eastAsia="ru-RU"/>
        </w:rPr>
      </w:pPr>
      <w:r w:rsidRPr="00DC61BB">
        <w:rPr>
          <w:rFonts w:eastAsia="Times New Roman"/>
          <w:b/>
          <w:bCs/>
          <w:lang w:eastAsia="ru-RU"/>
        </w:rPr>
        <w:t>Выпускник научится в 5-6 классах (для использования в повседневной жизни и обеспечения возможности успешного продолжения образования на базовом уровне)</w:t>
      </w:r>
    </w:p>
    <w:p w:rsidR="00DC61BB" w:rsidRPr="00DC61BB" w:rsidRDefault="00DC61BB" w:rsidP="00DC61BB">
      <w:pPr>
        <w:spacing w:after="0" w:line="276" w:lineRule="auto"/>
        <w:rPr>
          <w:rFonts w:eastAsia="Times New Roman"/>
          <w:b/>
          <w:lang w:eastAsia="ru-RU"/>
        </w:rPr>
      </w:pPr>
      <w:r w:rsidRPr="00DC61BB">
        <w:rPr>
          <w:rFonts w:eastAsia="Times New Roman"/>
          <w:b/>
          <w:lang w:eastAsia="ru-RU"/>
        </w:rPr>
        <w:t>Логика и множества</w:t>
      </w:r>
    </w:p>
    <w:p w:rsidR="00DC61BB" w:rsidRPr="00DC61BB" w:rsidRDefault="00DC61BB" w:rsidP="001554CE">
      <w:pPr>
        <w:numPr>
          <w:ilvl w:val="0"/>
          <w:numId w:val="16"/>
        </w:numPr>
        <w:tabs>
          <w:tab w:val="left" w:pos="993"/>
        </w:tabs>
        <w:spacing w:after="0" w:line="240" w:lineRule="auto"/>
        <w:ind w:left="0" w:firstLine="709"/>
        <w:contextualSpacing/>
        <w:jc w:val="both"/>
      </w:pPr>
      <w:r w:rsidRPr="00DC61BB">
        <w:t>Оперировать на базовом уровне</w:t>
      </w:r>
      <w:r w:rsidRPr="00DC61BB">
        <w:rPr>
          <w:vertAlign w:val="superscript"/>
        </w:rPr>
        <w:footnoteReference w:id="2"/>
      </w:r>
      <w:r w:rsidRPr="00DC61BB">
        <w:t xml:space="preserve"> понятиями: множество, элемент множества, подмножество, принадлежность;</w:t>
      </w:r>
    </w:p>
    <w:p w:rsidR="00DC61BB" w:rsidRPr="00DC61BB" w:rsidRDefault="00DC61BB" w:rsidP="001554CE">
      <w:pPr>
        <w:numPr>
          <w:ilvl w:val="0"/>
          <w:numId w:val="16"/>
        </w:numPr>
        <w:tabs>
          <w:tab w:val="left" w:pos="993"/>
        </w:tabs>
        <w:spacing w:after="0" w:line="240" w:lineRule="auto"/>
        <w:ind w:left="0" w:firstLine="709"/>
        <w:contextualSpacing/>
        <w:jc w:val="both"/>
      </w:pPr>
      <w:r w:rsidRPr="00DC61BB">
        <w:t>задавать множества перечислением их элементов;</w:t>
      </w:r>
    </w:p>
    <w:p w:rsidR="00DC61BB" w:rsidRPr="00DC61BB" w:rsidRDefault="00DC61BB" w:rsidP="001554CE">
      <w:pPr>
        <w:numPr>
          <w:ilvl w:val="0"/>
          <w:numId w:val="16"/>
        </w:numPr>
        <w:tabs>
          <w:tab w:val="left" w:pos="993"/>
        </w:tabs>
        <w:spacing w:after="0" w:line="240" w:lineRule="auto"/>
        <w:ind w:left="0" w:firstLine="709"/>
        <w:contextualSpacing/>
        <w:jc w:val="both"/>
      </w:pPr>
      <w:r w:rsidRPr="00DC61BB">
        <w:t>находить пересечение, объединение, подмножество в простейших ситуациях.</w:t>
      </w:r>
    </w:p>
    <w:p w:rsidR="00DC61BB" w:rsidRPr="00DC61BB" w:rsidRDefault="00DC61BB" w:rsidP="00DC61BB">
      <w:pPr>
        <w:spacing w:after="0" w:line="240" w:lineRule="auto"/>
        <w:rPr>
          <w:rFonts w:eastAsia="Times New Roman"/>
          <w:b/>
          <w:lang w:eastAsia="ru-RU"/>
        </w:rPr>
      </w:pPr>
      <w:r w:rsidRPr="00DC61BB">
        <w:rPr>
          <w:rFonts w:eastAsia="Times New Roman"/>
          <w:b/>
          <w:lang w:eastAsia="ru-RU"/>
        </w:rPr>
        <w:t>В повседневной жизни и при изучении других предметов:</w:t>
      </w:r>
    </w:p>
    <w:p w:rsidR="00DC61BB" w:rsidRPr="00DC61BB" w:rsidRDefault="00DC61BB" w:rsidP="001554CE">
      <w:pPr>
        <w:numPr>
          <w:ilvl w:val="0"/>
          <w:numId w:val="17"/>
        </w:numPr>
        <w:tabs>
          <w:tab w:val="left" w:pos="993"/>
        </w:tabs>
        <w:spacing w:after="0" w:line="240" w:lineRule="auto"/>
        <w:ind w:left="0" w:firstLine="709"/>
        <w:jc w:val="both"/>
      </w:pPr>
      <w:r w:rsidRPr="00DC61BB">
        <w:t>распознавать логически некорректные высказывания.</w:t>
      </w:r>
    </w:p>
    <w:p w:rsidR="00DC61BB" w:rsidRPr="00DC61BB" w:rsidRDefault="00DC61BB" w:rsidP="00DC61BB">
      <w:pPr>
        <w:spacing w:after="0" w:line="240" w:lineRule="auto"/>
        <w:rPr>
          <w:rFonts w:eastAsia="Times New Roman"/>
          <w:b/>
          <w:lang w:eastAsia="ru-RU"/>
        </w:rPr>
      </w:pPr>
      <w:r w:rsidRPr="00DC61BB">
        <w:rPr>
          <w:rFonts w:eastAsia="Times New Roman"/>
          <w:b/>
          <w:lang w:eastAsia="ru-RU"/>
        </w:rPr>
        <w:t>Числа</w:t>
      </w:r>
    </w:p>
    <w:p w:rsidR="00DC61BB" w:rsidRPr="00DC61BB" w:rsidRDefault="00DC61BB" w:rsidP="001554CE">
      <w:pPr>
        <w:numPr>
          <w:ilvl w:val="0"/>
          <w:numId w:val="18"/>
        </w:numPr>
        <w:tabs>
          <w:tab w:val="left" w:pos="993"/>
        </w:tabs>
        <w:spacing w:after="0" w:line="240" w:lineRule="auto"/>
        <w:ind w:left="0" w:firstLine="709"/>
        <w:contextualSpacing/>
        <w:jc w:val="both"/>
      </w:pPr>
      <w:r w:rsidRPr="00DC61BB">
        <w:t>Оперировать на базовом уровне понятиями: натуральное число, целое число, обыкновенная дробь, десятичная дробь, смешанное число, рациональное число;</w:t>
      </w:r>
    </w:p>
    <w:p w:rsidR="00DC61BB" w:rsidRPr="00DC61BB" w:rsidRDefault="00DC61BB" w:rsidP="001554CE">
      <w:pPr>
        <w:numPr>
          <w:ilvl w:val="0"/>
          <w:numId w:val="18"/>
        </w:numPr>
        <w:tabs>
          <w:tab w:val="left" w:pos="993"/>
        </w:tabs>
        <w:spacing w:after="0" w:line="240" w:lineRule="auto"/>
        <w:ind w:left="0" w:firstLine="709"/>
        <w:contextualSpacing/>
        <w:jc w:val="both"/>
      </w:pPr>
      <w:r w:rsidRPr="00DC61BB">
        <w:t>использовать свойства чисел и правила действий с рациональными числами при выполнении вычислений;</w:t>
      </w:r>
    </w:p>
    <w:p w:rsidR="00DC61BB" w:rsidRPr="00DC61BB" w:rsidRDefault="00DC61BB" w:rsidP="001554CE">
      <w:pPr>
        <w:numPr>
          <w:ilvl w:val="0"/>
          <w:numId w:val="18"/>
        </w:numPr>
        <w:tabs>
          <w:tab w:val="left" w:pos="993"/>
        </w:tabs>
        <w:spacing w:after="0" w:line="240" w:lineRule="auto"/>
        <w:ind w:left="0" w:firstLine="709"/>
        <w:contextualSpacing/>
        <w:jc w:val="both"/>
      </w:pPr>
      <w:r w:rsidRPr="00DC61BB">
        <w:t>использовать признаки делимости на 2, 5, 3, 9, 10 при выполнении вычислений и решении несложных задач;</w:t>
      </w:r>
    </w:p>
    <w:p w:rsidR="00DC61BB" w:rsidRPr="00DC61BB" w:rsidRDefault="00DC61BB" w:rsidP="001554CE">
      <w:pPr>
        <w:numPr>
          <w:ilvl w:val="0"/>
          <w:numId w:val="18"/>
        </w:numPr>
        <w:tabs>
          <w:tab w:val="left" w:pos="993"/>
        </w:tabs>
        <w:spacing w:after="0" w:line="240" w:lineRule="auto"/>
        <w:ind w:left="0" w:firstLine="709"/>
        <w:contextualSpacing/>
        <w:jc w:val="both"/>
      </w:pPr>
      <w:r w:rsidRPr="00DC61BB">
        <w:t>выполнять округление рациональных чисел в соответствии с правилами;</w:t>
      </w:r>
    </w:p>
    <w:p w:rsidR="00DC61BB" w:rsidRPr="00DC61BB" w:rsidRDefault="00DC61BB" w:rsidP="001554CE">
      <w:pPr>
        <w:numPr>
          <w:ilvl w:val="0"/>
          <w:numId w:val="18"/>
        </w:numPr>
        <w:tabs>
          <w:tab w:val="left" w:pos="993"/>
        </w:tabs>
        <w:spacing w:after="0" w:line="240" w:lineRule="auto"/>
        <w:ind w:left="0" w:firstLine="709"/>
        <w:contextualSpacing/>
        <w:jc w:val="both"/>
      </w:pPr>
      <w:r w:rsidRPr="00DC61BB">
        <w:t>сравнивать рациональные числа</w:t>
      </w:r>
      <w:r w:rsidRPr="00DC61BB">
        <w:rPr>
          <w:b/>
        </w:rPr>
        <w:t>.</w:t>
      </w:r>
    </w:p>
    <w:p w:rsidR="00DC61BB" w:rsidRPr="00DC61BB" w:rsidRDefault="00DC61BB" w:rsidP="00DC61BB">
      <w:pPr>
        <w:spacing w:after="0" w:line="240" w:lineRule="auto"/>
        <w:rPr>
          <w:rFonts w:eastAsia="Times New Roman"/>
          <w:b/>
          <w:lang w:eastAsia="ru-RU"/>
        </w:rPr>
      </w:pPr>
      <w:r w:rsidRPr="00DC61BB">
        <w:rPr>
          <w:rFonts w:eastAsia="Times New Roman"/>
          <w:b/>
          <w:lang w:eastAsia="ru-RU"/>
        </w:rPr>
        <w:t>В повседневной жизни и при изучении других предметов:</w:t>
      </w:r>
    </w:p>
    <w:p w:rsidR="00DC61BB" w:rsidRPr="00DC61BB" w:rsidRDefault="00DC61BB" w:rsidP="001554CE">
      <w:pPr>
        <w:numPr>
          <w:ilvl w:val="0"/>
          <w:numId w:val="18"/>
        </w:numPr>
        <w:tabs>
          <w:tab w:val="left" w:pos="993"/>
        </w:tabs>
        <w:spacing w:after="0" w:line="240" w:lineRule="auto"/>
        <w:ind w:left="0" w:firstLine="709"/>
        <w:contextualSpacing/>
        <w:jc w:val="both"/>
      </w:pPr>
      <w:r w:rsidRPr="00DC61BB">
        <w:t>оценивать результаты вычислений при решении практических задач;</w:t>
      </w:r>
    </w:p>
    <w:p w:rsidR="00DC61BB" w:rsidRPr="00DC61BB" w:rsidRDefault="00DC61BB" w:rsidP="001554CE">
      <w:pPr>
        <w:numPr>
          <w:ilvl w:val="0"/>
          <w:numId w:val="18"/>
        </w:numPr>
        <w:tabs>
          <w:tab w:val="left" w:pos="993"/>
        </w:tabs>
        <w:spacing w:after="0" w:line="240" w:lineRule="auto"/>
        <w:ind w:left="0" w:firstLine="709"/>
        <w:contextualSpacing/>
        <w:jc w:val="both"/>
      </w:pPr>
      <w:r w:rsidRPr="00DC61BB">
        <w:t>выполнять сравнение чисел в реальных ситуациях;</w:t>
      </w:r>
    </w:p>
    <w:p w:rsidR="00DC61BB" w:rsidRPr="00DC61BB" w:rsidRDefault="00DC61BB" w:rsidP="001554CE">
      <w:pPr>
        <w:numPr>
          <w:ilvl w:val="0"/>
          <w:numId w:val="18"/>
        </w:numPr>
        <w:tabs>
          <w:tab w:val="left" w:pos="993"/>
        </w:tabs>
        <w:spacing w:after="0" w:line="240" w:lineRule="auto"/>
        <w:ind w:left="0" w:firstLine="709"/>
        <w:contextualSpacing/>
        <w:jc w:val="both"/>
      </w:pPr>
      <w:r w:rsidRPr="00DC61BB">
        <w:t>составлять числовые выражения при решении практических задач и задач из других учебных предметов.</w:t>
      </w:r>
    </w:p>
    <w:p w:rsidR="00DC61BB" w:rsidRPr="00DC61BB" w:rsidRDefault="00DC61BB" w:rsidP="00DC61BB">
      <w:pPr>
        <w:spacing w:after="0" w:line="240" w:lineRule="auto"/>
        <w:rPr>
          <w:rFonts w:eastAsia="Times New Roman"/>
          <w:b/>
          <w:lang w:eastAsia="ru-RU"/>
        </w:rPr>
      </w:pPr>
      <w:r w:rsidRPr="00DC61BB">
        <w:rPr>
          <w:rFonts w:eastAsia="Times New Roman"/>
          <w:b/>
          <w:lang w:eastAsia="ru-RU"/>
        </w:rPr>
        <w:t>Статистика и теория вероятностей</w:t>
      </w:r>
    </w:p>
    <w:p w:rsidR="00DC61BB" w:rsidRPr="00DC61BB" w:rsidRDefault="00DC61BB" w:rsidP="001554CE">
      <w:pPr>
        <w:numPr>
          <w:ilvl w:val="0"/>
          <w:numId w:val="17"/>
        </w:numPr>
        <w:tabs>
          <w:tab w:val="left" w:pos="993"/>
        </w:tabs>
        <w:spacing w:after="0" w:line="240" w:lineRule="auto"/>
        <w:ind w:left="0" w:firstLine="709"/>
        <w:jc w:val="both"/>
      </w:pPr>
      <w:r w:rsidRPr="00DC61BB">
        <w:t xml:space="preserve">Представлять данные в виде таблиц, диаграмм, </w:t>
      </w:r>
    </w:p>
    <w:p w:rsidR="00DC61BB" w:rsidRPr="00DC61BB" w:rsidRDefault="00DC61BB" w:rsidP="001554CE">
      <w:pPr>
        <w:numPr>
          <w:ilvl w:val="0"/>
          <w:numId w:val="17"/>
        </w:numPr>
        <w:tabs>
          <w:tab w:val="left" w:pos="993"/>
        </w:tabs>
        <w:spacing w:after="0" w:line="240" w:lineRule="auto"/>
        <w:ind w:left="0" w:firstLine="709"/>
        <w:jc w:val="both"/>
      </w:pPr>
      <w:r w:rsidRPr="00DC61BB">
        <w:t>читать информацию, представленную в виде таблицы, диаграммы.</w:t>
      </w:r>
    </w:p>
    <w:p w:rsidR="00DC61BB" w:rsidRPr="00DC61BB" w:rsidRDefault="00DC61BB" w:rsidP="00DC61BB">
      <w:pPr>
        <w:spacing w:after="0" w:line="240" w:lineRule="auto"/>
        <w:rPr>
          <w:rFonts w:eastAsia="Times New Roman"/>
          <w:b/>
          <w:bCs/>
          <w:lang w:eastAsia="ru-RU"/>
        </w:rPr>
      </w:pPr>
      <w:r w:rsidRPr="00DC61BB">
        <w:rPr>
          <w:rFonts w:eastAsia="Times New Roman"/>
          <w:b/>
          <w:bCs/>
          <w:lang w:eastAsia="ru-RU"/>
        </w:rPr>
        <w:t>Текстовые задачи</w:t>
      </w:r>
    </w:p>
    <w:p w:rsidR="00DC61BB" w:rsidRPr="00DC61BB" w:rsidRDefault="00DC61BB" w:rsidP="001554CE">
      <w:pPr>
        <w:numPr>
          <w:ilvl w:val="0"/>
          <w:numId w:val="19"/>
        </w:numPr>
        <w:tabs>
          <w:tab w:val="left" w:pos="993"/>
        </w:tabs>
        <w:spacing w:after="0" w:line="240" w:lineRule="auto"/>
        <w:ind w:firstLine="709"/>
        <w:contextualSpacing/>
        <w:jc w:val="both"/>
      </w:pPr>
      <w:r w:rsidRPr="00DC61BB">
        <w:t>Решать несложные сюжетные задачи разных типов на все арифметические действия;</w:t>
      </w:r>
    </w:p>
    <w:p w:rsidR="00DC61BB" w:rsidRPr="00DC61BB" w:rsidRDefault="00DC61BB" w:rsidP="001554CE">
      <w:pPr>
        <w:numPr>
          <w:ilvl w:val="0"/>
          <w:numId w:val="19"/>
        </w:numPr>
        <w:tabs>
          <w:tab w:val="left" w:pos="993"/>
        </w:tabs>
        <w:spacing w:after="0" w:line="240" w:lineRule="auto"/>
        <w:ind w:firstLine="709"/>
        <w:contextualSpacing/>
        <w:jc w:val="both"/>
      </w:pPr>
      <w:r w:rsidRPr="00DC61BB">
        <w:t>строить модель условия задачи (в виде таблицы, схемы, рисунка), в которой даны значения двух из трёх взаимосвязанных величин, с целью поиска решения задачи;</w:t>
      </w:r>
    </w:p>
    <w:p w:rsidR="00DC61BB" w:rsidRPr="00DC61BB" w:rsidRDefault="00DC61BB" w:rsidP="001554CE">
      <w:pPr>
        <w:numPr>
          <w:ilvl w:val="0"/>
          <w:numId w:val="19"/>
        </w:numPr>
        <w:tabs>
          <w:tab w:val="left" w:pos="993"/>
        </w:tabs>
        <w:spacing w:after="0" w:line="240" w:lineRule="auto"/>
        <w:ind w:firstLine="709"/>
        <w:contextualSpacing/>
        <w:jc w:val="both"/>
      </w:pPr>
      <w:r w:rsidRPr="00DC61BB">
        <w:t>осуществлять способ поиска решения задачи, в котором рассуждение строится от условия к требованию или от требования к условию;</w:t>
      </w:r>
    </w:p>
    <w:p w:rsidR="00DC61BB" w:rsidRPr="00DC61BB" w:rsidRDefault="00DC61BB" w:rsidP="001554CE">
      <w:pPr>
        <w:numPr>
          <w:ilvl w:val="0"/>
          <w:numId w:val="19"/>
        </w:numPr>
        <w:tabs>
          <w:tab w:val="left" w:pos="993"/>
        </w:tabs>
        <w:spacing w:after="0" w:line="240" w:lineRule="auto"/>
        <w:ind w:firstLine="709"/>
        <w:contextualSpacing/>
        <w:jc w:val="both"/>
      </w:pPr>
      <w:r w:rsidRPr="00DC61BB">
        <w:t xml:space="preserve">составлять план решения задачи; </w:t>
      </w:r>
    </w:p>
    <w:p w:rsidR="00DC61BB" w:rsidRPr="00DC61BB" w:rsidRDefault="00DC61BB" w:rsidP="001554CE">
      <w:pPr>
        <w:numPr>
          <w:ilvl w:val="0"/>
          <w:numId w:val="19"/>
        </w:numPr>
        <w:tabs>
          <w:tab w:val="left" w:pos="993"/>
        </w:tabs>
        <w:spacing w:after="0" w:line="240" w:lineRule="auto"/>
        <w:ind w:firstLine="709"/>
        <w:contextualSpacing/>
        <w:jc w:val="both"/>
      </w:pPr>
      <w:r w:rsidRPr="00DC61BB">
        <w:t>выделять этапы решения задачи;</w:t>
      </w:r>
    </w:p>
    <w:p w:rsidR="00DC61BB" w:rsidRPr="00DC61BB" w:rsidRDefault="00DC61BB" w:rsidP="001554CE">
      <w:pPr>
        <w:numPr>
          <w:ilvl w:val="0"/>
          <w:numId w:val="19"/>
        </w:numPr>
        <w:tabs>
          <w:tab w:val="left" w:pos="993"/>
        </w:tabs>
        <w:spacing w:after="0" w:line="240" w:lineRule="auto"/>
        <w:ind w:firstLine="709"/>
        <w:contextualSpacing/>
        <w:jc w:val="both"/>
      </w:pPr>
      <w:r w:rsidRPr="00DC61BB">
        <w:t>интерпретировать вычислительные результаты в задаче, исследовать полученное решение задачи;</w:t>
      </w:r>
    </w:p>
    <w:p w:rsidR="00DC61BB" w:rsidRPr="00DC61BB" w:rsidRDefault="00DC61BB" w:rsidP="001554CE">
      <w:pPr>
        <w:numPr>
          <w:ilvl w:val="0"/>
          <w:numId w:val="19"/>
        </w:numPr>
        <w:tabs>
          <w:tab w:val="left" w:pos="993"/>
        </w:tabs>
        <w:spacing w:after="0" w:line="240" w:lineRule="auto"/>
        <w:ind w:firstLine="709"/>
        <w:contextualSpacing/>
        <w:jc w:val="both"/>
      </w:pPr>
      <w:r w:rsidRPr="00DC61BB">
        <w:t>знать различие скоростей объекта в стоячей воде, против течения и по течению реки;</w:t>
      </w:r>
    </w:p>
    <w:p w:rsidR="00DC61BB" w:rsidRPr="00DC61BB" w:rsidRDefault="00DC61BB" w:rsidP="001554CE">
      <w:pPr>
        <w:numPr>
          <w:ilvl w:val="0"/>
          <w:numId w:val="19"/>
        </w:numPr>
        <w:tabs>
          <w:tab w:val="left" w:pos="993"/>
        </w:tabs>
        <w:spacing w:after="0" w:line="240" w:lineRule="auto"/>
        <w:ind w:firstLine="709"/>
        <w:contextualSpacing/>
        <w:jc w:val="both"/>
      </w:pPr>
      <w:r w:rsidRPr="00DC61BB">
        <w:t>решать задачи на нахождение части числа и числа по его части;</w:t>
      </w:r>
    </w:p>
    <w:p w:rsidR="00DC61BB" w:rsidRPr="00DC61BB" w:rsidRDefault="00DC61BB" w:rsidP="001554CE">
      <w:pPr>
        <w:numPr>
          <w:ilvl w:val="0"/>
          <w:numId w:val="19"/>
        </w:numPr>
        <w:tabs>
          <w:tab w:val="left" w:pos="993"/>
        </w:tabs>
        <w:spacing w:after="0" w:line="240" w:lineRule="auto"/>
        <w:ind w:firstLine="709"/>
        <w:contextualSpacing/>
        <w:jc w:val="both"/>
      </w:pPr>
      <w:r w:rsidRPr="00DC61BB">
        <w:lastRenderedPageBreak/>
        <w:t>решать задачи разных типов (на работу, на покупки, на движение), связывающих три величины, выделять эти величины и отношения между ними;</w:t>
      </w:r>
    </w:p>
    <w:p w:rsidR="00DC61BB" w:rsidRPr="00DC61BB" w:rsidRDefault="00DC61BB" w:rsidP="001554CE">
      <w:pPr>
        <w:numPr>
          <w:ilvl w:val="0"/>
          <w:numId w:val="19"/>
        </w:numPr>
        <w:tabs>
          <w:tab w:val="left" w:pos="993"/>
        </w:tabs>
        <w:spacing w:after="0" w:line="240" w:lineRule="auto"/>
        <w:ind w:firstLine="709"/>
        <w:contextualSpacing/>
        <w:jc w:val="both"/>
      </w:pPr>
      <w:r w:rsidRPr="00DC61BB">
        <w:t>находить процент от числа, число по проценту от него, находить процентное отношение двух чисел, находить процентное снижение или процентное повышение величины;</w:t>
      </w:r>
    </w:p>
    <w:p w:rsidR="00DC61BB" w:rsidRPr="00DC61BB" w:rsidRDefault="00DC61BB" w:rsidP="001554CE">
      <w:pPr>
        <w:numPr>
          <w:ilvl w:val="0"/>
          <w:numId w:val="19"/>
        </w:numPr>
        <w:tabs>
          <w:tab w:val="left" w:pos="993"/>
        </w:tabs>
        <w:spacing w:after="0" w:line="240" w:lineRule="auto"/>
        <w:ind w:firstLine="709"/>
        <w:contextualSpacing/>
        <w:jc w:val="both"/>
      </w:pPr>
      <w:r w:rsidRPr="00DC61BB">
        <w:t>решать несложные логические задачи методом рассуждений.</w:t>
      </w:r>
    </w:p>
    <w:p w:rsidR="00DC61BB" w:rsidRPr="00DC61BB" w:rsidRDefault="00DC61BB" w:rsidP="00DC61BB">
      <w:pPr>
        <w:spacing w:after="0" w:line="240" w:lineRule="auto"/>
        <w:rPr>
          <w:rFonts w:eastAsia="Times New Roman"/>
          <w:b/>
          <w:lang w:eastAsia="ru-RU"/>
        </w:rPr>
      </w:pPr>
      <w:r w:rsidRPr="00DC61BB">
        <w:rPr>
          <w:rFonts w:eastAsia="Times New Roman"/>
          <w:b/>
          <w:lang w:eastAsia="ru-RU"/>
        </w:rPr>
        <w:t>В повседневной жизни и при изучении других предметов:</w:t>
      </w:r>
    </w:p>
    <w:p w:rsidR="00DC61BB" w:rsidRPr="00DC61BB" w:rsidRDefault="00DC61BB" w:rsidP="001554CE">
      <w:pPr>
        <w:numPr>
          <w:ilvl w:val="0"/>
          <w:numId w:val="20"/>
        </w:numPr>
        <w:tabs>
          <w:tab w:val="left" w:pos="993"/>
        </w:tabs>
        <w:spacing w:after="0" w:line="240" w:lineRule="auto"/>
        <w:ind w:firstLine="709"/>
        <w:jc w:val="both"/>
        <w:rPr>
          <w:rFonts w:eastAsia="Times New Roman"/>
          <w:lang w:eastAsia="ru-RU"/>
        </w:rPr>
      </w:pPr>
      <w:r w:rsidRPr="00DC61BB">
        <w:rPr>
          <w:rFonts w:eastAsia="Times New Roman"/>
          <w:lang w:eastAsia="ru-RU"/>
        </w:rPr>
        <w:t xml:space="preserve">выдвигать гипотезы о возможных предельных значениях искомых величин в задаче (делать прикидку) </w:t>
      </w:r>
    </w:p>
    <w:p w:rsidR="00DC61BB" w:rsidRPr="00DC61BB" w:rsidRDefault="00DC61BB" w:rsidP="00DC61BB">
      <w:pPr>
        <w:spacing w:after="0" w:line="240" w:lineRule="auto"/>
        <w:rPr>
          <w:rFonts w:eastAsia="Times New Roman"/>
          <w:b/>
          <w:lang w:eastAsia="ru-RU"/>
        </w:rPr>
      </w:pPr>
      <w:r w:rsidRPr="00DC61BB">
        <w:rPr>
          <w:rFonts w:eastAsia="Times New Roman"/>
          <w:b/>
          <w:lang w:eastAsia="ru-RU"/>
        </w:rPr>
        <w:t>Наглядная геометрия</w:t>
      </w:r>
    </w:p>
    <w:p w:rsidR="00DC61BB" w:rsidRPr="00DC61BB" w:rsidRDefault="00DC61BB" w:rsidP="00DC61BB">
      <w:pPr>
        <w:spacing w:after="0" w:line="240" w:lineRule="auto"/>
        <w:rPr>
          <w:rFonts w:eastAsia="Times New Roman"/>
          <w:b/>
          <w:lang w:eastAsia="ru-RU"/>
        </w:rPr>
      </w:pPr>
      <w:r w:rsidRPr="00DC61BB">
        <w:rPr>
          <w:rFonts w:eastAsia="Times New Roman"/>
          <w:b/>
          <w:lang w:eastAsia="ru-RU"/>
        </w:rPr>
        <w:t>Геометрические фигуры</w:t>
      </w:r>
    </w:p>
    <w:p w:rsidR="00DC61BB" w:rsidRPr="00DC61BB" w:rsidRDefault="00DC61BB" w:rsidP="001554CE">
      <w:pPr>
        <w:numPr>
          <w:ilvl w:val="0"/>
          <w:numId w:val="21"/>
        </w:numPr>
        <w:tabs>
          <w:tab w:val="left" w:pos="0"/>
          <w:tab w:val="left" w:pos="993"/>
        </w:tabs>
        <w:spacing w:after="0" w:line="240" w:lineRule="auto"/>
        <w:ind w:firstLine="709"/>
        <w:jc w:val="both"/>
        <w:rPr>
          <w:rFonts w:eastAsia="Times New Roman"/>
          <w:b/>
          <w:i/>
          <w:lang w:eastAsia="ru-RU"/>
        </w:rPr>
      </w:pPr>
      <w:r w:rsidRPr="00DC61BB">
        <w:rPr>
          <w:rFonts w:eastAsia="Times New Roman"/>
          <w:lang w:eastAsia="ru-RU"/>
        </w:rPr>
        <w:t xml:space="preserve">Оперировать на базовом уровне понятиями: фигура, </w:t>
      </w:r>
      <w:r w:rsidRPr="00DC61BB">
        <w:rPr>
          <w:rFonts w:eastAsia="Times New Roman"/>
          <w:bCs/>
          <w:lang w:eastAsia="ru-RU"/>
        </w:rPr>
        <w:t>т</w:t>
      </w:r>
      <w:r w:rsidRPr="00DC61BB">
        <w:rPr>
          <w:rFonts w:eastAsia="Times New Roman"/>
          <w:lang w:eastAsia="ru-RU"/>
        </w:rPr>
        <w:t>очка, отрезок, прямая, луч, ломаная, угол, многоугольник, треугольник и четырёхугольник, прямоугольник и квадрат, окружность и круг, прямоугольный параллелепипед, куб, шар. Изображать изучаемые фигуры от руки и с помощью линейки и циркуля.</w:t>
      </w:r>
    </w:p>
    <w:p w:rsidR="00DC61BB" w:rsidRPr="00DC61BB" w:rsidRDefault="00DC61BB" w:rsidP="00DC61BB">
      <w:pPr>
        <w:tabs>
          <w:tab w:val="left" w:pos="0"/>
          <w:tab w:val="left" w:pos="993"/>
        </w:tabs>
        <w:spacing w:after="0" w:line="240" w:lineRule="auto"/>
        <w:ind w:left="709"/>
        <w:rPr>
          <w:rFonts w:eastAsia="Times New Roman"/>
          <w:b/>
          <w:lang w:eastAsia="ru-RU"/>
        </w:rPr>
      </w:pPr>
      <w:r w:rsidRPr="00DC61BB">
        <w:rPr>
          <w:rFonts w:eastAsia="Times New Roman"/>
          <w:b/>
          <w:lang w:eastAsia="ru-RU"/>
        </w:rPr>
        <w:t>В повседневной жизни и при изучении других предметов:</w:t>
      </w:r>
    </w:p>
    <w:p w:rsidR="00DC61BB" w:rsidRPr="00DC61BB" w:rsidRDefault="00DC61BB" w:rsidP="001554CE">
      <w:pPr>
        <w:numPr>
          <w:ilvl w:val="0"/>
          <w:numId w:val="22"/>
        </w:numPr>
        <w:tabs>
          <w:tab w:val="left" w:pos="993"/>
        </w:tabs>
        <w:spacing w:after="0" w:line="240" w:lineRule="auto"/>
        <w:ind w:firstLine="709"/>
        <w:contextualSpacing/>
        <w:jc w:val="both"/>
      </w:pPr>
      <w:r w:rsidRPr="00DC61BB">
        <w:t xml:space="preserve">решать практические задачи с применением простейших свойств фигур. </w:t>
      </w:r>
    </w:p>
    <w:p w:rsidR="00DC61BB" w:rsidRPr="00DC61BB" w:rsidRDefault="00DC61BB" w:rsidP="00DC61BB">
      <w:pPr>
        <w:spacing w:after="0" w:line="240" w:lineRule="auto"/>
        <w:rPr>
          <w:rFonts w:eastAsia="Times New Roman"/>
          <w:b/>
          <w:lang w:eastAsia="ru-RU"/>
        </w:rPr>
      </w:pPr>
      <w:r w:rsidRPr="00DC61BB">
        <w:rPr>
          <w:rFonts w:eastAsia="Times New Roman"/>
          <w:b/>
          <w:lang w:eastAsia="ru-RU"/>
        </w:rPr>
        <w:t>Измерения и вычисления</w:t>
      </w:r>
    </w:p>
    <w:p w:rsidR="00DC61BB" w:rsidRPr="00DC61BB" w:rsidRDefault="00DC61BB" w:rsidP="001554CE">
      <w:pPr>
        <w:numPr>
          <w:ilvl w:val="0"/>
          <w:numId w:val="23"/>
        </w:numPr>
        <w:tabs>
          <w:tab w:val="left" w:pos="993"/>
        </w:tabs>
        <w:spacing w:after="0" w:line="240" w:lineRule="auto"/>
        <w:ind w:firstLine="709"/>
        <w:jc w:val="both"/>
      </w:pPr>
      <w:r w:rsidRPr="00DC61BB">
        <w:t>выполнять измерение длин, расстояний, величин углов, с помощью инструментов для измерений длин и углов;</w:t>
      </w:r>
    </w:p>
    <w:p w:rsidR="00DC61BB" w:rsidRPr="00DC61BB" w:rsidRDefault="00DC61BB" w:rsidP="001554CE">
      <w:pPr>
        <w:numPr>
          <w:ilvl w:val="0"/>
          <w:numId w:val="23"/>
        </w:numPr>
        <w:tabs>
          <w:tab w:val="left" w:pos="993"/>
        </w:tabs>
        <w:spacing w:after="0" w:line="240" w:lineRule="auto"/>
        <w:ind w:firstLine="709"/>
        <w:jc w:val="both"/>
      </w:pPr>
      <w:r w:rsidRPr="00DC61BB">
        <w:t xml:space="preserve">вычислять площади прямоугольников. </w:t>
      </w:r>
    </w:p>
    <w:p w:rsidR="00DC61BB" w:rsidRPr="00DC61BB" w:rsidRDefault="00DC61BB" w:rsidP="00DC61BB">
      <w:pPr>
        <w:spacing w:after="0" w:line="240" w:lineRule="auto"/>
        <w:rPr>
          <w:rFonts w:eastAsia="Times New Roman"/>
          <w:b/>
          <w:lang w:eastAsia="ru-RU"/>
        </w:rPr>
      </w:pPr>
      <w:r w:rsidRPr="00DC61BB">
        <w:rPr>
          <w:rFonts w:eastAsia="Times New Roman"/>
          <w:b/>
          <w:lang w:eastAsia="ru-RU"/>
        </w:rPr>
        <w:t>В повседневной жизни и при изучении других предметов:</w:t>
      </w:r>
    </w:p>
    <w:p w:rsidR="00DC61BB" w:rsidRPr="00DC61BB" w:rsidRDefault="00DC61BB" w:rsidP="001554CE">
      <w:pPr>
        <w:numPr>
          <w:ilvl w:val="0"/>
          <w:numId w:val="24"/>
        </w:numPr>
        <w:tabs>
          <w:tab w:val="left" w:pos="0"/>
          <w:tab w:val="left" w:pos="993"/>
        </w:tabs>
        <w:spacing w:after="0" w:line="240" w:lineRule="auto"/>
        <w:ind w:firstLine="709"/>
        <w:jc w:val="both"/>
        <w:rPr>
          <w:rFonts w:eastAsia="Times New Roman"/>
          <w:lang w:eastAsia="ru-RU"/>
        </w:rPr>
      </w:pPr>
      <w:r w:rsidRPr="00DC61BB">
        <w:rPr>
          <w:rFonts w:eastAsia="Times New Roman"/>
          <w:lang w:eastAsia="ru-RU"/>
        </w:rPr>
        <w:t>вычислять расстояния на местности в стандартных ситуациях, площади прямоугольников;</w:t>
      </w:r>
    </w:p>
    <w:p w:rsidR="00DC61BB" w:rsidRPr="00DC61BB" w:rsidRDefault="00DC61BB" w:rsidP="001554CE">
      <w:pPr>
        <w:numPr>
          <w:ilvl w:val="0"/>
          <w:numId w:val="25"/>
        </w:numPr>
        <w:tabs>
          <w:tab w:val="left" w:pos="0"/>
          <w:tab w:val="left" w:pos="993"/>
        </w:tabs>
        <w:spacing w:after="0" w:line="240" w:lineRule="auto"/>
        <w:ind w:firstLine="709"/>
        <w:jc w:val="both"/>
        <w:rPr>
          <w:rFonts w:eastAsia="Times New Roman"/>
          <w:lang w:eastAsia="ru-RU"/>
        </w:rPr>
      </w:pPr>
      <w:r w:rsidRPr="00DC61BB">
        <w:rPr>
          <w:rFonts w:eastAsia="Times New Roman"/>
          <w:lang w:eastAsia="ru-RU"/>
        </w:rPr>
        <w:t>выполнять простейшие построения и измерения на местности, необходимые в реальной жизни.</w:t>
      </w:r>
    </w:p>
    <w:p w:rsidR="00DC61BB" w:rsidRPr="00DC61BB" w:rsidRDefault="00DC61BB" w:rsidP="00DC61BB">
      <w:pPr>
        <w:spacing w:after="0" w:line="240" w:lineRule="auto"/>
        <w:rPr>
          <w:rFonts w:eastAsia="Times New Roman"/>
          <w:b/>
          <w:bCs/>
          <w:lang w:eastAsia="ru-RU"/>
        </w:rPr>
      </w:pPr>
      <w:r w:rsidRPr="00DC61BB">
        <w:rPr>
          <w:rFonts w:eastAsia="Times New Roman"/>
          <w:b/>
          <w:bCs/>
          <w:lang w:eastAsia="ru-RU"/>
        </w:rPr>
        <w:t>История математики</w:t>
      </w:r>
    </w:p>
    <w:p w:rsidR="00DC61BB" w:rsidRPr="00DC61BB" w:rsidRDefault="00DC61BB" w:rsidP="001554CE">
      <w:pPr>
        <w:numPr>
          <w:ilvl w:val="0"/>
          <w:numId w:val="26"/>
        </w:numPr>
        <w:tabs>
          <w:tab w:val="left" w:pos="34"/>
          <w:tab w:val="left" w:pos="993"/>
        </w:tabs>
        <w:spacing w:after="0" w:line="240" w:lineRule="auto"/>
        <w:ind w:firstLine="709"/>
        <w:jc w:val="both"/>
        <w:rPr>
          <w:rFonts w:eastAsia="Times New Roman"/>
          <w:lang w:eastAsia="ru-RU"/>
        </w:rPr>
      </w:pPr>
      <w:r w:rsidRPr="00DC61BB">
        <w:rPr>
          <w:rFonts w:eastAsia="Times New Roman"/>
          <w:lang w:eastAsia="ru-RU"/>
        </w:rPr>
        <w:t>описывать отдельные выдающиеся результаты, полученные в ходе развития математики как науки;</w:t>
      </w:r>
    </w:p>
    <w:p w:rsidR="00DC61BB" w:rsidRPr="00DC61BB" w:rsidRDefault="00DC61BB" w:rsidP="001554CE">
      <w:pPr>
        <w:numPr>
          <w:ilvl w:val="0"/>
          <w:numId w:val="26"/>
        </w:numPr>
        <w:tabs>
          <w:tab w:val="left" w:pos="993"/>
        </w:tabs>
        <w:spacing w:after="0" w:line="240" w:lineRule="auto"/>
        <w:ind w:firstLine="709"/>
        <w:jc w:val="both"/>
        <w:rPr>
          <w:rFonts w:eastAsia="Times New Roman"/>
          <w:lang w:eastAsia="ru-RU"/>
        </w:rPr>
      </w:pPr>
      <w:r w:rsidRPr="00DC61BB">
        <w:rPr>
          <w:rFonts w:eastAsia="Times New Roman"/>
          <w:lang w:eastAsia="ru-RU"/>
        </w:rPr>
        <w:t>знать примеры математических открытий и их авторов, в связи с отечественной и всемирной историей.</w:t>
      </w:r>
    </w:p>
    <w:p w:rsidR="00DC61BB" w:rsidRPr="00DC61BB" w:rsidRDefault="00DC61BB" w:rsidP="00DC61BB">
      <w:pPr>
        <w:keepNext/>
        <w:keepLines/>
        <w:spacing w:after="0" w:line="240" w:lineRule="auto"/>
        <w:jc w:val="center"/>
        <w:outlineLvl w:val="2"/>
        <w:rPr>
          <w:rFonts w:eastAsia="Times New Roman"/>
          <w:b/>
          <w:bCs/>
          <w:lang w:eastAsia="ru-RU"/>
        </w:rPr>
      </w:pPr>
      <w:bookmarkStart w:id="0" w:name="_Toc284662720"/>
      <w:bookmarkStart w:id="1" w:name="_Toc284663346"/>
      <w:r w:rsidRPr="00DC61BB">
        <w:rPr>
          <w:rFonts w:eastAsia="Times New Roman"/>
          <w:b/>
          <w:bCs/>
          <w:lang w:eastAsia="ru-RU"/>
        </w:rPr>
        <w:t>Выпускник получит возможность научиться в 5-6 классах (для обеспечения возможности успешного продолжения образования на базовом и углублённом уровнях)</w:t>
      </w:r>
      <w:bookmarkEnd w:id="0"/>
      <w:bookmarkEnd w:id="1"/>
    </w:p>
    <w:p w:rsidR="00DC61BB" w:rsidRPr="00DC61BB" w:rsidRDefault="00DC61BB" w:rsidP="00DC61BB">
      <w:pPr>
        <w:spacing w:after="0" w:line="240" w:lineRule="auto"/>
        <w:rPr>
          <w:rFonts w:eastAsia="Times New Roman"/>
          <w:lang w:eastAsia="ru-RU"/>
        </w:rPr>
      </w:pPr>
      <w:r w:rsidRPr="00DC61BB">
        <w:rPr>
          <w:rFonts w:eastAsia="Times New Roman"/>
          <w:b/>
          <w:lang w:eastAsia="ru-RU"/>
        </w:rPr>
        <w:t>Элементы теории множеств и математической логики</w:t>
      </w:r>
    </w:p>
    <w:p w:rsidR="00DC61BB" w:rsidRPr="00DC61BB" w:rsidRDefault="00DC61BB" w:rsidP="001554CE">
      <w:pPr>
        <w:numPr>
          <w:ilvl w:val="0"/>
          <w:numId w:val="27"/>
        </w:numPr>
        <w:tabs>
          <w:tab w:val="left" w:pos="1134"/>
        </w:tabs>
        <w:spacing w:after="0" w:line="240" w:lineRule="auto"/>
        <w:ind w:firstLine="709"/>
        <w:contextualSpacing/>
        <w:jc w:val="both"/>
        <w:rPr>
          <w:i/>
        </w:rPr>
      </w:pPr>
      <w:r w:rsidRPr="00DC61BB">
        <w:rPr>
          <w:i/>
        </w:rPr>
        <w:t>Оперировать</w:t>
      </w:r>
      <w:r w:rsidRPr="00DC61BB">
        <w:rPr>
          <w:i/>
          <w:vertAlign w:val="superscript"/>
        </w:rPr>
        <w:footnoteReference w:id="3"/>
      </w:r>
      <w:r w:rsidRPr="00DC61BB">
        <w:rPr>
          <w:i/>
        </w:rPr>
        <w:t xml:space="preserve"> понятиями: множество, характеристики множества, элемент множества, пустое, конечное и бесконечное множество, подмножество, принадлежность, </w:t>
      </w:r>
    </w:p>
    <w:p w:rsidR="00DC61BB" w:rsidRPr="00DC61BB" w:rsidRDefault="00DC61BB" w:rsidP="001554CE">
      <w:pPr>
        <w:numPr>
          <w:ilvl w:val="0"/>
          <w:numId w:val="27"/>
        </w:numPr>
        <w:tabs>
          <w:tab w:val="left" w:pos="1134"/>
        </w:tabs>
        <w:spacing w:after="0" w:line="240" w:lineRule="auto"/>
        <w:ind w:firstLine="709"/>
        <w:contextualSpacing/>
        <w:jc w:val="both"/>
        <w:rPr>
          <w:i/>
        </w:rPr>
      </w:pPr>
      <w:r w:rsidRPr="00DC61BB">
        <w:rPr>
          <w:i/>
        </w:rPr>
        <w:t>определять принадлежность элемента множеству, объединению и пересечению множеств; задавать множество с помощью перечисления элементов, словесного описания.</w:t>
      </w:r>
    </w:p>
    <w:p w:rsidR="00DC61BB" w:rsidRPr="00DC61BB" w:rsidRDefault="00DC61BB" w:rsidP="00DC61BB">
      <w:pPr>
        <w:spacing w:after="0" w:line="240" w:lineRule="auto"/>
        <w:rPr>
          <w:rFonts w:eastAsia="Times New Roman"/>
          <w:b/>
          <w:lang w:eastAsia="ru-RU"/>
        </w:rPr>
      </w:pPr>
      <w:r w:rsidRPr="00DC61BB">
        <w:rPr>
          <w:rFonts w:eastAsia="Times New Roman"/>
          <w:b/>
          <w:lang w:eastAsia="ru-RU"/>
        </w:rPr>
        <w:t>В повседневной жизни и при изучении других предметов:</w:t>
      </w:r>
    </w:p>
    <w:p w:rsidR="00DC61BB" w:rsidRPr="00DC61BB" w:rsidRDefault="00DC61BB" w:rsidP="001554CE">
      <w:pPr>
        <w:numPr>
          <w:ilvl w:val="0"/>
          <w:numId w:val="28"/>
        </w:numPr>
        <w:tabs>
          <w:tab w:val="left" w:pos="993"/>
        </w:tabs>
        <w:spacing w:after="0" w:line="240" w:lineRule="auto"/>
        <w:ind w:firstLine="709"/>
        <w:jc w:val="both"/>
        <w:rPr>
          <w:i/>
        </w:rPr>
      </w:pPr>
      <w:r w:rsidRPr="00DC61BB">
        <w:rPr>
          <w:i/>
        </w:rPr>
        <w:t xml:space="preserve">распознавать логически некорректные высказывания; </w:t>
      </w:r>
    </w:p>
    <w:p w:rsidR="00DC61BB" w:rsidRPr="00DC61BB" w:rsidRDefault="00DC61BB" w:rsidP="001554CE">
      <w:pPr>
        <w:numPr>
          <w:ilvl w:val="0"/>
          <w:numId w:val="28"/>
        </w:numPr>
        <w:tabs>
          <w:tab w:val="left" w:pos="993"/>
        </w:tabs>
        <w:spacing w:after="0" w:line="240" w:lineRule="auto"/>
        <w:ind w:firstLine="709"/>
        <w:jc w:val="both"/>
        <w:rPr>
          <w:i/>
        </w:rPr>
      </w:pPr>
      <w:r w:rsidRPr="00DC61BB">
        <w:rPr>
          <w:i/>
        </w:rPr>
        <w:t>строить цепочки умозаключений на основе использования правил логики.</w:t>
      </w:r>
    </w:p>
    <w:p w:rsidR="00DC61BB" w:rsidRPr="00DC61BB" w:rsidRDefault="00DC61BB" w:rsidP="00DC61BB">
      <w:pPr>
        <w:spacing w:after="0" w:line="240" w:lineRule="auto"/>
        <w:rPr>
          <w:rFonts w:eastAsia="Times New Roman"/>
          <w:b/>
          <w:i/>
          <w:lang w:eastAsia="ru-RU"/>
        </w:rPr>
      </w:pPr>
      <w:r w:rsidRPr="00DC61BB">
        <w:rPr>
          <w:rFonts w:eastAsia="Times New Roman"/>
          <w:b/>
          <w:i/>
          <w:lang w:eastAsia="ru-RU"/>
        </w:rPr>
        <w:t>Числа</w:t>
      </w:r>
    </w:p>
    <w:p w:rsidR="00DC61BB" w:rsidRPr="00DC61BB" w:rsidRDefault="00DC61BB" w:rsidP="001554CE">
      <w:pPr>
        <w:numPr>
          <w:ilvl w:val="0"/>
          <w:numId w:val="29"/>
        </w:numPr>
        <w:tabs>
          <w:tab w:val="left" w:pos="1134"/>
        </w:tabs>
        <w:spacing w:after="0" w:line="240" w:lineRule="auto"/>
        <w:ind w:firstLine="709"/>
        <w:contextualSpacing/>
        <w:jc w:val="both"/>
        <w:rPr>
          <w:i/>
        </w:rPr>
      </w:pPr>
      <w:r w:rsidRPr="00DC61BB">
        <w:rPr>
          <w:i/>
        </w:rPr>
        <w:t>Оперировать понятиями: натуральное число, множество натуральных чисел, целое число, множество целых чисел, обыкновенная дробь, десятичная дробь, смешанное число, рациональное число, множество рациональных чисел, геометрическая интерпретация натуральных, целых, рациональных;</w:t>
      </w:r>
    </w:p>
    <w:p w:rsidR="00DC61BB" w:rsidRPr="00DC61BB" w:rsidRDefault="00DC61BB" w:rsidP="001554CE">
      <w:pPr>
        <w:numPr>
          <w:ilvl w:val="0"/>
          <w:numId w:val="29"/>
        </w:numPr>
        <w:tabs>
          <w:tab w:val="left" w:pos="1134"/>
        </w:tabs>
        <w:spacing w:after="0" w:line="240" w:lineRule="auto"/>
        <w:ind w:firstLine="709"/>
        <w:contextualSpacing/>
        <w:jc w:val="both"/>
        <w:rPr>
          <w:i/>
        </w:rPr>
      </w:pPr>
      <w:r w:rsidRPr="00DC61BB">
        <w:rPr>
          <w:i/>
        </w:rPr>
        <w:lastRenderedPageBreak/>
        <w:t>понимать и объяснять смысл позиционной записи натурального числа;</w:t>
      </w:r>
    </w:p>
    <w:p w:rsidR="00DC61BB" w:rsidRPr="00DC61BB" w:rsidRDefault="00DC61BB" w:rsidP="001554CE">
      <w:pPr>
        <w:numPr>
          <w:ilvl w:val="0"/>
          <w:numId w:val="29"/>
        </w:numPr>
        <w:tabs>
          <w:tab w:val="left" w:pos="1134"/>
        </w:tabs>
        <w:spacing w:after="0" w:line="240" w:lineRule="auto"/>
        <w:ind w:firstLine="709"/>
        <w:contextualSpacing/>
        <w:jc w:val="both"/>
        <w:rPr>
          <w:i/>
        </w:rPr>
      </w:pPr>
      <w:r w:rsidRPr="00DC61BB">
        <w:rPr>
          <w:i/>
        </w:rPr>
        <w:t>выполнять вычисления, в том числе с использованием приёмов рациональных вычислений, обосновывать алгоритмы выполнения действий;</w:t>
      </w:r>
    </w:p>
    <w:p w:rsidR="00DC61BB" w:rsidRPr="00DC61BB" w:rsidRDefault="00DC61BB" w:rsidP="001554CE">
      <w:pPr>
        <w:numPr>
          <w:ilvl w:val="0"/>
          <w:numId w:val="29"/>
        </w:numPr>
        <w:tabs>
          <w:tab w:val="left" w:pos="1134"/>
        </w:tabs>
        <w:spacing w:after="0" w:line="240" w:lineRule="auto"/>
        <w:ind w:firstLine="709"/>
        <w:contextualSpacing/>
        <w:jc w:val="both"/>
        <w:rPr>
          <w:i/>
        </w:rPr>
      </w:pPr>
      <w:r w:rsidRPr="00DC61BB">
        <w:rPr>
          <w:i/>
        </w:rPr>
        <w:t>использовать признаки делимости на 2, 4, 8, 5, 3, 6, 9, 10, 11, суммы и произведения чисел при выполнении вычислений и решении задач, обосновывать признаки делимости;</w:t>
      </w:r>
    </w:p>
    <w:p w:rsidR="00DC61BB" w:rsidRPr="00DC61BB" w:rsidRDefault="00DC61BB" w:rsidP="001554CE">
      <w:pPr>
        <w:numPr>
          <w:ilvl w:val="0"/>
          <w:numId w:val="29"/>
        </w:numPr>
        <w:tabs>
          <w:tab w:val="left" w:pos="1134"/>
        </w:tabs>
        <w:spacing w:after="0" w:line="240" w:lineRule="auto"/>
        <w:ind w:firstLine="709"/>
        <w:contextualSpacing/>
        <w:jc w:val="both"/>
        <w:rPr>
          <w:i/>
        </w:rPr>
      </w:pPr>
      <w:r w:rsidRPr="00DC61BB">
        <w:rPr>
          <w:i/>
        </w:rPr>
        <w:t>выполнять округление рациональных чисел с заданной точностью;</w:t>
      </w:r>
    </w:p>
    <w:p w:rsidR="00DC61BB" w:rsidRPr="00DC61BB" w:rsidRDefault="00DC61BB" w:rsidP="001554CE">
      <w:pPr>
        <w:numPr>
          <w:ilvl w:val="0"/>
          <w:numId w:val="29"/>
        </w:numPr>
        <w:tabs>
          <w:tab w:val="left" w:pos="1134"/>
        </w:tabs>
        <w:spacing w:after="0" w:line="240" w:lineRule="auto"/>
        <w:ind w:firstLine="709"/>
        <w:contextualSpacing/>
        <w:jc w:val="both"/>
        <w:rPr>
          <w:i/>
        </w:rPr>
      </w:pPr>
      <w:r w:rsidRPr="00DC61BB">
        <w:rPr>
          <w:i/>
        </w:rPr>
        <w:t>упорядочивать числа, записанные в виде обыкновенных и десятичных дробей;</w:t>
      </w:r>
    </w:p>
    <w:p w:rsidR="00DC61BB" w:rsidRPr="00DC61BB" w:rsidRDefault="00DC61BB" w:rsidP="001554CE">
      <w:pPr>
        <w:numPr>
          <w:ilvl w:val="0"/>
          <w:numId w:val="29"/>
        </w:numPr>
        <w:tabs>
          <w:tab w:val="left" w:pos="1134"/>
        </w:tabs>
        <w:spacing w:after="0" w:line="240" w:lineRule="auto"/>
        <w:ind w:firstLine="709"/>
        <w:contextualSpacing/>
        <w:jc w:val="both"/>
        <w:rPr>
          <w:i/>
        </w:rPr>
      </w:pPr>
      <w:r w:rsidRPr="00DC61BB">
        <w:rPr>
          <w:i/>
        </w:rPr>
        <w:t>находить НОД и НОК чисел и использовать их при решении зада;.</w:t>
      </w:r>
    </w:p>
    <w:p w:rsidR="00DC61BB" w:rsidRPr="00DC61BB" w:rsidRDefault="00DC61BB" w:rsidP="001554CE">
      <w:pPr>
        <w:numPr>
          <w:ilvl w:val="0"/>
          <w:numId w:val="29"/>
        </w:numPr>
        <w:tabs>
          <w:tab w:val="left" w:pos="1134"/>
        </w:tabs>
        <w:spacing w:after="0" w:line="240" w:lineRule="auto"/>
        <w:ind w:firstLine="709"/>
        <w:contextualSpacing/>
        <w:jc w:val="both"/>
        <w:rPr>
          <w:i/>
        </w:rPr>
      </w:pPr>
      <w:r w:rsidRPr="00DC61BB">
        <w:rPr>
          <w:i/>
        </w:rPr>
        <w:t>оперировать понятием модуль числа, геометрическая интерпретация модуля числа.</w:t>
      </w:r>
    </w:p>
    <w:p w:rsidR="00DC61BB" w:rsidRPr="00DC61BB" w:rsidRDefault="00DC61BB" w:rsidP="00DC61BB">
      <w:pPr>
        <w:spacing w:after="0" w:line="240" w:lineRule="auto"/>
        <w:rPr>
          <w:rFonts w:eastAsia="Times New Roman"/>
          <w:b/>
          <w:lang w:eastAsia="ru-RU"/>
        </w:rPr>
      </w:pPr>
      <w:r w:rsidRPr="00DC61BB">
        <w:rPr>
          <w:rFonts w:eastAsia="Times New Roman"/>
          <w:b/>
          <w:lang w:eastAsia="ru-RU"/>
        </w:rPr>
        <w:t>В повседневной жизни и при изучении других предметов:</w:t>
      </w:r>
    </w:p>
    <w:p w:rsidR="00DC61BB" w:rsidRPr="00DC61BB" w:rsidRDefault="00DC61BB" w:rsidP="001554CE">
      <w:pPr>
        <w:numPr>
          <w:ilvl w:val="0"/>
          <w:numId w:val="30"/>
        </w:numPr>
        <w:tabs>
          <w:tab w:val="left" w:pos="1134"/>
        </w:tabs>
        <w:spacing w:after="0" w:line="240" w:lineRule="auto"/>
        <w:ind w:firstLine="709"/>
        <w:jc w:val="both"/>
        <w:rPr>
          <w:i/>
        </w:rPr>
      </w:pPr>
      <w:r w:rsidRPr="00DC61BB">
        <w:rPr>
          <w:i/>
        </w:rPr>
        <w:t>применять правила приближенных вычислений при решении практических задач и решении задач других учебных предметов;</w:t>
      </w:r>
    </w:p>
    <w:p w:rsidR="00DC61BB" w:rsidRPr="00DC61BB" w:rsidRDefault="00DC61BB" w:rsidP="001554CE">
      <w:pPr>
        <w:numPr>
          <w:ilvl w:val="0"/>
          <w:numId w:val="30"/>
        </w:numPr>
        <w:tabs>
          <w:tab w:val="left" w:pos="1134"/>
        </w:tabs>
        <w:spacing w:after="0" w:line="240" w:lineRule="auto"/>
        <w:ind w:firstLine="709"/>
        <w:jc w:val="both"/>
        <w:rPr>
          <w:i/>
        </w:rPr>
      </w:pPr>
      <w:r w:rsidRPr="00DC61BB">
        <w:rPr>
          <w:i/>
        </w:rPr>
        <w:t>выполнять сравнение результатов вычислений при решении практических задач, в том числе приближенных вычислений;</w:t>
      </w:r>
    </w:p>
    <w:p w:rsidR="00DC61BB" w:rsidRPr="00DC61BB" w:rsidRDefault="00DC61BB" w:rsidP="001554CE">
      <w:pPr>
        <w:numPr>
          <w:ilvl w:val="0"/>
          <w:numId w:val="30"/>
        </w:numPr>
        <w:tabs>
          <w:tab w:val="left" w:pos="1134"/>
        </w:tabs>
        <w:spacing w:after="0" w:line="240" w:lineRule="auto"/>
        <w:ind w:firstLine="709"/>
        <w:jc w:val="both"/>
        <w:rPr>
          <w:i/>
        </w:rPr>
      </w:pPr>
      <w:r w:rsidRPr="00DC61BB">
        <w:rPr>
          <w:i/>
        </w:rPr>
        <w:t>составлять числовые выражения и оценивать их значения при решении практических задач и задач из других учебных предметов.</w:t>
      </w:r>
    </w:p>
    <w:p w:rsidR="00DC61BB" w:rsidRPr="00DC61BB" w:rsidRDefault="00DC61BB" w:rsidP="00DC61BB">
      <w:pPr>
        <w:spacing w:after="0" w:line="240" w:lineRule="auto"/>
        <w:rPr>
          <w:rFonts w:eastAsia="Times New Roman"/>
          <w:b/>
          <w:lang w:eastAsia="ru-RU"/>
        </w:rPr>
      </w:pPr>
      <w:r w:rsidRPr="00DC61BB">
        <w:rPr>
          <w:rFonts w:eastAsia="Times New Roman"/>
          <w:b/>
          <w:lang w:eastAsia="ru-RU"/>
        </w:rPr>
        <w:t xml:space="preserve">Уравнения и неравенства </w:t>
      </w:r>
    </w:p>
    <w:p w:rsidR="00DC61BB" w:rsidRPr="00DC61BB" w:rsidRDefault="00DC61BB" w:rsidP="001554CE">
      <w:pPr>
        <w:numPr>
          <w:ilvl w:val="0"/>
          <w:numId w:val="31"/>
        </w:numPr>
        <w:tabs>
          <w:tab w:val="left" w:pos="1134"/>
        </w:tabs>
        <w:spacing w:after="0" w:line="240" w:lineRule="auto"/>
        <w:ind w:firstLine="709"/>
        <w:jc w:val="both"/>
        <w:rPr>
          <w:i/>
        </w:rPr>
      </w:pPr>
      <w:r w:rsidRPr="00DC61BB">
        <w:rPr>
          <w:i/>
        </w:rPr>
        <w:t>Оперировать понятиями: равенство, числовое равенство, уравнение, корень уравнения, решение уравнения, числовое неравенство.</w:t>
      </w:r>
    </w:p>
    <w:p w:rsidR="00DC61BB" w:rsidRPr="00DC61BB" w:rsidRDefault="00DC61BB" w:rsidP="00DC61BB">
      <w:pPr>
        <w:spacing w:after="0" w:line="240" w:lineRule="auto"/>
        <w:rPr>
          <w:rFonts w:eastAsia="Times New Roman"/>
          <w:b/>
          <w:lang w:eastAsia="ru-RU"/>
        </w:rPr>
      </w:pPr>
      <w:r w:rsidRPr="00DC61BB">
        <w:rPr>
          <w:rFonts w:eastAsia="Times New Roman"/>
          <w:b/>
          <w:lang w:eastAsia="ru-RU"/>
        </w:rPr>
        <w:t>Статистика и теория вероятностей</w:t>
      </w:r>
    </w:p>
    <w:p w:rsidR="00DC61BB" w:rsidRPr="00DC61BB" w:rsidRDefault="00DC61BB" w:rsidP="001554CE">
      <w:pPr>
        <w:numPr>
          <w:ilvl w:val="0"/>
          <w:numId w:val="32"/>
        </w:numPr>
        <w:tabs>
          <w:tab w:val="left" w:pos="1134"/>
        </w:tabs>
        <w:spacing w:after="0" w:line="240" w:lineRule="auto"/>
        <w:ind w:firstLine="709"/>
        <w:contextualSpacing/>
        <w:jc w:val="both"/>
        <w:rPr>
          <w:i/>
        </w:rPr>
      </w:pPr>
      <w:r w:rsidRPr="00DC61BB">
        <w:rPr>
          <w:i/>
        </w:rPr>
        <w:t xml:space="preserve">Оперировать понятиями: столбчатые и круговые диаграммы, таблицы данных, среднее арифметическое, </w:t>
      </w:r>
    </w:p>
    <w:p w:rsidR="00DC61BB" w:rsidRPr="00DC61BB" w:rsidRDefault="00DC61BB" w:rsidP="001554CE">
      <w:pPr>
        <w:numPr>
          <w:ilvl w:val="0"/>
          <w:numId w:val="32"/>
        </w:numPr>
        <w:tabs>
          <w:tab w:val="left" w:pos="1134"/>
        </w:tabs>
        <w:spacing w:after="0" w:line="240" w:lineRule="auto"/>
        <w:ind w:firstLine="709"/>
        <w:jc w:val="both"/>
        <w:rPr>
          <w:i/>
        </w:rPr>
      </w:pPr>
      <w:r w:rsidRPr="00DC61BB">
        <w:rPr>
          <w:i/>
        </w:rPr>
        <w:t>извлекать, информацию, представленную в таблицах, на диаграммах;</w:t>
      </w:r>
    </w:p>
    <w:p w:rsidR="00DC61BB" w:rsidRPr="00DC61BB" w:rsidRDefault="00DC61BB" w:rsidP="001554CE">
      <w:pPr>
        <w:numPr>
          <w:ilvl w:val="0"/>
          <w:numId w:val="32"/>
        </w:numPr>
        <w:tabs>
          <w:tab w:val="left" w:pos="1134"/>
        </w:tabs>
        <w:spacing w:after="0" w:line="240" w:lineRule="auto"/>
        <w:ind w:firstLine="709"/>
        <w:jc w:val="both"/>
        <w:rPr>
          <w:i/>
        </w:rPr>
      </w:pPr>
      <w:r w:rsidRPr="00DC61BB">
        <w:rPr>
          <w:i/>
        </w:rPr>
        <w:t>составлять таблицы, строить диаграммы на основе данных.</w:t>
      </w:r>
    </w:p>
    <w:p w:rsidR="00DC61BB" w:rsidRPr="00DC61BB" w:rsidRDefault="00DC61BB" w:rsidP="00DC61BB">
      <w:pPr>
        <w:spacing w:after="0" w:line="240" w:lineRule="auto"/>
        <w:rPr>
          <w:rFonts w:eastAsia="Times New Roman"/>
          <w:b/>
          <w:lang w:eastAsia="ru-RU"/>
        </w:rPr>
      </w:pPr>
      <w:r w:rsidRPr="00DC61BB">
        <w:rPr>
          <w:rFonts w:eastAsia="Times New Roman"/>
          <w:b/>
          <w:lang w:eastAsia="ru-RU"/>
        </w:rPr>
        <w:t>В повседневной жизни и при изучении других предметов:</w:t>
      </w:r>
    </w:p>
    <w:p w:rsidR="00DC61BB" w:rsidRPr="00DC61BB" w:rsidRDefault="00DC61BB" w:rsidP="001554CE">
      <w:pPr>
        <w:numPr>
          <w:ilvl w:val="0"/>
          <w:numId w:val="33"/>
        </w:numPr>
        <w:tabs>
          <w:tab w:val="left" w:pos="1134"/>
        </w:tabs>
        <w:spacing w:after="0" w:line="240" w:lineRule="auto"/>
        <w:ind w:firstLine="709"/>
        <w:contextualSpacing/>
        <w:jc w:val="both"/>
        <w:rPr>
          <w:i/>
        </w:rPr>
      </w:pPr>
      <w:r w:rsidRPr="00DC61BB">
        <w:rPr>
          <w:i/>
        </w:rPr>
        <w:t>извлекать, интерпретировать и преобразовывать информацию, представленную в таблицах и на диаграммах, отражающую свойства и характеристики реальных процессов и явлений.</w:t>
      </w:r>
    </w:p>
    <w:p w:rsidR="00DC61BB" w:rsidRPr="00DC61BB" w:rsidRDefault="00DC61BB" w:rsidP="00DC61BB">
      <w:pPr>
        <w:spacing w:after="0" w:line="240" w:lineRule="auto"/>
        <w:rPr>
          <w:rFonts w:eastAsia="Times New Roman"/>
          <w:b/>
          <w:bCs/>
          <w:lang w:eastAsia="ru-RU"/>
        </w:rPr>
      </w:pPr>
      <w:r w:rsidRPr="00DC61BB">
        <w:rPr>
          <w:rFonts w:eastAsia="Times New Roman"/>
          <w:b/>
          <w:bCs/>
          <w:lang w:eastAsia="ru-RU"/>
        </w:rPr>
        <w:t>Текстовые задачи</w:t>
      </w:r>
    </w:p>
    <w:p w:rsidR="00DC61BB" w:rsidRPr="00DC61BB" w:rsidRDefault="00DC61BB" w:rsidP="001554CE">
      <w:pPr>
        <w:numPr>
          <w:ilvl w:val="0"/>
          <w:numId w:val="34"/>
        </w:numPr>
        <w:tabs>
          <w:tab w:val="left" w:pos="1134"/>
        </w:tabs>
        <w:spacing w:after="0" w:line="240" w:lineRule="auto"/>
        <w:ind w:firstLine="709"/>
        <w:contextualSpacing/>
        <w:jc w:val="both"/>
        <w:rPr>
          <w:i/>
        </w:rPr>
      </w:pPr>
      <w:r w:rsidRPr="00DC61BB">
        <w:rPr>
          <w:i/>
        </w:rPr>
        <w:t>Решать простые и сложные задачи разных типов, а также задачи повышенной трудности;</w:t>
      </w:r>
    </w:p>
    <w:p w:rsidR="00DC61BB" w:rsidRPr="00DC61BB" w:rsidRDefault="00DC61BB" w:rsidP="001554CE">
      <w:pPr>
        <w:numPr>
          <w:ilvl w:val="0"/>
          <w:numId w:val="34"/>
        </w:numPr>
        <w:tabs>
          <w:tab w:val="left" w:pos="1134"/>
        </w:tabs>
        <w:spacing w:after="0" w:line="240" w:lineRule="auto"/>
        <w:ind w:firstLine="709"/>
        <w:contextualSpacing/>
        <w:jc w:val="both"/>
        <w:rPr>
          <w:i/>
        </w:rPr>
      </w:pPr>
      <w:r w:rsidRPr="00DC61BB">
        <w:rPr>
          <w:i/>
        </w:rPr>
        <w:t>использовать разные краткие записи как модели текстов сложных задач для построения поисковой схемы и решения задач;</w:t>
      </w:r>
    </w:p>
    <w:p w:rsidR="00DC61BB" w:rsidRPr="00DC61BB" w:rsidRDefault="00DC61BB" w:rsidP="001554CE">
      <w:pPr>
        <w:numPr>
          <w:ilvl w:val="0"/>
          <w:numId w:val="34"/>
        </w:numPr>
        <w:tabs>
          <w:tab w:val="left" w:pos="1134"/>
        </w:tabs>
        <w:spacing w:after="0" w:line="240" w:lineRule="auto"/>
        <w:ind w:firstLine="709"/>
        <w:contextualSpacing/>
        <w:jc w:val="both"/>
        <w:rPr>
          <w:i/>
        </w:rPr>
      </w:pPr>
      <w:r w:rsidRPr="00DC61BB">
        <w:rPr>
          <w:i/>
        </w:rPr>
        <w:t>знать и применять оба способа поиска решения задач (от требования к условию и от условия к требованию);</w:t>
      </w:r>
    </w:p>
    <w:p w:rsidR="00DC61BB" w:rsidRPr="00DC61BB" w:rsidRDefault="00DC61BB" w:rsidP="001554CE">
      <w:pPr>
        <w:numPr>
          <w:ilvl w:val="0"/>
          <w:numId w:val="34"/>
        </w:numPr>
        <w:tabs>
          <w:tab w:val="left" w:pos="1134"/>
        </w:tabs>
        <w:spacing w:after="0" w:line="240" w:lineRule="auto"/>
        <w:ind w:firstLine="709"/>
        <w:contextualSpacing/>
        <w:jc w:val="both"/>
        <w:rPr>
          <w:i/>
        </w:rPr>
      </w:pPr>
      <w:r w:rsidRPr="00DC61BB">
        <w:rPr>
          <w:i/>
        </w:rPr>
        <w:t>моделировать рассуждения при поиске решения задач с помощью граф-схемы;</w:t>
      </w:r>
    </w:p>
    <w:p w:rsidR="00DC61BB" w:rsidRPr="00DC61BB" w:rsidRDefault="00DC61BB" w:rsidP="001554CE">
      <w:pPr>
        <w:numPr>
          <w:ilvl w:val="0"/>
          <w:numId w:val="34"/>
        </w:numPr>
        <w:tabs>
          <w:tab w:val="left" w:pos="1134"/>
        </w:tabs>
        <w:spacing w:after="0" w:line="240" w:lineRule="auto"/>
        <w:ind w:firstLine="709"/>
        <w:contextualSpacing/>
        <w:jc w:val="both"/>
        <w:rPr>
          <w:i/>
        </w:rPr>
      </w:pPr>
      <w:r w:rsidRPr="00DC61BB">
        <w:rPr>
          <w:i/>
        </w:rPr>
        <w:t>выделять этапы решения задачи и содержание каждого этапа;</w:t>
      </w:r>
    </w:p>
    <w:p w:rsidR="00DC61BB" w:rsidRPr="00DC61BB" w:rsidRDefault="00DC61BB" w:rsidP="001554CE">
      <w:pPr>
        <w:numPr>
          <w:ilvl w:val="0"/>
          <w:numId w:val="34"/>
        </w:numPr>
        <w:tabs>
          <w:tab w:val="left" w:pos="1134"/>
        </w:tabs>
        <w:spacing w:after="0" w:line="240" w:lineRule="auto"/>
        <w:ind w:firstLine="709"/>
        <w:contextualSpacing/>
        <w:jc w:val="both"/>
        <w:rPr>
          <w:i/>
        </w:rPr>
      </w:pPr>
      <w:r w:rsidRPr="00DC61BB">
        <w:rPr>
          <w:i/>
        </w:rPr>
        <w:t>интерпретировать вычислительные результаты в задаче, исследовать полученное решение задачи;</w:t>
      </w:r>
    </w:p>
    <w:p w:rsidR="00DC61BB" w:rsidRPr="00DC61BB" w:rsidRDefault="00DC61BB" w:rsidP="001554CE">
      <w:pPr>
        <w:numPr>
          <w:ilvl w:val="0"/>
          <w:numId w:val="34"/>
        </w:numPr>
        <w:tabs>
          <w:tab w:val="left" w:pos="1134"/>
        </w:tabs>
        <w:spacing w:after="0" w:line="240" w:lineRule="auto"/>
        <w:ind w:firstLine="709"/>
        <w:contextualSpacing/>
        <w:jc w:val="both"/>
        <w:rPr>
          <w:i/>
        </w:rPr>
      </w:pPr>
      <w:r w:rsidRPr="00DC61BB">
        <w:rPr>
          <w:i/>
        </w:rPr>
        <w:t>анализировать всевозможные ситуации взаимного расположения двух объектов и изменение их характеристик при совместном движении (скорость, время, расстояние) при решении задач на движение двух объектов как в одном, так и в противоположных направлениях;</w:t>
      </w:r>
    </w:p>
    <w:p w:rsidR="00DC61BB" w:rsidRPr="00DC61BB" w:rsidRDefault="00DC61BB" w:rsidP="001554CE">
      <w:pPr>
        <w:numPr>
          <w:ilvl w:val="0"/>
          <w:numId w:val="34"/>
        </w:numPr>
        <w:tabs>
          <w:tab w:val="left" w:pos="1134"/>
        </w:tabs>
        <w:spacing w:after="0" w:line="240" w:lineRule="auto"/>
        <w:ind w:firstLine="709"/>
        <w:contextualSpacing/>
        <w:jc w:val="both"/>
        <w:rPr>
          <w:i/>
        </w:rPr>
      </w:pPr>
      <w:r w:rsidRPr="00DC61BB">
        <w:rPr>
          <w:i/>
        </w:rPr>
        <w:t>исследовать всевозможные ситуации при решении задач на движение по реке, рассматривать разные системы отсчёта;</w:t>
      </w:r>
    </w:p>
    <w:p w:rsidR="00DC61BB" w:rsidRPr="00DC61BB" w:rsidRDefault="00DC61BB" w:rsidP="001554CE">
      <w:pPr>
        <w:numPr>
          <w:ilvl w:val="0"/>
          <w:numId w:val="34"/>
        </w:numPr>
        <w:tabs>
          <w:tab w:val="left" w:pos="1134"/>
        </w:tabs>
        <w:spacing w:after="0" w:line="240" w:lineRule="auto"/>
        <w:ind w:firstLine="709"/>
        <w:contextualSpacing/>
        <w:jc w:val="both"/>
        <w:rPr>
          <w:i/>
        </w:rPr>
      </w:pPr>
      <w:r w:rsidRPr="00DC61BB">
        <w:rPr>
          <w:i/>
        </w:rPr>
        <w:t xml:space="preserve">решать разнообразные задачи «на части», </w:t>
      </w:r>
    </w:p>
    <w:p w:rsidR="00DC61BB" w:rsidRPr="00DC61BB" w:rsidRDefault="00DC61BB" w:rsidP="001554CE">
      <w:pPr>
        <w:numPr>
          <w:ilvl w:val="0"/>
          <w:numId w:val="34"/>
        </w:numPr>
        <w:tabs>
          <w:tab w:val="left" w:pos="1134"/>
        </w:tabs>
        <w:spacing w:after="0" w:line="240" w:lineRule="auto"/>
        <w:ind w:firstLine="709"/>
        <w:jc w:val="both"/>
        <w:rPr>
          <w:rFonts w:eastAsia="Times New Roman"/>
          <w:i/>
          <w:lang w:eastAsia="ru-RU"/>
        </w:rPr>
      </w:pPr>
      <w:r w:rsidRPr="00DC61BB">
        <w:rPr>
          <w:rFonts w:eastAsia="Times New Roman"/>
          <w:i/>
          <w:lang w:eastAsia="ru-RU"/>
        </w:rPr>
        <w:t>решать и обосновывать свое решение задач (выделять математическую основу) на нахождение части числа и числа по его части на основе конкретного смысла дроби;</w:t>
      </w:r>
    </w:p>
    <w:p w:rsidR="00DC61BB" w:rsidRPr="00DC61BB" w:rsidRDefault="00DC61BB" w:rsidP="001554CE">
      <w:pPr>
        <w:numPr>
          <w:ilvl w:val="0"/>
          <w:numId w:val="34"/>
        </w:numPr>
        <w:tabs>
          <w:tab w:val="left" w:pos="1134"/>
        </w:tabs>
        <w:spacing w:after="0" w:line="240" w:lineRule="auto"/>
        <w:ind w:firstLine="709"/>
        <w:jc w:val="both"/>
        <w:rPr>
          <w:rFonts w:eastAsia="Times New Roman"/>
          <w:i/>
          <w:lang w:eastAsia="ru-RU"/>
        </w:rPr>
      </w:pPr>
      <w:r w:rsidRPr="00DC61BB">
        <w:rPr>
          <w:rFonts w:eastAsia="Times New Roman"/>
          <w:i/>
          <w:lang w:eastAsia="ru-RU"/>
        </w:rPr>
        <w:lastRenderedPageBreak/>
        <w:t>осознавать и объяснять идентичность задач разных типов, связывающих три величины (на работу, на покупки, на движение); выделять эти величины и отношения между ними, применять их при решении задач, конструировать собственные задачи указанных типов.</w:t>
      </w:r>
    </w:p>
    <w:p w:rsidR="00DC61BB" w:rsidRPr="00DC61BB" w:rsidRDefault="00DC61BB" w:rsidP="00DC61BB">
      <w:pPr>
        <w:spacing w:after="0" w:line="240" w:lineRule="auto"/>
        <w:rPr>
          <w:rFonts w:eastAsia="Times New Roman"/>
          <w:b/>
          <w:lang w:eastAsia="ru-RU"/>
        </w:rPr>
      </w:pPr>
      <w:r w:rsidRPr="00DC61BB">
        <w:rPr>
          <w:rFonts w:eastAsia="Times New Roman"/>
          <w:b/>
          <w:lang w:eastAsia="ru-RU"/>
        </w:rPr>
        <w:t>В повседневной жизни и при изучении других предметов:</w:t>
      </w:r>
    </w:p>
    <w:p w:rsidR="00DC61BB" w:rsidRPr="00DC61BB" w:rsidRDefault="00DC61BB" w:rsidP="001554CE">
      <w:pPr>
        <w:numPr>
          <w:ilvl w:val="0"/>
          <w:numId w:val="35"/>
        </w:numPr>
        <w:tabs>
          <w:tab w:val="left" w:pos="1134"/>
        </w:tabs>
        <w:spacing w:after="0" w:line="240" w:lineRule="auto"/>
        <w:ind w:firstLine="709"/>
        <w:jc w:val="both"/>
        <w:rPr>
          <w:i/>
        </w:rPr>
      </w:pPr>
      <w:r w:rsidRPr="00DC61BB">
        <w:rPr>
          <w:i/>
        </w:rPr>
        <w:t>выделять при решении задач характеристики рассматриваемой в задаче ситуации, отличные от реальных (те, от которых абстрагировались), конструировать новые ситуации с учётом этих характеристик, в частности, при решении задач на концентрации, учитывать плотность вещества;</w:t>
      </w:r>
    </w:p>
    <w:p w:rsidR="00DC61BB" w:rsidRPr="00DC61BB" w:rsidRDefault="00DC61BB" w:rsidP="001554CE">
      <w:pPr>
        <w:numPr>
          <w:ilvl w:val="0"/>
          <w:numId w:val="35"/>
        </w:numPr>
        <w:tabs>
          <w:tab w:val="left" w:pos="1134"/>
        </w:tabs>
        <w:spacing w:after="0" w:line="240" w:lineRule="auto"/>
        <w:ind w:firstLine="709"/>
        <w:jc w:val="both"/>
        <w:rPr>
          <w:i/>
        </w:rPr>
      </w:pPr>
      <w:r w:rsidRPr="00DC61BB">
        <w:rPr>
          <w:i/>
        </w:rPr>
        <w:t>решать и конструировать задачи на основе рассмотрения реальных ситуаций, в которых не требуется точный вычислительный результат;</w:t>
      </w:r>
    </w:p>
    <w:p w:rsidR="00DC61BB" w:rsidRPr="00DC61BB" w:rsidRDefault="00DC61BB" w:rsidP="001554CE">
      <w:pPr>
        <w:numPr>
          <w:ilvl w:val="0"/>
          <w:numId w:val="35"/>
        </w:numPr>
        <w:tabs>
          <w:tab w:val="left" w:pos="1134"/>
        </w:tabs>
        <w:spacing w:after="0" w:line="240" w:lineRule="auto"/>
        <w:ind w:firstLine="709"/>
        <w:jc w:val="both"/>
        <w:rPr>
          <w:i/>
          <w:lang w:eastAsia="ru-RU"/>
        </w:rPr>
      </w:pPr>
      <w:r w:rsidRPr="00DC61BB">
        <w:rPr>
          <w:i/>
        </w:rPr>
        <w:t>решать задачи на движение по реке, рассматривая разные системы отсчета.</w:t>
      </w:r>
    </w:p>
    <w:p w:rsidR="00DC61BB" w:rsidRPr="00DC61BB" w:rsidRDefault="00DC61BB" w:rsidP="00DC61BB">
      <w:pPr>
        <w:spacing w:after="0" w:line="240" w:lineRule="auto"/>
        <w:rPr>
          <w:rFonts w:eastAsia="Times New Roman"/>
          <w:b/>
          <w:lang w:eastAsia="ru-RU"/>
        </w:rPr>
      </w:pPr>
      <w:r w:rsidRPr="00DC61BB">
        <w:rPr>
          <w:rFonts w:eastAsia="Times New Roman"/>
          <w:b/>
          <w:lang w:eastAsia="ru-RU"/>
        </w:rPr>
        <w:t>Наглядная геометрия</w:t>
      </w:r>
    </w:p>
    <w:p w:rsidR="00DC61BB" w:rsidRPr="00DC61BB" w:rsidRDefault="00DC61BB" w:rsidP="00DC61BB">
      <w:pPr>
        <w:spacing w:after="0" w:line="240" w:lineRule="auto"/>
        <w:rPr>
          <w:rFonts w:eastAsia="Times New Roman"/>
          <w:b/>
          <w:lang w:eastAsia="ru-RU"/>
        </w:rPr>
      </w:pPr>
      <w:r w:rsidRPr="00DC61BB">
        <w:rPr>
          <w:rFonts w:eastAsia="Times New Roman"/>
          <w:b/>
          <w:lang w:eastAsia="ru-RU"/>
        </w:rPr>
        <w:t>Геометрические фигуры</w:t>
      </w:r>
    </w:p>
    <w:p w:rsidR="00DC61BB" w:rsidRPr="00DC61BB" w:rsidRDefault="00DC61BB" w:rsidP="001554CE">
      <w:pPr>
        <w:numPr>
          <w:ilvl w:val="0"/>
          <w:numId w:val="36"/>
        </w:numPr>
        <w:tabs>
          <w:tab w:val="left" w:pos="1134"/>
        </w:tabs>
        <w:spacing w:after="0" w:line="240" w:lineRule="auto"/>
        <w:ind w:firstLine="709"/>
        <w:contextualSpacing/>
        <w:jc w:val="both"/>
        <w:rPr>
          <w:i/>
        </w:rPr>
      </w:pPr>
      <w:r w:rsidRPr="00DC61BB">
        <w:rPr>
          <w:i/>
        </w:rPr>
        <w:t>Извлекать, интерпретировать и преобразовывать информацию о геометрических фигурах, представленную на чертежах;</w:t>
      </w:r>
    </w:p>
    <w:p w:rsidR="00DC61BB" w:rsidRPr="00DC61BB" w:rsidRDefault="00DC61BB" w:rsidP="001554CE">
      <w:pPr>
        <w:numPr>
          <w:ilvl w:val="0"/>
          <w:numId w:val="36"/>
        </w:numPr>
        <w:tabs>
          <w:tab w:val="left" w:pos="1134"/>
        </w:tabs>
        <w:spacing w:after="0" w:line="240" w:lineRule="auto"/>
        <w:ind w:firstLine="709"/>
        <w:contextualSpacing/>
        <w:jc w:val="both"/>
        <w:rPr>
          <w:i/>
        </w:rPr>
      </w:pPr>
      <w:r w:rsidRPr="00DC61BB">
        <w:rPr>
          <w:i/>
        </w:rPr>
        <w:t>изображать изучаемые фигуры от руки и с помощью компьютерных инструментов.</w:t>
      </w:r>
    </w:p>
    <w:p w:rsidR="00DC61BB" w:rsidRPr="00DC61BB" w:rsidRDefault="00DC61BB" w:rsidP="00DC61BB">
      <w:pPr>
        <w:spacing w:after="0" w:line="240" w:lineRule="auto"/>
        <w:rPr>
          <w:rFonts w:eastAsia="Times New Roman"/>
          <w:b/>
          <w:lang w:eastAsia="ru-RU"/>
        </w:rPr>
      </w:pPr>
      <w:r w:rsidRPr="00DC61BB">
        <w:rPr>
          <w:rFonts w:eastAsia="Times New Roman"/>
          <w:b/>
          <w:lang w:eastAsia="ru-RU"/>
        </w:rPr>
        <w:t>Измерения и вычисления</w:t>
      </w:r>
    </w:p>
    <w:p w:rsidR="00DC61BB" w:rsidRPr="00DC61BB" w:rsidRDefault="00DC61BB" w:rsidP="001554CE">
      <w:pPr>
        <w:numPr>
          <w:ilvl w:val="0"/>
          <w:numId w:val="37"/>
        </w:numPr>
        <w:tabs>
          <w:tab w:val="left" w:pos="1134"/>
        </w:tabs>
        <w:spacing w:after="0" w:line="240" w:lineRule="auto"/>
        <w:ind w:firstLine="709"/>
        <w:jc w:val="both"/>
        <w:rPr>
          <w:i/>
        </w:rPr>
      </w:pPr>
      <w:r w:rsidRPr="00DC61BB">
        <w:rPr>
          <w:i/>
        </w:rPr>
        <w:t>выполнять измерение длин, расстояний, величин углов, с помощью инструментов для измерений длин и углов;</w:t>
      </w:r>
    </w:p>
    <w:p w:rsidR="00DC61BB" w:rsidRPr="00DC61BB" w:rsidRDefault="00DC61BB" w:rsidP="001554CE">
      <w:pPr>
        <w:numPr>
          <w:ilvl w:val="0"/>
          <w:numId w:val="37"/>
        </w:numPr>
        <w:tabs>
          <w:tab w:val="left" w:pos="1134"/>
        </w:tabs>
        <w:spacing w:after="0" w:line="240" w:lineRule="auto"/>
        <w:ind w:firstLine="709"/>
        <w:jc w:val="both"/>
        <w:rPr>
          <w:i/>
        </w:rPr>
      </w:pPr>
      <w:r w:rsidRPr="00DC61BB">
        <w:rPr>
          <w:i/>
        </w:rPr>
        <w:t>вычислять площади прямоугольников, квадратов, объёмы прямоугольных параллелепипедов, кубов.</w:t>
      </w:r>
    </w:p>
    <w:p w:rsidR="00DC61BB" w:rsidRPr="00DC61BB" w:rsidRDefault="00DC61BB" w:rsidP="00DC61BB">
      <w:pPr>
        <w:tabs>
          <w:tab w:val="left" w:pos="1134"/>
        </w:tabs>
        <w:spacing w:after="0" w:line="240" w:lineRule="auto"/>
        <w:rPr>
          <w:rFonts w:eastAsia="Times New Roman"/>
          <w:b/>
          <w:lang w:eastAsia="ru-RU"/>
        </w:rPr>
      </w:pPr>
      <w:r w:rsidRPr="00DC61BB">
        <w:rPr>
          <w:rFonts w:eastAsia="Times New Roman"/>
          <w:b/>
          <w:lang w:eastAsia="ru-RU"/>
        </w:rPr>
        <w:t>В повседневной жизни и при изучении других предметов:</w:t>
      </w:r>
    </w:p>
    <w:p w:rsidR="00DC61BB" w:rsidRPr="00DC61BB" w:rsidRDefault="00DC61BB" w:rsidP="001554CE">
      <w:pPr>
        <w:numPr>
          <w:ilvl w:val="0"/>
          <w:numId w:val="37"/>
        </w:numPr>
        <w:tabs>
          <w:tab w:val="left" w:pos="1134"/>
        </w:tabs>
        <w:spacing w:after="0" w:line="240" w:lineRule="auto"/>
        <w:ind w:firstLine="709"/>
        <w:contextualSpacing/>
        <w:jc w:val="both"/>
        <w:rPr>
          <w:i/>
        </w:rPr>
      </w:pPr>
      <w:r w:rsidRPr="00DC61BB">
        <w:rPr>
          <w:i/>
        </w:rPr>
        <w:t>вычислять расстояния на местности в стандартных ситуациях, площади участков прямоугольной формы, объёмы комнат;</w:t>
      </w:r>
    </w:p>
    <w:p w:rsidR="00DC61BB" w:rsidRPr="00DC61BB" w:rsidRDefault="00DC61BB" w:rsidP="001554CE">
      <w:pPr>
        <w:numPr>
          <w:ilvl w:val="0"/>
          <w:numId w:val="37"/>
        </w:numPr>
        <w:tabs>
          <w:tab w:val="left" w:pos="1134"/>
        </w:tabs>
        <w:spacing w:after="0" w:line="240" w:lineRule="auto"/>
        <w:contextualSpacing/>
        <w:jc w:val="both"/>
        <w:rPr>
          <w:i/>
        </w:rPr>
      </w:pPr>
      <w:r w:rsidRPr="00DC61BB">
        <w:rPr>
          <w:i/>
        </w:rPr>
        <w:t xml:space="preserve">выполнять простейшие построения на местности, необходимые в реальной жизни; </w:t>
      </w:r>
    </w:p>
    <w:p w:rsidR="00DC61BB" w:rsidRPr="00DC61BB" w:rsidRDefault="00DC61BB" w:rsidP="001554CE">
      <w:pPr>
        <w:numPr>
          <w:ilvl w:val="0"/>
          <w:numId w:val="37"/>
        </w:numPr>
        <w:tabs>
          <w:tab w:val="left" w:pos="1134"/>
        </w:tabs>
        <w:spacing w:after="0" w:line="240" w:lineRule="auto"/>
        <w:ind w:firstLine="709"/>
        <w:contextualSpacing/>
        <w:jc w:val="both"/>
        <w:rPr>
          <w:i/>
        </w:rPr>
      </w:pPr>
      <w:r w:rsidRPr="00DC61BB">
        <w:rPr>
          <w:i/>
        </w:rPr>
        <w:t>оценивать размеры реальных объектов окружающего мира.</w:t>
      </w:r>
    </w:p>
    <w:p w:rsidR="00DC61BB" w:rsidRPr="00DC61BB" w:rsidRDefault="00DC61BB" w:rsidP="00DC61BB">
      <w:pPr>
        <w:spacing w:after="0" w:line="240" w:lineRule="auto"/>
        <w:rPr>
          <w:rFonts w:eastAsia="Times New Roman"/>
          <w:b/>
          <w:bCs/>
          <w:lang w:eastAsia="ru-RU"/>
        </w:rPr>
      </w:pPr>
      <w:r w:rsidRPr="00DC61BB">
        <w:rPr>
          <w:rFonts w:eastAsia="Times New Roman"/>
          <w:b/>
          <w:bCs/>
          <w:lang w:eastAsia="ru-RU"/>
        </w:rPr>
        <w:t>История математики</w:t>
      </w:r>
    </w:p>
    <w:p w:rsidR="00DC61BB" w:rsidRPr="00DC61BB" w:rsidRDefault="00DC61BB" w:rsidP="001554CE">
      <w:pPr>
        <w:numPr>
          <w:ilvl w:val="0"/>
          <w:numId w:val="38"/>
        </w:numPr>
        <w:spacing w:after="0" w:line="240" w:lineRule="auto"/>
        <w:ind w:firstLine="709"/>
        <w:contextualSpacing/>
        <w:jc w:val="both"/>
        <w:rPr>
          <w:i/>
        </w:rPr>
      </w:pPr>
      <w:r w:rsidRPr="00DC61BB">
        <w:rPr>
          <w:i/>
        </w:rPr>
        <w:t>Характеризовать вклад выдающихся математиков в развитие математики и иных научных областей.</w:t>
      </w:r>
    </w:p>
    <w:p w:rsidR="00DC61BB" w:rsidRPr="00DC61BB" w:rsidRDefault="00DC61BB" w:rsidP="00DC61BB">
      <w:pPr>
        <w:spacing w:after="0" w:line="240" w:lineRule="auto"/>
        <w:jc w:val="both"/>
        <w:rPr>
          <w:rFonts w:eastAsia="Times New Roman"/>
          <w:i/>
          <w:lang w:eastAsia="ru-RU"/>
        </w:rPr>
      </w:pPr>
    </w:p>
    <w:p w:rsidR="00DC61BB" w:rsidRPr="00DC61BB" w:rsidRDefault="00DC61BB" w:rsidP="00DC61BB">
      <w:pPr>
        <w:spacing w:after="0" w:line="276" w:lineRule="auto"/>
        <w:jc w:val="center"/>
        <w:rPr>
          <w:rFonts w:eastAsia="Times New Roman"/>
          <w:b/>
          <w:lang w:eastAsia="ru-RU"/>
        </w:rPr>
      </w:pPr>
    </w:p>
    <w:p w:rsidR="00DC61BB" w:rsidRPr="00DC61BB" w:rsidRDefault="00DC61BB" w:rsidP="00DC61BB">
      <w:pPr>
        <w:spacing w:after="0" w:line="276" w:lineRule="auto"/>
        <w:jc w:val="center"/>
        <w:rPr>
          <w:rFonts w:eastAsia="Times New Roman"/>
          <w:b/>
          <w:lang w:eastAsia="ru-RU"/>
        </w:rPr>
      </w:pPr>
    </w:p>
    <w:p w:rsidR="00DC61BB" w:rsidRPr="00DC61BB" w:rsidRDefault="00DC61BB" w:rsidP="00DC61BB">
      <w:pPr>
        <w:spacing w:after="0" w:line="276" w:lineRule="auto"/>
        <w:jc w:val="center"/>
        <w:rPr>
          <w:rFonts w:eastAsia="Times New Roman"/>
          <w:b/>
          <w:lang w:eastAsia="ru-RU"/>
        </w:rPr>
      </w:pPr>
    </w:p>
    <w:p w:rsidR="00DC61BB" w:rsidRPr="00DC61BB" w:rsidRDefault="00DC61BB" w:rsidP="00DC61BB">
      <w:pPr>
        <w:spacing w:after="0" w:line="276" w:lineRule="auto"/>
        <w:jc w:val="center"/>
        <w:rPr>
          <w:rFonts w:eastAsia="Times New Roman"/>
          <w:b/>
          <w:lang w:eastAsia="ru-RU"/>
        </w:rPr>
      </w:pPr>
    </w:p>
    <w:p w:rsidR="00DC61BB" w:rsidRPr="00DC61BB" w:rsidRDefault="00DC61BB" w:rsidP="00DC61BB">
      <w:pPr>
        <w:spacing w:after="0" w:line="276" w:lineRule="auto"/>
        <w:jc w:val="center"/>
        <w:rPr>
          <w:rFonts w:eastAsia="Times New Roman"/>
          <w:b/>
          <w:lang w:eastAsia="ru-RU"/>
        </w:rPr>
      </w:pPr>
    </w:p>
    <w:p w:rsidR="00DC61BB" w:rsidRPr="00DC61BB" w:rsidRDefault="00DC61BB" w:rsidP="00DC61BB">
      <w:pPr>
        <w:spacing w:after="0" w:line="276" w:lineRule="auto"/>
        <w:jc w:val="center"/>
        <w:rPr>
          <w:rFonts w:eastAsia="Times New Roman"/>
          <w:b/>
          <w:lang w:eastAsia="ru-RU"/>
        </w:rPr>
      </w:pPr>
    </w:p>
    <w:p w:rsidR="00DC61BB" w:rsidRPr="00DC61BB" w:rsidRDefault="00DC61BB" w:rsidP="00DC61BB">
      <w:pPr>
        <w:spacing w:after="0" w:line="276" w:lineRule="auto"/>
        <w:jc w:val="center"/>
        <w:rPr>
          <w:rFonts w:eastAsia="Times New Roman"/>
          <w:b/>
          <w:lang w:eastAsia="ru-RU"/>
        </w:rPr>
      </w:pPr>
    </w:p>
    <w:p w:rsidR="00DC61BB" w:rsidRPr="00DC61BB" w:rsidRDefault="00DC61BB" w:rsidP="00DC61BB">
      <w:pPr>
        <w:spacing w:after="0" w:line="276" w:lineRule="auto"/>
        <w:jc w:val="center"/>
        <w:rPr>
          <w:rFonts w:eastAsia="Times New Roman"/>
          <w:b/>
          <w:lang w:eastAsia="ru-RU"/>
        </w:rPr>
      </w:pPr>
    </w:p>
    <w:p w:rsidR="00DC61BB" w:rsidRPr="00DC61BB" w:rsidRDefault="00DC61BB" w:rsidP="00DC61BB">
      <w:pPr>
        <w:spacing w:after="0" w:line="276" w:lineRule="auto"/>
        <w:jc w:val="center"/>
        <w:rPr>
          <w:rFonts w:eastAsia="Times New Roman"/>
          <w:b/>
          <w:lang w:eastAsia="ru-RU"/>
        </w:rPr>
      </w:pPr>
    </w:p>
    <w:p w:rsidR="00DC61BB" w:rsidRPr="00DC61BB" w:rsidRDefault="00DC61BB" w:rsidP="00DC61BB">
      <w:pPr>
        <w:spacing w:after="0" w:line="276" w:lineRule="auto"/>
        <w:jc w:val="center"/>
        <w:rPr>
          <w:rFonts w:eastAsia="Times New Roman"/>
          <w:b/>
          <w:lang w:eastAsia="ru-RU"/>
        </w:rPr>
      </w:pPr>
    </w:p>
    <w:p w:rsidR="00DC61BB" w:rsidRPr="00DC61BB" w:rsidRDefault="00DC61BB" w:rsidP="00DC61BB">
      <w:pPr>
        <w:spacing w:after="0" w:line="276" w:lineRule="auto"/>
        <w:jc w:val="center"/>
        <w:rPr>
          <w:rFonts w:eastAsia="Times New Roman"/>
          <w:b/>
          <w:lang w:eastAsia="ru-RU"/>
        </w:rPr>
      </w:pPr>
    </w:p>
    <w:p w:rsidR="00DC61BB" w:rsidRPr="00DC61BB" w:rsidRDefault="00DC61BB" w:rsidP="00DC61BB">
      <w:pPr>
        <w:spacing w:after="0" w:line="276" w:lineRule="auto"/>
        <w:jc w:val="center"/>
        <w:rPr>
          <w:rFonts w:eastAsia="Times New Roman"/>
          <w:b/>
          <w:lang w:eastAsia="ru-RU"/>
        </w:rPr>
      </w:pPr>
    </w:p>
    <w:p w:rsidR="00DC61BB" w:rsidRPr="00DC61BB" w:rsidRDefault="00DC61BB" w:rsidP="00DC61BB">
      <w:pPr>
        <w:spacing w:after="0" w:line="276" w:lineRule="auto"/>
        <w:jc w:val="center"/>
        <w:rPr>
          <w:rFonts w:eastAsia="Times New Roman"/>
          <w:b/>
          <w:lang w:eastAsia="ru-RU"/>
        </w:rPr>
      </w:pPr>
    </w:p>
    <w:p w:rsidR="00DC61BB" w:rsidRPr="00DC61BB" w:rsidRDefault="00DC61BB" w:rsidP="00DC61BB">
      <w:pPr>
        <w:spacing w:after="0" w:line="276" w:lineRule="auto"/>
        <w:jc w:val="center"/>
        <w:rPr>
          <w:rFonts w:eastAsia="Times New Roman"/>
          <w:b/>
          <w:lang w:eastAsia="ru-RU"/>
        </w:rPr>
      </w:pPr>
    </w:p>
    <w:p w:rsidR="00DC61BB" w:rsidRPr="00DC61BB" w:rsidRDefault="00DC61BB" w:rsidP="00DC61BB">
      <w:pPr>
        <w:spacing w:after="0" w:line="276" w:lineRule="auto"/>
        <w:jc w:val="center"/>
        <w:rPr>
          <w:rFonts w:eastAsia="Times New Roman"/>
          <w:b/>
          <w:lang w:eastAsia="ru-RU"/>
        </w:rPr>
      </w:pPr>
    </w:p>
    <w:p w:rsidR="00DC61BB" w:rsidRPr="00DC61BB" w:rsidRDefault="00DC61BB" w:rsidP="00DC61BB">
      <w:pPr>
        <w:spacing w:after="0" w:line="276" w:lineRule="auto"/>
        <w:rPr>
          <w:rFonts w:eastAsia="Times New Roman"/>
          <w:b/>
          <w:lang w:eastAsia="ru-RU"/>
        </w:rPr>
        <w:sectPr w:rsidR="00DC61BB" w:rsidRPr="00DC61BB" w:rsidSect="00DC61BB">
          <w:type w:val="continuous"/>
          <w:pgSz w:w="11906" w:h="16838"/>
          <w:pgMar w:top="1134" w:right="1134" w:bottom="1134" w:left="1134" w:header="283" w:footer="283" w:gutter="0"/>
          <w:cols w:space="720"/>
        </w:sectPr>
      </w:pPr>
    </w:p>
    <w:p w:rsidR="00DC61BB" w:rsidRPr="00DC61BB" w:rsidRDefault="00DC61BB" w:rsidP="00DC61BB">
      <w:pPr>
        <w:spacing w:after="0" w:line="276" w:lineRule="auto"/>
        <w:jc w:val="center"/>
        <w:rPr>
          <w:rFonts w:eastAsia="Times New Roman"/>
          <w:b/>
          <w:lang w:eastAsia="ru-RU"/>
        </w:rPr>
      </w:pPr>
      <w:r w:rsidRPr="00DC61BB">
        <w:rPr>
          <w:rFonts w:eastAsia="Times New Roman"/>
          <w:b/>
          <w:lang w:eastAsia="ru-RU"/>
        </w:rPr>
        <w:lastRenderedPageBreak/>
        <w:t>СОДЕРЖАНИЕ УЧЕБНОГО  ПРЕДМЕТА</w:t>
      </w:r>
    </w:p>
    <w:p w:rsidR="00DC61BB" w:rsidRPr="00DC61BB" w:rsidRDefault="00DC61BB" w:rsidP="00DC61BB">
      <w:pPr>
        <w:spacing w:after="0" w:line="276" w:lineRule="auto"/>
        <w:jc w:val="center"/>
        <w:rPr>
          <w:rFonts w:eastAsia="Times New Roman"/>
          <w:b/>
          <w:lang w:eastAsia="ru-RU"/>
        </w:rPr>
      </w:pPr>
    </w:p>
    <w:tbl>
      <w:tblPr>
        <w:tblStyle w:val="34"/>
        <w:tblW w:w="0" w:type="auto"/>
        <w:tblInd w:w="0" w:type="dxa"/>
        <w:tblLook w:val="04A0" w:firstRow="1" w:lastRow="0" w:firstColumn="1" w:lastColumn="0" w:noHBand="0" w:noVBand="1"/>
      </w:tblPr>
      <w:tblGrid>
        <w:gridCol w:w="540"/>
        <w:gridCol w:w="2250"/>
        <w:gridCol w:w="974"/>
        <w:gridCol w:w="7948"/>
        <w:gridCol w:w="2848"/>
      </w:tblGrid>
      <w:tr w:rsidR="00DC61BB" w:rsidRPr="00DC61BB" w:rsidTr="00DC61BB">
        <w:tc>
          <w:tcPr>
            <w:tcW w:w="54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jc w:val="center"/>
              <w:rPr>
                <w:rFonts w:eastAsia="Times New Roman"/>
              </w:rPr>
            </w:pPr>
          </w:p>
          <w:p w:rsidR="00DC61BB" w:rsidRPr="00DC61BB" w:rsidRDefault="00DC61BB" w:rsidP="00DC61BB">
            <w:pPr>
              <w:spacing w:line="240" w:lineRule="auto"/>
              <w:jc w:val="center"/>
              <w:rPr>
                <w:rFonts w:eastAsia="Times New Roman"/>
              </w:rPr>
            </w:pPr>
            <w:r w:rsidRPr="00DC61BB">
              <w:rPr>
                <w:rFonts w:eastAsia="Times New Roman"/>
              </w:rPr>
              <w:t>№</w:t>
            </w:r>
          </w:p>
          <w:p w:rsidR="00DC61BB" w:rsidRPr="00DC61BB" w:rsidRDefault="00DC61BB" w:rsidP="00DC61BB">
            <w:pPr>
              <w:spacing w:line="240" w:lineRule="auto"/>
              <w:jc w:val="center"/>
              <w:rPr>
                <w:rFonts w:eastAsia="Times New Roman"/>
              </w:rPr>
            </w:pPr>
            <w:r w:rsidRPr="00DC61BB">
              <w:rPr>
                <w:rFonts w:eastAsia="Times New Roman"/>
              </w:rPr>
              <w:t>п/п</w:t>
            </w:r>
          </w:p>
        </w:tc>
        <w:tc>
          <w:tcPr>
            <w:tcW w:w="226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jc w:val="center"/>
              <w:rPr>
                <w:rFonts w:eastAsia="Times New Roman"/>
              </w:rPr>
            </w:pPr>
          </w:p>
          <w:p w:rsidR="00DC61BB" w:rsidRPr="00DC61BB" w:rsidRDefault="00DC61BB" w:rsidP="00DC61BB">
            <w:pPr>
              <w:spacing w:line="240" w:lineRule="auto"/>
              <w:jc w:val="center"/>
              <w:rPr>
                <w:rFonts w:eastAsia="Times New Roman"/>
              </w:rPr>
            </w:pPr>
            <w:r w:rsidRPr="00DC61BB">
              <w:rPr>
                <w:rFonts w:eastAsia="Times New Roman"/>
              </w:rPr>
              <w:t>Название глав</w:t>
            </w:r>
          </w:p>
        </w:tc>
        <w:tc>
          <w:tcPr>
            <w:tcW w:w="99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jc w:val="center"/>
              <w:rPr>
                <w:rFonts w:eastAsia="Times New Roman"/>
              </w:rPr>
            </w:pPr>
          </w:p>
          <w:p w:rsidR="00DC61BB" w:rsidRPr="00DC61BB" w:rsidRDefault="00DC61BB" w:rsidP="00DC61BB">
            <w:pPr>
              <w:spacing w:line="240" w:lineRule="auto"/>
              <w:jc w:val="center"/>
              <w:rPr>
                <w:rFonts w:eastAsia="Times New Roman"/>
              </w:rPr>
            </w:pPr>
            <w:r w:rsidRPr="00DC61BB">
              <w:rPr>
                <w:rFonts w:eastAsia="Times New Roman"/>
              </w:rPr>
              <w:t>Кол-во часов</w:t>
            </w:r>
          </w:p>
        </w:tc>
        <w:tc>
          <w:tcPr>
            <w:tcW w:w="10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spacing w:line="240" w:lineRule="auto"/>
              <w:jc w:val="center"/>
              <w:rPr>
                <w:rFonts w:eastAsia="Times New Roman"/>
              </w:rPr>
            </w:pPr>
            <w:r w:rsidRPr="00DC61BB">
              <w:rPr>
                <w:rFonts w:eastAsia="Times New Roman"/>
              </w:rPr>
              <w:t>Содержание  учебного раздела</w:t>
            </w:r>
          </w:p>
        </w:tc>
      </w:tr>
      <w:tr w:rsidR="00DC61BB" w:rsidRPr="00DC61BB" w:rsidTr="00DC61BB">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C61BB" w:rsidRPr="00DC61BB" w:rsidRDefault="00DC61BB" w:rsidP="00DC61BB">
            <w:pPr>
              <w:spacing w:line="240" w:lineRule="auto"/>
              <w:rPr>
                <w:rFonts w:eastAsia="Times New Roman"/>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C61BB" w:rsidRPr="00DC61BB" w:rsidRDefault="00DC61BB" w:rsidP="00DC61BB">
            <w:pPr>
              <w:spacing w:line="240" w:lineRule="auto"/>
              <w:rPr>
                <w:rFonts w:eastAsia="Times New Roman"/>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C61BB" w:rsidRPr="00DC61BB" w:rsidRDefault="00DC61BB" w:rsidP="00DC61BB">
            <w:pPr>
              <w:spacing w:line="240" w:lineRule="auto"/>
              <w:rPr>
                <w:rFonts w:eastAsia="Times New Roman"/>
              </w:rPr>
            </w:pPr>
          </w:p>
        </w:tc>
        <w:tc>
          <w:tcPr>
            <w:tcW w:w="80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jc w:val="center"/>
              <w:rPr>
                <w:rFonts w:eastAsia="Times New Roman"/>
              </w:rPr>
            </w:pPr>
          </w:p>
          <w:p w:rsidR="00DC61BB" w:rsidRPr="00DC61BB" w:rsidRDefault="00DC61BB" w:rsidP="00DC61BB">
            <w:pPr>
              <w:spacing w:line="240" w:lineRule="auto"/>
              <w:jc w:val="center"/>
              <w:rPr>
                <w:rFonts w:eastAsia="Times New Roman"/>
              </w:rPr>
            </w:pPr>
            <w:r w:rsidRPr="00DC61BB">
              <w:rPr>
                <w:rFonts w:eastAsia="Times New Roman"/>
              </w:rPr>
              <w:t>Теоретические основы</w:t>
            </w:r>
          </w:p>
        </w:tc>
        <w:tc>
          <w:tcPr>
            <w:tcW w:w="29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spacing w:line="240" w:lineRule="auto"/>
              <w:jc w:val="center"/>
              <w:rPr>
                <w:rFonts w:eastAsia="Times New Roman"/>
              </w:rPr>
            </w:pPr>
            <w:r w:rsidRPr="00DC61BB">
              <w:t>Проверочные работы (П),  тесты (Т), контрольные работы (К/р), реферативные, исследовательские и проектные работы и др</w:t>
            </w:r>
          </w:p>
        </w:tc>
      </w:tr>
      <w:tr w:rsidR="00DC61BB" w:rsidRPr="00DC61BB" w:rsidTr="00DC61BB">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spacing w:line="240" w:lineRule="auto"/>
              <w:jc w:val="center"/>
              <w:rPr>
                <w:rFonts w:eastAsia="Times New Roman"/>
              </w:rPr>
            </w:pPr>
            <w:r w:rsidRPr="00DC61BB">
              <w:rPr>
                <w:rFonts w:eastAsia="Times New Roman"/>
              </w:rPr>
              <w:t>1</w:t>
            </w:r>
          </w:p>
        </w:tc>
        <w:tc>
          <w:tcPr>
            <w:tcW w:w="22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spacing w:line="240" w:lineRule="auto"/>
              <w:jc w:val="center"/>
              <w:rPr>
                <w:rFonts w:eastAsia="Times New Roman"/>
              </w:rPr>
            </w:pPr>
            <w:r w:rsidRPr="00DC61BB">
              <w:rPr>
                <w:rFonts w:eastAsia="Times New Roman"/>
              </w:rPr>
              <w:t>2</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spacing w:line="240" w:lineRule="auto"/>
              <w:jc w:val="center"/>
              <w:rPr>
                <w:rFonts w:eastAsia="Times New Roman"/>
              </w:rPr>
            </w:pPr>
            <w:r w:rsidRPr="00DC61BB">
              <w:rPr>
                <w:rFonts w:eastAsia="Times New Roman"/>
              </w:rPr>
              <w:t>3</w:t>
            </w:r>
          </w:p>
        </w:tc>
        <w:tc>
          <w:tcPr>
            <w:tcW w:w="80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spacing w:line="240" w:lineRule="auto"/>
              <w:jc w:val="center"/>
              <w:rPr>
                <w:rFonts w:eastAsia="Times New Roman"/>
              </w:rPr>
            </w:pPr>
            <w:r w:rsidRPr="00DC61BB">
              <w:rPr>
                <w:rFonts w:eastAsia="Times New Roman"/>
              </w:rPr>
              <w:t>4</w:t>
            </w:r>
          </w:p>
        </w:tc>
        <w:tc>
          <w:tcPr>
            <w:tcW w:w="29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spacing w:line="240" w:lineRule="auto"/>
              <w:jc w:val="center"/>
            </w:pPr>
            <w:r w:rsidRPr="00DC61BB">
              <w:t>5</w:t>
            </w:r>
          </w:p>
        </w:tc>
      </w:tr>
      <w:tr w:rsidR="00DC61BB" w:rsidRPr="00DC61BB" w:rsidTr="00DC61BB">
        <w:tc>
          <w:tcPr>
            <w:tcW w:w="1478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spacing w:line="240" w:lineRule="auto"/>
              <w:jc w:val="center"/>
            </w:pPr>
            <w:r w:rsidRPr="00DC61BB">
              <w:t>5 класс</w:t>
            </w:r>
          </w:p>
        </w:tc>
      </w:tr>
      <w:tr w:rsidR="00DC61BB" w:rsidRPr="00DC61BB" w:rsidTr="00DC61BB">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r w:rsidRPr="00DC61BB">
              <w:rPr>
                <w:rFonts w:eastAsia="Times New Roman"/>
              </w:rPr>
              <w:t>1</w:t>
            </w:r>
          </w:p>
        </w:tc>
        <w:tc>
          <w:tcPr>
            <w:tcW w:w="22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pPr>
          </w:p>
          <w:p w:rsidR="00DC61BB" w:rsidRPr="00DC61BB" w:rsidRDefault="00DC61BB" w:rsidP="00DC61BB">
            <w:pPr>
              <w:spacing w:line="240" w:lineRule="auto"/>
            </w:pPr>
          </w:p>
          <w:p w:rsidR="00DC61BB" w:rsidRPr="00DC61BB" w:rsidRDefault="00DC61BB" w:rsidP="00DC61BB">
            <w:pPr>
              <w:spacing w:line="240" w:lineRule="auto"/>
              <w:rPr>
                <w:rFonts w:eastAsia="Times New Roman"/>
              </w:rPr>
            </w:pPr>
            <w:r w:rsidRPr="00DC61BB">
              <w:t>Глава 1. Линии</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jc w:val="center"/>
              <w:rPr>
                <w:rFonts w:eastAsia="Times New Roman"/>
              </w:rPr>
            </w:pPr>
          </w:p>
          <w:p w:rsidR="00DC61BB" w:rsidRPr="00DC61BB" w:rsidRDefault="00DC61BB" w:rsidP="00DC61BB">
            <w:pPr>
              <w:spacing w:line="240" w:lineRule="auto"/>
              <w:jc w:val="center"/>
              <w:rPr>
                <w:rFonts w:eastAsia="Times New Roman"/>
              </w:rPr>
            </w:pPr>
          </w:p>
          <w:p w:rsidR="00DC61BB" w:rsidRPr="00DC61BB" w:rsidRDefault="00DC61BB" w:rsidP="00DC61BB">
            <w:pPr>
              <w:spacing w:line="240" w:lineRule="auto"/>
              <w:jc w:val="center"/>
              <w:rPr>
                <w:rFonts w:eastAsia="Times New Roman"/>
              </w:rPr>
            </w:pPr>
            <w:r w:rsidRPr="00DC61BB">
              <w:rPr>
                <w:rFonts w:eastAsia="Times New Roman"/>
              </w:rPr>
              <w:t>8</w:t>
            </w:r>
          </w:p>
        </w:tc>
        <w:tc>
          <w:tcPr>
            <w:tcW w:w="80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autoSpaceDE w:val="0"/>
              <w:autoSpaceDN w:val="0"/>
              <w:adjustRightInd w:val="0"/>
              <w:spacing w:line="240" w:lineRule="auto"/>
              <w:ind w:firstLine="454"/>
              <w:rPr>
                <w:rFonts w:eastAsia="Times New Roman"/>
              </w:rPr>
            </w:pPr>
            <w:r w:rsidRPr="00DC61BB">
              <w:rPr>
                <w:rFonts w:eastAsia="Times New Roman"/>
              </w:rPr>
              <w:t>В этой главе формируются некоторые общие представления о линии (замкнутость, самопересечение, внутренняя область и др.). Учащимся предлагаются задания на распознавание линий и их изображение. При этом задачи на изображение подразделяются на два вида: вычерчивание некоторой конфигурации по описанию и воспроизведению заданной конфигурации. Особое внимание уделяется прямой и окружности. Выполняя упражнения, учащиеся встречаются с конфигурациями, содержащими две и более прямых, две и более окружностей, прямые и окружности.</w:t>
            </w:r>
          </w:p>
          <w:p w:rsidR="00DC61BB" w:rsidRPr="00DC61BB" w:rsidRDefault="00DC61BB" w:rsidP="00DC61BB">
            <w:pPr>
              <w:autoSpaceDE w:val="0"/>
              <w:autoSpaceDN w:val="0"/>
              <w:adjustRightInd w:val="0"/>
              <w:spacing w:line="240" w:lineRule="auto"/>
              <w:ind w:firstLine="454"/>
              <w:rPr>
                <w:rFonts w:eastAsia="Times New Roman"/>
              </w:rPr>
            </w:pPr>
            <w:r w:rsidRPr="00DC61BB">
              <w:rPr>
                <w:rFonts w:eastAsia="Times New Roman"/>
              </w:rPr>
              <w:t>В данной главе представления о фигурах, связанных с прямой, дополняются и расширяются: вводятся понятия «луч» и «ломаная». Учащиеся находят длину ломаной, расстояние между двумя точками, кроме того, они встречаются с задачей определения длины кривой.</w:t>
            </w:r>
          </w:p>
        </w:tc>
        <w:tc>
          <w:tcPr>
            <w:tcW w:w="29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r w:rsidRPr="00DC61BB">
              <w:rPr>
                <w:rFonts w:eastAsia="Times New Roman"/>
              </w:rPr>
              <w:t>П-1. Ломаная.</w:t>
            </w:r>
          </w:p>
          <w:p w:rsidR="00DC61BB" w:rsidRPr="00DC61BB" w:rsidRDefault="00DC61BB" w:rsidP="00DC61BB">
            <w:pPr>
              <w:spacing w:line="240" w:lineRule="auto"/>
              <w:rPr>
                <w:rFonts w:eastAsia="Times New Roman"/>
              </w:rPr>
            </w:pPr>
            <w:r w:rsidRPr="00DC61BB">
              <w:rPr>
                <w:rFonts w:eastAsia="Times New Roman"/>
              </w:rPr>
              <w:t>П-2. Окружность.</w:t>
            </w:r>
          </w:p>
          <w:p w:rsidR="00DC61BB" w:rsidRPr="00DC61BB" w:rsidRDefault="00DC61BB" w:rsidP="00DC61BB">
            <w:pPr>
              <w:spacing w:line="240" w:lineRule="auto"/>
              <w:rPr>
                <w:rFonts w:eastAsia="Times New Roman"/>
              </w:rPr>
            </w:pPr>
            <w:r w:rsidRPr="00DC61BB">
              <w:rPr>
                <w:rFonts w:eastAsia="Times New Roman"/>
              </w:rPr>
              <w:t>Тест 1. Линии</w:t>
            </w:r>
          </w:p>
          <w:p w:rsidR="00DC61BB" w:rsidRPr="00DC61BB" w:rsidRDefault="00DC61BB" w:rsidP="00DC61BB">
            <w:pPr>
              <w:spacing w:line="240" w:lineRule="auto"/>
              <w:rPr>
                <w:rFonts w:eastAsia="Times New Roman"/>
              </w:rPr>
            </w:pPr>
            <w:r w:rsidRPr="00DC61BB">
              <w:rPr>
                <w:rFonts w:eastAsia="Times New Roman"/>
              </w:rPr>
              <w:t>Примерные темы реферативных, исследовательских и проектных работ:</w:t>
            </w:r>
          </w:p>
          <w:p w:rsidR="00DC61BB" w:rsidRPr="00DC61BB" w:rsidRDefault="00DC61BB" w:rsidP="00DC61BB">
            <w:pPr>
              <w:spacing w:line="240" w:lineRule="auto"/>
              <w:rPr>
                <w:rFonts w:eastAsia="Times New Roman"/>
              </w:rPr>
            </w:pPr>
            <w:r w:rsidRPr="00DC61BB">
              <w:rPr>
                <w:rFonts w:eastAsia="Times New Roman"/>
              </w:rPr>
              <w:t>«Всё, что я знаю о фракталах», «Единицы длины у разных народов» и др.</w:t>
            </w:r>
          </w:p>
        </w:tc>
      </w:tr>
      <w:tr w:rsidR="00DC61BB" w:rsidRPr="00DC61BB" w:rsidTr="00DC61BB">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r w:rsidRPr="00DC61BB">
              <w:rPr>
                <w:rFonts w:eastAsia="Times New Roman"/>
              </w:rPr>
              <w:t>2</w:t>
            </w:r>
          </w:p>
        </w:tc>
        <w:tc>
          <w:tcPr>
            <w:tcW w:w="22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r w:rsidRPr="00DC61BB">
              <w:rPr>
                <w:rFonts w:eastAsia="Times New Roman"/>
              </w:rPr>
              <w:t>Глава 2. Натуральные числа</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jc w:val="center"/>
              <w:rPr>
                <w:rFonts w:eastAsia="Times New Roman"/>
              </w:rPr>
            </w:pPr>
          </w:p>
          <w:p w:rsidR="00DC61BB" w:rsidRPr="00DC61BB" w:rsidRDefault="00DC61BB" w:rsidP="00DC61BB">
            <w:pPr>
              <w:spacing w:line="240" w:lineRule="auto"/>
              <w:jc w:val="center"/>
              <w:rPr>
                <w:rFonts w:eastAsia="Times New Roman"/>
              </w:rPr>
            </w:pPr>
          </w:p>
          <w:p w:rsidR="00DC61BB" w:rsidRPr="00DC61BB" w:rsidRDefault="00DC61BB" w:rsidP="00DC61BB">
            <w:pPr>
              <w:spacing w:line="240" w:lineRule="auto"/>
              <w:jc w:val="center"/>
              <w:rPr>
                <w:rFonts w:eastAsia="Times New Roman"/>
              </w:rPr>
            </w:pPr>
            <w:r w:rsidRPr="00DC61BB">
              <w:rPr>
                <w:rFonts w:eastAsia="Times New Roman"/>
              </w:rPr>
              <w:t>13</w:t>
            </w:r>
          </w:p>
        </w:tc>
        <w:tc>
          <w:tcPr>
            <w:tcW w:w="80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spacing w:line="240" w:lineRule="auto"/>
              <w:ind w:firstLine="454"/>
              <w:rPr>
                <w:rFonts w:eastAsia="Times New Roman"/>
              </w:rPr>
            </w:pPr>
            <w:r w:rsidRPr="00DC61BB">
              <w:rPr>
                <w:rFonts w:eastAsia="Times New Roman"/>
              </w:rPr>
              <w:t>Изложение материала начинается с сопоставления римской нумерации и десятичной системы счисления. Это позволяет более выпукло представить особенности записи чисел в десятичной системе, подчеркнуть преимущества позиционной нумерации, а также создать для данной темы своего рода историко-культурологический фон.</w:t>
            </w:r>
          </w:p>
          <w:p w:rsidR="00DC61BB" w:rsidRPr="00DC61BB" w:rsidRDefault="00DC61BB" w:rsidP="00DC61BB">
            <w:pPr>
              <w:spacing w:line="240" w:lineRule="auto"/>
              <w:ind w:firstLine="454"/>
              <w:rPr>
                <w:rFonts w:eastAsia="Times New Roman"/>
              </w:rPr>
            </w:pPr>
            <w:r w:rsidRPr="00DC61BB">
              <w:rPr>
                <w:rFonts w:eastAsia="Times New Roman"/>
              </w:rPr>
              <w:t xml:space="preserve">Из курса начальной школы учащимся известны алгоритмы чтения и записи натуральных чисел. Задача данного этапа состоит в совершенствовании этих навыков, в обучении работе с большими числами, содержащими классы миллионов и миллиардов. Учащиеся знакомятся со свойствами натурального ряда, узнают о возможности </w:t>
            </w:r>
            <w:r w:rsidRPr="00DC61BB">
              <w:rPr>
                <w:rFonts w:eastAsia="Times New Roman"/>
              </w:rPr>
              <w:lastRenderedPageBreak/>
              <w:t>изображения чисел точками на прямой, при этом координатная прямая призвана играть роль наглядной опоры при решении задач на сравнение и упорядочивание чисел.</w:t>
            </w:r>
          </w:p>
          <w:p w:rsidR="00DC61BB" w:rsidRPr="00DC61BB" w:rsidRDefault="00DC61BB" w:rsidP="00DC61BB">
            <w:pPr>
              <w:spacing w:line="240" w:lineRule="auto"/>
              <w:ind w:firstLine="454"/>
              <w:rPr>
                <w:rFonts w:eastAsia="Times New Roman"/>
              </w:rPr>
            </w:pPr>
            <w:r w:rsidRPr="00DC61BB">
              <w:rPr>
                <w:rFonts w:eastAsia="Times New Roman"/>
              </w:rPr>
              <w:t>В этой главе положено начало изучению двух новых для учащихся разделов курса математики. Прежде всего это раздел «Приближения и оценки». Рассматривается вопрос об округлении натуральных чисел, вводятся такие термины, как «приближение  с недостатком» и «приближение с избытком», оборот речи «приближение с точностью до…». Кроме того, здесь начинается изучение комбинаторики. Учащиеся знакомятся с естественным и доступным детям этого возраста методом решения комбинаторных задач путём перебора всех возможных вариантов (комбинаций). Этим методом удобно пользоваться в тех случаях, когда число вариантов невелико. В качестве специального приёма перебора рассматривается дерево возможных вариантов.</w:t>
            </w:r>
          </w:p>
          <w:p w:rsidR="00DC61BB" w:rsidRPr="00DC61BB" w:rsidRDefault="00DC61BB" w:rsidP="00DC61BB">
            <w:pPr>
              <w:spacing w:line="240" w:lineRule="auto"/>
              <w:ind w:firstLine="454"/>
              <w:rPr>
                <w:rFonts w:eastAsia="Times New Roman"/>
              </w:rPr>
            </w:pPr>
            <w:r w:rsidRPr="00DC61BB">
              <w:rPr>
                <w:rFonts w:eastAsia="Times New Roman"/>
              </w:rPr>
              <w:t>Система упражнений учебника, помимо достижения основных целей, обозначенных выше, позволяет также вспомнить единицы измерения величин (длины, массы, времени), соотношения между ними. Другая особенность ряда упражнений – это использование буквенной символики для обозначения чисел, которое усилится по мере продвижения по курсу. И наконец, ещё одной чрезвычайно важной особенностью системы упражнений является систематическое и последовательное включение заданий, при выполнении которых учащиеся должны рассуждать, обосновывать, пояснять свои действия. Иными словами, в содержании данной главы заложен большой потенциал для развития мышления и речи учащихся.</w:t>
            </w:r>
          </w:p>
        </w:tc>
        <w:tc>
          <w:tcPr>
            <w:tcW w:w="29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r w:rsidRPr="00DC61BB">
              <w:rPr>
                <w:rFonts w:eastAsia="Times New Roman"/>
              </w:rPr>
              <w:t>П-3. Запись натуральных чисел.</w:t>
            </w:r>
          </w:p>
          <w:p w:rsidR="00DC61BB" w:rsidRPr="00DC61BB" w:rsidRDefault="00DC61BB" w:rsidP="00DC61BB">
            <w:pPr>
              <w:spacing w:line="240" w:lineRule="auto"/>
              <w:rPr>
                <w:rFonts w:eastAsia="Times New Roman"/>
              </w:rPr>
            </w:pPr>
            <w:r w:rsidRPr="00DC61BB">
              <w:rPr>
                <w:rFonts w:eastAsia="Times New Roman"/>
              </w:rPr>
              <w:t>П-4. Сравнение чисел.</w:t>
            </w:r>
          </w:p>
          <w:p w:rsidR="00DC61BB" w:rsidRPr="00DC61BB" w:rsidRDefault="00DC61BB" w:rsidP="00DC61BB">
            <w:pPr>
              <w:spacing w:line="240" w:lineRule="auto"/>
              <w:rPr>
                <w:rFonts w:eastAsia="Times New Roman"/>
              </w:rPr>
            </w:pPr>
            <w:r w:rsidRPr="00DC61BB">
              <w:rPr>
                <w:rFonts w:eastAsia="Times New Roman"/>
              </w:rPr>
              <w:t>П-5. Координатная прямая.</w:t>
            </w:r>
          </w:p>
          <w:p w:rsidR="00DC61BB" w:rsidRPr="00DC61BB" w:rsidRDefault="00DC61BB" w:rsidP="00DC61BB">
            <w:pPr>
              <w:spacing w:line="240" w:lineRule="auto"/>
              <w:rPr>
                <w:rFonts w:eastAsia="Times New Roman"/>
              </w:rPr>
            </w:pPr>
            <w:r w:rsidRPr="00DC61BB">
              <w:rPr>
                <w:rFonts w:eastAsia="Times New Roman"/>
              </w:rPr>
              <w:t>Тест 2. Натуральные числа.</w:t>
            </w:r>
          </w:p>
          <w:p w:rsidR="00DC61BB" w:rsidRPr="00DC61BB" w:rsidRDefault="00DC61BB" w:rsidP="00DC61BB">
            <w:pPr>
              <w:spacing w:line="240" w:lineRule="auto"/>
              <w:rPr>
                <w:rFonts w:eastAsia="Times New Roman"/>
              </w:rPr>
            </w:pPr>
            <w:r w:rsidRPr="00DC61BB">
              <w:rPr>
                <w:rFonts w:eastAsia="Times New Roman"/>
              </w:rPr>
              <w:t>К/р №1. Натуральные числа. Линии</w:t>
            </w:r>
          </w:p>
          <w:p w:rsidR="00DC61BB" w:rsidRPr="00DC61BB" w:rsidRDefault="00DC61BB" w:rsidP="00DC61BB">
            <w:pPr>
              <w:spacing w:line="240" w:lineRule="auto"/>
              <w:rPr>
                <w:rFonts w:eastAsia="Times New Roman"/>
              </w:rPr>
            </w:pPr>
            <w:r w:rsidRPr="00DC61BB">
              <w:rPr>
                <w:rFonts w:eastAsia="Times New Roman"/>
              </w:rPr>
              <w:lastRenderedPageBreak/>
              <w:t>Примерные темы реферативных, исследовательских и проектных работ: «Из истории натуральных чисел», «Римские числа», «Различные системы счисления» и др.</w:t>
            </w:r>
          </w:p>
        </w:tc>
      </w:tr>
      <w:tr w:rsidR="00DC61BB" w:rsidRPr="00DC61BB" w:rsidTr="00DC61BB">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r w:rsidRPr="00DC61BB">
              <w:rPr>
                <w:rFonts w:eastAsia="Times New Roman"/>
              </w:rPr>
              <w:t>3</w:t>
            </w:r>
          </w:p>
        </w:tc>
        <w:tc>
          <w:tcPr>
            <w:tcW w:w="22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r w:rsidRPr="00DC61BB">
              <w:rPr>
                <w:rFonts w:eastAsia="Times New Roman"/>
              </w:rPr>
              <w:t>Глава 3. Действия с натуральными числами.</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jc w:val="center"/>
              <w:rPr>
                <w:rFonts w:eastAsia="Times New Roman"/>
              </w:rPr>
            </w:pPr>
          </w:p>
          <w:p w:rsidR="00DC61BB" w:rsidRPr="00DC61BB" w:rsidRDefault="00DC61BB" w:rsidP="00DC61BB">
            <w:pPr>
              <w:spacing w:line="240" w:lineRule="auto"/>
              <w:jc w:val="center"/>
              <w:rPr>
                <w:rFonts w:eastAsia="Times New Roman"/>
              </w:rPr>
            </w:pPr>
          </w:p>
          <w:p w:rsidR="00DC61BB" w:rsidRPr="00DC61BB" w:rsidRDefault="00DC61BB" w:rsidP="00DC61BB">
            <w:pPr>
              <w:spacing w:line="240" w:lineRule="auto"/>
              <w:jc w:val="center"/>
              <w:rPr>
                <w:rFonts w:eastAsia="Times New Roman"/>
              </w:rPr>
            </w:pPr>
            <w:r w:rsidRPr="00DC61BB">
              <w:rPr>
                <w:rFonts w:eastAsia="Times New Roman"/>
              </w:rPr>
              <w:t>22</w:t>
            </w:r>
          </w:p>
        </w:tc>
        <w:tc>
          <w:tcPr>
            <w:tcW w:w="80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widowControl w:val="0"/>
              <w:autoSpaceDE w:val="0"/>
              <w:autoSpaceDN w:val="0"/>
              <w:adjustRightInd w:val="0"/>
              <w:spacing w:line="240" w:lineRule="auto"/>
              <w:ind w:firstLine="454"/>
              <w:rPr>
                <w:rFonts w:eastAsia="Times New Roman"/>
                <w:lang w:eastAsia="en-US"/>
              </w:rPr>
            </w:pPr>
            <w:r w:rsidRPr="00DC61BB">
              <w:rPr>
                <w:rFonts w:eastAsia="Times New Roman"/>
                <w:lang w:eastAsia="en-US"/>
              </w:rPr>
              <w:t>Особенностью изложения материала в курсе яв</w:t>
            </w:r>
            <w:r w:rsidRPr="00DC61BB">
              <w:rPr>
                <w:rFonts w:eastAsia="Times New Roman"/>
                <w:lang w:eastAsia="en-US"/>
              </w:rPr>
              <w:softHyphen/>
              <w:t>ляется совместное рассмотрение прямых и обратных операций над числами: сложения и вычитания, умножения и деления. Это целесообразно и возможно потому, что у учащихся уже имеется достаточный опыт выполнения этих действий, а одновременное их рассмотрение позволяет лучше уяснить взаимосвязь прямых и обратных операций.</w:t>
            </w:r>
          </w:p>
          <w:p w:rsidR="00DC61BB" w:rsidRPr="00DC61BB" w:rsidRDefault="00DC61BB" w:rsidP="00DC61BB">
            <w:pPr>
              <w:widowControl w:val="0"/>
              <w:autoSpaceDE w:val="0"/>
              <w:autoSpaceDN w:val="0"/>
              <w:adjustRightInd w:val="0"/>
              <w:spacing w:line="240" w:lineRule="auto"/>
              <w:ind w:firstLine="454"/>
              <w:rPr>
                <w:rFonts w:eastAsia="Times New Roman"/>
                <w:lang w:eastAsia="en-US"/>
              </w:rPr>
            </w:pPr>
            <w:r w:rsidRPr="00DC61BB">
              <w:rPr>
                <w:rFonts w:eastAsia="Times New Roman"/>
                <w:lang w:eastAsia="en-US"/>
              </w:rPr>
              <w:t>В то же время отработка навыков выполнения арифметиче</w:t>
            </w:r>
            <w:r w:rsidRPr="00DC61BB">
              <w:rPr>
                <w:rFonts w:eastAsia="Times New Roman"/>
                <w:lang w:eastAsia="en-US"/>
              </w:rPr>
              <w:softHyphen/>
              <w:t xml:space="preserve">ских действий с натуральными числами по-прежнему остаётся важнейшей целью. Для её достижения в учебнике содержится достаточное число </w:t>
            </w:r>
            <w:r w:rsidRPr="00DC61BB">
              <w:rPr>
                <w:rFonts w:eastAsia="Times New Roman"/>
                <w:lang w:eastAsia="en-US"/>
              </w:rPr>
              <w:lastRenderedPageBreak/>
              <w:t>заданий. Их следует использовать в той степени, которая определяется реальным уровнем вычислительной подготовки детей. При этом предлагаемые упражнения весьма разнообразны. Среди них есть и такие, которые дают возможность ощутить гармонию чисел, увидеть ту или иную закономерность.</w:t>
            </w:r>
          </w:p>
          <w:p w:rsidR="00DC61BB" w:rsidRPr="00DC61BB" w:rsidRDefault="00DC61BB" w:rsidP="00DC61BB">
            <w:pPr>
              <w:widowControl w:val="0"/>
              <w:autoSpaceDE w:val="0"/>
              <w:autoSpaceDN w:val="0"/>
              <w:adjustRightInd w:val="0"/>
              <w:spacing w:line="240" w:lineRule="auto"/>
              <w:ind w:firstLine="454"/>
              <w:rPr>
                <w:rFonts w:eastAsia="Times New Roman"/>
                <w:lang w:eastAsia="en-US"/>
              </w:rPr>
            </w:pPr>
            <w:r w:rsidRPr="00DC61BB">
              <w:rPr>
                <w:rFonts w:eastAsia="Times New Roman"/>
                <w:lang w:eastAsia="en-US"/>
              </w:rPr>
              <w:t>Принципиально новым материалом для учащихся являются приёмы прикидки и оценки результата вычислений (например, определение высшего разряда результата, оценка результата снизу или сверху), а также некоторые приёмы проверки правильности выполнения арифметических действий (например, определение цифры, которой должен оканчиваться результат).</w:t>
            </w:r>
          </w:p>
          <w:p w:rsidR="00DC61BB" w:rsidRPr="00DC61BB" w:rsidRDefault="00DC61BB" w:rsidP="00DC61BB">
            <w:pPr>
              <w:widowControl w:val="0"/>
              <w:autoSpaceDE w:val="0"/>
              <w:autoSpaceDN w:val="0"/>
              <w:adjustRightInd w:val="0"/>
              <w:spacing w:line="240" w:lineRule="auto"/>
              <w:ind w:firstLine="454"/>
              <w:rPr>
                <w:rFonts w:eastAsia="Times New Roman"/>
                <w:lang w:eastAsia="en-US"/>
              </w:rPr>
            </w:pPr>
            <w:r w:rsidRPr="00DC61BB">
              <w:rPr>
                <w:rFonts w:eastAsia="Times New Roman"/>
                <w:lang w:eastAsia="en-US"/>
              </w:rPr>
              <w:t>Эта линия будет последовательно продолжена в 5 и 6 классах при изучении дробей и рациональных чисел. Овладение соответствующими умениями чрезвычайно важно с точки зрения интеллектуального развития школьников для выработки привычки к самоконтролю и формирования адекватных для этой цели навыков.</w:t>
            </w:r>
          </w:p>
          <w:p w:rsidR="00DC61BB" w:rsidRPr="00DC61BB" w:rsidRDefault="00DC61BB" w:rsidP="00DC61BB">
            <w:pPr>
              <w:widowControl w:val="0"/>
              <w:autoSpaceDE w:val="0"/>
              <w:autoSpaceDN w:val="0"/>
              <w:adjustRightInd w:val="0"/>
              <w:spacing w:line="240" w:lineRule="auto"/>
              <w:ind w:firstLine="454"/>
              <w:rPr>
                <w:rFonts w:eastAsia="Times New Roman"/>
                <w:lang w:eastAsia="en-US"/>
              </w:rPr>
            </w:pPr>
            <w:r w:rsidRPr="00DC61BB">
              <w:rPr>
                <w:rFonts w:eastAsia="Times New Roman"/>
                <w:lang w:eastAsia="en-US"/>
              </w:rPr>
              <w:t>Решение комплексных примеров на все действия с натуральными числами позволяет закрепить умение устанавливать правильный порядок действий. Вводится новое понятие «степень числа» и вычисляются значения выражений, содержащих степе</w:t>
            </w:r>
            <w:r w:rsidRPr="00DC61BB">
              <w:rPr>
                <w:rFonts w:eastAsia="Times New Roman"/>
                <w:lang w:eastAsia="en-US"/>
              </w:rPr>
              <w:softHyphen/>
              <w:t>ни. Продолжается развитие умения решать текстовые задачи арифметическим способом. Специальное внимание уделяется решению задач на движение.</w:t>
            </w:r>
          </w:p>
          <w:p w:rsidR="00DC61BB" w:rsidRPr="00DC61BB" w:rsidRDefault="00DC61BB" w:rsidP="00DC61BB">
            <w:pPr>
              <w:spacing w:line="240" w:lineRule="auto"/>
              <w:rPr>
                <w:rFonts w:eastAsia="Times New Roman"/>
              </w:rPr>
            </w:pPr>
            <w:r w:rsidRPr="00DC61BB">
              <w:rPr>
                <w:rFonts w:eastAsia="Times New Roman"/>
              </w:rPr>
              <w:t>В ходе выполнения упражнений учащиеся вовлекаются в ситуации из реальной жизни, требующие применения полученных умений.</w:t>
            </w:r>
            <w:r w:rsidRPr="00DC61BB">
              <w:rPr>
                <w:rFonts w:eastAsia="Times New Roman"/>
              </w:rPr>
              <w:tab/>
            </w:r>
          </w:p>
        </w:tc>
        <w:tc>
          <w:tcPr>
            <w:tcW w:w="29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r w:rsidRPr="00DC61BB">
              <w:rPr>
                <w:rFonts w:eastAsia="Times New Roman"/>
              </w:rPr>
              <w:t>П-6. Сложение и вычитание.</w:t>
            </w:r>
          </w:p>
          <w:p w:rsidR="00DC61BB" w:rsidRPr="00DC61BB" w:rsidRDefault="00DC61BB" w:rsidP="00DC61BB">
            <w:pPr>
              <w:spacing w:line="240" w:lineRule="auto"/>
              <w:rPr>
                <w:rFonts w:eastAsia="Times New Roman"/>
              </w:rPr>
            </w:pPr>
            <w:r w:rsidRPr="00DC61BB">
              <w:rPr>
                <w:rFonts w:eastAsia="Times New Roman"/>
              </w:rPr>
              <w:t>П-7. Сложение и вычитание: решение задач.</w:t>
            </w:r>
          </w:p>
          <w:p w:rsidR="00DC61BB" w:rsidRPr="00DC61BB" w:rsidRDefault="00DC61BB" w:rsidP="00DC61BB">
            <w:pPr>
              <w:spacing w:line="240" w:lineRule="auto"/>
              <w:rPr>
                <w:rFonts w:eastAsia="Times New Roman"/>
              </w:rPr>
            </w:pPr>
            <w:r w:rsidRPr="00DC61BB">
              <w:rPr>
                <w:rFonts w:eastAsia="Times New Roman"/>
              </w:rPr>
              <w:t>П-8. Умножение и деление.</w:t>
            </w:r>
          </w:p>
          <w:p w:rsidR="00DC61BB" w:rsidRPr="00DC61BB" w:rsidRDefault="00DC61BB" w:rsidP="00DC61BB">
            <w:pPr>
              <w:spacing w:line="240" w:lineRule="auto"/>
              <w:rPr>
                <w:rFonts w:eastAsia="Times New Roman"/>
              </w:rPr>
            </w:pPr>
            <w:r w:rsidRPr="00DC61BB">
              <w:rPr>
                <w:rFonts w:eastAsia="Times New Roman"/>
              </w:rPr>
              <w:lastRenderedPageBreak/>
              <w:t>П-9. Умножение и деление: решение задач.</w:t>
            </w:r>
          </w:p>
          <w:p w:rsidR="00DC61BB" w:rsidRPr="00DC61BB" w:rsidRDefault="00DC61BB" w:rsidP="00DC61BB">
            <w:pPr>
              <w:spacing w:line="240" w:lineRule="auto"/>
              <w:rPr>
                <w:rFonts w:eastAsia="Times New Roman"/>
              </w:rPr>
            </w:pPr>
            <w:r w:rsidRPr="00DC61BB">
              <w:rPr>
                <w:rFonts w:eastAsia="Times New Roman"/>
              </w:rPr>
              <w:t>П-10-11. Порядок действий в вычислениях.</w:t>
            </w:r>
          </w:p>
          <w:p w:rsidR="00DC61BB" w:rsidRPr="00DC61BB" w:rsidRDefault="00DC61BB" w:rsidP="00DC61BB">
            <w:pPr>
              <w:spacing w:line="240" w:lineRule="auto"/>
              <w:rPr>
                <w:rFonts w:eastAsia="Times New Roman"/>
              </w:rPr>
            </w:pPr>
            <w:r w:rsidRPr="00DC61BB">
              <w:rPr>
                <w:rFonts w:eastAsia="Times New Roman"/>
              </w:rPr>
              <w:t>П-12. Степень числа.</w:t>
            </w:r>
          </w:p>
          <w:p w:rsidR="00DC61BB" w:rsidRPr="00DC61BB" w:rsidRDefault="00DC61BB" w:rsidP="00DC61BB">
            <w:pPr>
              <w:spacing w:line="240" w:lineRule="auto"/>
              <w:rPr>
                <w:rFonts w:eastAsia="Times New Roman"/>
              </w:rPr>
            </w:pPr>
            <w:r w:rsidRPr="00DC61BB">
              <w:rPr>
                <w:rFonts w:eastAsia="Times New Roman"/>
              </w:rPr>
              <w:t>П-13. Задачи на движение.</w:t>
            </w:r>
          </w:p>
          <w:p w:rsidR="00DC61BB" w:rsidRPr="00DC61BB" w:rsidRDefault="00DC61BB" w:rsidP="00DC61BB">
            <w:pPr>
              <w:spacing w:line="240" w:lineRule="auto"/>
              <w:rPr>
                <w:rFonts w:eastAsia="Times New Roman"/>
              </w:rPr>
            </w:pPr>
            <w:r w:rsidRPr="00DC61BB">
              <w:rPr>
                <w:rFonts w:eastAsia="Times New Roman"/>
              </w:rPr>
              <w:t>П-14. Задачи на движение по реке.</w:t>
            </w:r>
          </w:p>
          <w:p w:rsidR="00DC61BB" w:rsidRPr="00DC61BB" w:rsidRDefault="00DC61BB" w:rsidP="00DC61BB">
            <w:pPr>
              <w:spacing w:line="240" w:lineRule="auto"/>
              <w:rPr>
                <w:rFonts w:eastAsia="Times New Roman"/>
              </w:rPr>
            </w:pPr>
            <w:r w:rsidRPr="00DC61BB">
              <w:rPr>
                <w:rFonts w:eastAsia="Times New Roman"/>
              </w:rPr>
              <w:t>Тест 3. Действия с натуральными числами</w:t>
            </w:r>
          </w:p>
          <w:p w:rsidR="00DC61BB" w:rsidRPr="00DC61BB" w:rsidRDefault="00DC61BB" w:rsidP="00DC61BB">
            <w:pPr>
              <w:spacing w:line="240" w:lineRule="auto"/>
              <w:rPr>
                <w:rFonts w:eastAsia="Times New Roman"/>
              </w:rPr>
            </w:pPr>
            <w:r w:rsidRPr="00DC61BB">
              <w:rPr>
                <w:rFonts w:eastAsia="Times New Roman"/>
              </w:rPr>
              <w:t>К/р №2. Действия с натуральными числами.</w:t>
            </w:r>
          </w:p>
          <w:p w:rsidR="00DC61BB" w:rsidRPr="00DC61BB" w:rsidRDefault="00DC61BB" w:rsidP="00DC61BB">
            <w:pPr>
              <w:spacing w:line="240" w:lineRule="auto"/>
              <w:rPr>
                <w:rFonts w:eastAsia="Times New Roman"/>
              </w:rPr>
            </w:pPr>
            <w:r w:rsidRPr="00DC61BB">
              <w:rPr>
                <w:rFonts w:eastAsia="Times New Roman"/>
              </w:rPr>
              <w:t>Примерные темы реферативных, исследовательских и проектных работ: «Особенности движения по реке», « Эти разнообразные задачи на движение» и др.</w:t>
            </w:r>
          </w:p>
        </w:tc>
      </w:tr>
      <w:tr w:rsidR="00DC61BB" w:rsidRPr="00DC61BB" w:rsidTr="00DC61BB">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r w:rsidRPr="00DC61BB">
              <w:rPr>
                <w:rFonts w:eastAsia="Times New Roman"/>
              </w:rPr>
              <w:t>4</w:t>
            </w:r>
          </w:p>
        </w:tc>
        <w:tc>
          <w:tcPr>
            <w:tcW w:w="22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r w:rsidRPr="00DC61BB">
              <w:rPr>
                <w:rFonts w:eastAsia="Times New Roman"/>
              </w:rPr>
              <w:t>Глава 4. Использование свойств действий при вычислениях</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jc w:val="center"/>
              <w:rPr>
                <w:rFonts w:eastAsia="Times New Roman"/>
              </w:rPr>
            </w:pPr>
          </w:p>
          <w:p w:rsidR="00DC61BB" w:rsidRPr="00DC61BB" w:rsidRDefault="00DC61BB" w:rsidP="00DC61BB">
            <w:pPr>
              <w:spacing w:line="240" w:lineRule="auto"/>
              <w:jc w:val="center"/>
              <w:rPr>
                <w:rFonts w:eastAsia="Times New Roman"/>
              </w:rPr>
            </w:pPr>
          </w:p>
          <w:p w:rsidR="00DC61BB" w:rsidRPr="00DC61BB" w:rsidRDefault="00DC61BB" w:rsidP="00DC61BB">
            <w:pPr>
              <w:spacing w:line="240" w:lineRule="auto"/>
              <w:jc w:val="center"/>
              <w:rPr>
                <w:rFonts w:eastAsia="Times New Roman"/>
              </w:rPr>
            </w:pPr>
            <w:r w:rsidRPr="00DC61BB">
              <w:rPr>
                <w:rFonts w:eastAsia="Times New Roman"/>
              </w:rPr>
              <w:t>12</w:t>
            </w:r>
          </w:p>
        </w:tc>
        <w:tc>
          <w:tcPr>
            <w:tcW w:w="80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widowControl w:val="0"/>
              <w:autoSpaceDE w:val="0"/>
              <w:autoSpaceDN w:val="0"/>
              <w:adjustRightInd w:val="0"/>
              <w:spacing w:line="240" w:lineRule="auto"/>
              <w:ind w:firstLine="454"/>
              <w:rPr>
                <w:rFonts w:eastAsia="Times New Roman"/>
                <w:lang w:eastAsia="en-US"/>
              </w:rPr>
            </w:pPr>
            <w:r w:rsidRPr="00DC61BB">
              <w:rPr>
                <w:rFonts w:eastAsia="Times New Roman"/>
                <w:lang w:eastAsia="en-US"/>
              </w:rPr>
              <w:t xml:space="preserve">Основное содержание главы связано с рассмотрением переместительного и сочетательного свойств сложения и умножения, а также распределительного свойства умножения относительно сложения. Переместительное и сочетательное свойства известны учащимся из начальной школы. Новым на этом этапе является введение обобщённых свойств, которые сформулированы в виде правил преобразования суммы и произведения. С распределительным свойством учащиеся встречаются впервые. Показывается его применение для преобразования произведения в сумму и наоборот. Мотивировкой для преобразования выражений на основе свойств действий служит возможность рационализации </w:t>
            </w:r>
            <w:r w:rsidRPr="00DC61BB">
              <w:rPr>
                <w:rFonts w:eastAsia="Times New Roman"/>
                <w:lang w:eastAsia="en-US"/>
              </w:rPr>
              <w:lastRenderedPageBreak/>
              <w:t>вычислений. Кроме того, в главу включены фрагменты, посвящённые знакомству с новыми типами текстовых задач (задачи на части и задачи на уравнивание).</w:t>
            </w:r>
          </w:p>
        </w:tc>
        <w:tc>
          <w:tcPr>
            <w:tcW w:w="29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r w:rsidRPr="00DC61BB">
              <w:rPr>
                <w:rFonts w:eastAsia="Times New Roman"/>
              </w:rPr>
              <w:t>П-15. Использование свойств действий при вычислениях.</w:t>
            </w:r>
          </w:p>
          <w:p w:rsidR="00DC61BB" w:rsidRPr="00DC61BB" w:rsidRDefault="00DC61BB" w:rsidP="00DC61BB">
            <w:pPr>
              <w:spacing w:line="240" w:lineRule="auto"/>
              <w:rPr>
                <w:rFonts w:eastAsia="Times New Roman"/>
              </w:rPr>
            </w:pPr>
            <w:r w:rsidRPr="00DC61BB">
              <w:rPr>
                <w:rFonts w:eastAsia="Times New Roman"/>
              </w:rPr>
              <w:t>П-16. Решение задач на части.</w:t>
            </w:r>
          </w:p>
          <w:p w:rsidR="00DC61BB" w:rsidRPr="00DC61BB" w:rsidRDefault="00DC61BB" w:rsidP="00DC61BB">
            <w:pPr>
              <w:spacing w:line="240" w:lineRule="auto"/>
              <w:rPr>
                <w:rFonts w:eastAsia="Times New Roman"/>
              </w:rPr>
            </w:pPr>
            <w:r w:rsidRPr="00DC61BB">
              <w:rPr>
                <w:rFonts w:eastAsia="Times New Roman"/>
              </w:rPr>
              <w:t>П-17. Решение задач на уравнивание.</w:t>
            </w:r>
          </w:p>
          <w:p w:rsidR="00DC61BB" w:rsidRPr="00DC61BB" w:rsidRDefault="00DC61BB" w:rsidP="00DC61BB">
            <w:pPr>
              <w:spacing w:line="240" w:lineRule="auto"/>
              <w:rPr>
                <w:rFonts w:eastAsia="Times New Roman"/>
              </w:rPr>
            </w:pPr>
            <w:r w:rsidRPr="00DC61BB">
              <w:rPr>
                <w:rFonts w:eastAsia="Times New Roman"/>
              </w:rPr>
              <w:lastRenderedPageBreak/>
              <w:t>Тест 4. Использование свойств действий при вычислениях</w:t>
            </w:r>
          </w:p>
        </w:tc>
      </w:tr>
      <w:tr w:rsidR="00DC61BB" w:rsidRPr="00DC61BB" w:rsidTr="00DC61BB">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r w:rsidRPr="00DC61BB">
              <w:rPr>
                <w:rFonts w:eastAsia="Times New Roman"/>
              </w:rPr>
              <w:t>5</w:t>
            </w:r>
          </w:p>
        </w:tc>
        <w:tc>
          <w:tcPr>
            <w:tcW w:w="22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r w:rsidRPr="00DC61BB">
              <w:rPr>
                <w:rFonts w:eastAsia="Times New Roman"/>
              </w:rPr>
              <w:t>Глава 5. Углы и многоугольники</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jc w:val="center"/>
              <w:rPr>
                <w:rFonts w:eastAsia="Times New Roman"/>
              </w:rPr>
            </w:pPr>
          </w:p>
          <w:p w:rsidR="00DC61BB" w:rsidRPr="00DC61BB" w:rsidRDefault="00DC61BB" w:rsidP="00DC61BB">
            <w:pPr>
              <w:spacing w:line="240" w:lineRule="auto"/>
              <w:jc w:val="center"/>
              <w:rPr>
                <w:rFonts w:eastAsia="Times New Roman"/>
              </w:rPr>
            </w:pPr>
          </w:p>
          <w:p w:rsidR="00DC61BB" w:rsidRPr="00DC61BB" w:rsidRDefault="00DC61BB" w:rsidP="00DC61BB">
            <w:pPr>
              <w:spacing w:line="240" w:lineRule="auto"/>
              <w:jc w:val="center"/>
              <w:rPr>
                <w:rFonts w:eastAsia="Times New Roman"/>
              </w:rPr>
            </w:pPr>
            <w:r w:rsidRPr="00DC61BB">
              <w:rPr>
                <w:rFonts w:eastAsia="Times New Roman"/>
              </w:rPr>
              <w:t>9</w:t>
            </w:r>
          </w:p>
        </w:tc>
        <w:tc>
          <w:tcPr>
            <w:tcW w:w="80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widowControl w:val="0"/>
              <w:autoSpaceDE w:val="0"/>
              <w:autoSpaceDN w:val="0"/>
              <w:adjustRightInd w:val="0"/>
              <w:spacing w:line="240" w:lineRule="auto"/>
              <w:ind w:firstLine="454"/>
              <w:rPr>
                <w:rFonts w:eastAsia="Times New Roman"/>
                <w:lang w:eastAsia="en-US"/>
              </w:rPr>
            </w:pPr>
            <w:r w:rsidRPr="00DC61BB">
              <w:rPr>
                <w:rFonts w:eastAsia="Times New Roman"/>
                <w:lang w:eastAsia="en-US"/>
              </w:rPr>
              <w:t>Материал данной главы содержит два смысловых блока.</w:t>
            </w:r>
          </w:p>
          <w:p w:rsidR="00DC61BB" w:rsidRPr="00DC61BB" w:rsidRDefault="00DC61BB" w:rsidP="00DC61BB">
            <w:pPr>
              <w:widowControl w:val="0"/>
              <w:autoSpaceDE w:val="0"/>
              <w:autoSpaceDN w:val="0"/>
              <w:adjustRightInd w:val="0"/>
              <w:spacing w:line="240" w:lineRule="auto"/>
              <w:ind w:firstLine="454"/>
              <w:rPr>
                <w:rFonts w:eastAsia="Times New Roman"/>
                <w:lang w:eastAsia="en-US"/>
              </w:rPr>
            </w:pPr>
            <w:r w:rsidRPr="00DC61BB">
              <w:rPr>
                <w:rFonts w:eastAsia="Times New Roman"/>
                <w:lang w:eastAsia="en-US"/>
              </w:rPr>
              <w:t>Первый из них связан с введением новой для учащихся геометрической фигуры, которой является угол, и связанных с ней понятий (виды углов, измерение углов). Учащиеся учатся изображать углы, обозначать их, распознавать в различных положениях. Одним из важнейших умений, которым они должны овладеть на этой стадии обучения, является сравнение углов. Формируется это умение на основе практического действия - наложения углов друг на друга. Классификация углов проводится через сравнение с наиболее часто встречающимся в окружающем мире прямым углом: угол, меньший прямого, является острым, больший прямого, - тупым. Измерение углов является для учащихся новым видом измерений, который знакомит их с угловой мерой и новым измерительным прибором - транспортиром.</w:t>
            </w:r>
          </w:p>
          <w:p w:rsidR="00DC61BB" w:rsidRPr="00DC61BB" w:rsidRDefault="00DC61BB" w:rsidP="00DC61BB">
            <w:pPr>
              <w:widowControl w:val="0"/>
              <w:autoSpaceDE w:val="0"/>
              <w:autoSpaceDN w:val="0"/>
              <w:adjustRightInd w:val="0"/>
              <w:spacing w:line="240" w:lineRule="auto"/>
              <w:ind w:firstLine="454"/>
              <w:rPr>
                <w:rFonts w:eastAsia="Times New Roman"/>
                <w:lang w:eastAsia="en-US"/>
              </w:rPr>
            </w:pPr>
            <w:r w:rsidRPr="00DC61BB">
              <w:rPr>
                <w:rFonts w:eastAsia="Times New Roman"/>
                <w:lang w:eastAsia="en-US"/>
              </w:rPr>
              <w:t>Второй блок содержания связан с многоугольниками и содержит материал, частично знакомый учащимся из начальной школы. Теперь им предстоит расширить свои представления об уже знакомых фигурах, усвоить связанную с ними терминологию (вершина, сторона, угол многоугольника, диагональ), научиться «видеть» их в более сложных конфигурациях. Отрезок и угол здесь - элементы многоугольника. Учащиеся учатся изображать многоугольники с заданными свойствами на нелинованной и клетчатой бумаге, обозначать их, находить периметр.</w:t>
            </w:r>
          </w:p>
          <w:p w:rsidR="00DC61BB" w:rsidRPr="00DC61BB" w:rsidRDefault="00DC61BB" w:rsidP="00DC61BB">
            <w:pPr>
              <w:widowControl w:val="0"/>
              <w:autoSpaceDE w:val="0"/>
              <w:autoSpaceDN w:val="0"/>
              <w:adjustRightInd w:val="0"/>
              <w:spacing w:line="240" w:lineRule="auto"/>
              <w:ind w:firstLine="454"/>
              <w:rPr>
                <w:rFonts w:eastAsia="Times New Roman"/>
                <w:lang w:eastAsia="en-US"/>
              </w:rPr>
            </w:pPr>
            <w:r w:rsidRPr="00DC61BB">
              <w:rPr>
                <w:rFonts w:eastAsia="Times New Roman"/>
                <w:lang w:eastAsia="en-US"/>
              </w:rPr>
              <w:t>В учебнике рассматриваются углы, меньшие развёрнутого. Однако угол многоугольника может быть и больше развёрнутого (невыпуклые многоугольники). Внимание учащихся на этом не акцентируется, так как невыпуклые многоугольники встречаются на рисунках лишь для создания более полного представления о многоугольниках, но никакая практическая работа с ними не проводится.</w:t>
            </w:r>
          </w:p>
        </w:tc>
        <w:tc>
          <w:tcPr>
            <w:tcW w:w="29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r w:rsidRPr="00DC61BB">
              <w:rPr>
                <w:rFonts w:eastAsia="Times New Roman"/>
              </w:rPr>
              <w:t>П-18. Углы.</w:t>
            </w:r>
          </w:p>
          <w:p w:rsidR="00DC61BB" w:rsidRPr="00DC61BB" w:rsidRDefault="00DC61BB" w:rsidP="00DC61BB">
            <w:pPr>
              <w:spacing w:line="240" w:lineRule="auto"/>
              <w:rPr>
                <w:rFonts w:eastAsia="Times New Roman"/>
              </w:rPr>
            </w:pPr>
            <w:r w:rsidRPr="00DC61BB">
              <w:rPr>
                <w:rFonts w:eastAsia="Times New Roman"/>
              </w:rPr>
              <w:t>Тест 5. Углы и многоугольники.</w:t>
            </w:r>
          </w:p>
          <w:p w:rsidR="00DC61BB" w:rsidRPr="00DC61BB" w:rsidRDefault="00DC61BB" w:rsidP="00DC61BB">
            <w:pPr>
              <w:spacing w:line="240" w:lineRule="auto"/>
              <w:rPr>
                <w:rFonts w:eastAsia="Times New Roman"/>
              </w:rPr>
            </w:pPr>
            <w:r w:rsidRPr="00DC61BB">
              <w:rPr>
                <w:rFonts w:eastAsia="Times New Roman"/>
              </w:rPr>
              <w:t>К/р №3.  Использование свойств действий при вычислениях. Углы и многоугольники.</w:t>
            </w:r>
          </w:p>
          <w:p w:rsidR="00DC61BB" w:rsidRPr="00DC61BB" w:rsidRDefault="00DC61BB" w:rsidP="00DC61BB">
            <w:pPr>
              <w:spacing w:line="240" w:lineRule="auto"/>
              <w:rPr>
                <w:rFonts w:eastAsia="Times New Roman"/>
              </w:rPr>
            </w:pPr>
            <w:r w:rsidRPr="00DC61BB">
              <w:rPr>
                <w:rFonts w:eastAsia="Times New Roman"/>
              </w:rPr>
              <w:t>Примерные темы реферативных, исследовательских и проектных работ: «Из истории многоугольников», «Правильные многоугольники» и др.</w:t>
            </w:r>
          </w:p>
        </w:tc>
      </w:tr>
      <w:tr w:rsidR="00DC61BB" w:rsidRPr="00DC61BB" w:rsidTr="00DC61BB">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r w:rsidRPr="00DC61BB">
              <w:rPr>
                <w:rFonts w:eastAsia="Times New Roman"/>
              </w:rPr>
              <w:t>6</w:t>
            </w:r>
          </w:p>
        </w:tc>
        <w:tc>
          <w:tcPr>
            <w:tcW w:w="22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r w:rsidRPr="00DC61BB">
              <w:rPr>
                <w:rFonts w:eastAsia="Times New Roman"/>
              </w:rPr>
              <w:t>Глава 6. Делимость чисел</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jc w:val="center"/>
              <w:rPr>
                <w:rFonts w:eastAsia="Times New Roman"/>
              </w:rPr>
            </w:pPr>
          </w:p>
          <w:p w:rsidR="00DC61BB" w:rsidRPr="00DC61BB" w:rsidRDefault="00DC61BB" w:rsidP="00DC61BB">
            <w:pPr>
              <w:spacing w:line="240" w:lineRule="auto"/>
              <w:jc w:val="center"/>
              <w:rPr>
                <w:rFonts w:eastAsia="Times New Roman"/>
              </w:rPr>
            </w:pPr>
          </w:p>
          <w:p w:rsidR="00DC61BB" w:rsidRPr="00DC61BB" w:rsidRDefault="00DC61BB" w:rsidP="00DC61BB">
            <w:pPr>
              <w:spacing w:line="240" w:lineRule="auto"/>
              <w:jc w:val="center"/>
              <w:rPr>
                <w:rFonts w:eastAsia="Times New Roman"/>
              </w:rPr>
            </w:pPr>
            <w:r w:rsidRPr="00DC61BB">
              <w:rPr>
                <w:rFonts w:eastAsia="Times New Roman"/>
              </w:rPr>
              <w:t>15</w:t>
            </w:r>
          </w:p>
        </w:tc>
        <w:tc>
          <w:tcPr>
            <w:tcW w:w="80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widowControl w:val="0"/>
              <w:autoSpaceDE w:val="0"/>
              <w:autoSpaceDN w:val="0"/>
              <w:adjustRightInd w:val="0"/>
              <w:spacing w:line="240" w:lineRule="auto"/>
              <w:ind w:firstLine="454"/>
              <w:rPr>
                <w:rFonts w:eastAsia="Times New Roman"/>
                <w:lang w:eastAsia="en-US"/>
              </w:rPr>
            </w:pPr>
          </w:p>
          <w:p w:rsidR="00DC61BB" w:rsidRPr="00DC61BB" w:rsidRDefault="00DC61BB" w:rsidP="00DC61BB">
            <w:pPr>
              <w:widowControl w:val="0"/>
              <w:autoSpaceDE w:val="0"/>
              <w:autoSpaceDN w:val="0"/>
              <w:adjustRightInd w:val="0"/>
              <w:spacing w:line="240" w:lineRule="auto"/>
              <w:ind w:firstLine="454"/>
              <w:rPr>
                <w:rFonts w:eastAsia="Times New Roman"/>
                <w:lang w:eastAsia="en-US"/>
              </w:rPr>
            </w:pPr>
            <w:r w:rsidRPr="00DC61BB">
              <w:rPr>
                <w:rFonts w:eastAsia="Times New Roman"/>
                <w:lang w:eastAsia="en-US"/>
              </w:rPr>
              <w:t xml:space="preserve">Эта глава - завершающий этап в изучении натуральных чисел. Здесь рассматриваются элементарные понятия теории делимости. От предыдущих глав этот материал отличается тем, что он содержит </w:t>
            </w:r>
            <w:r w:rsidRPr="00DC61BB">
              <w:rPr>
                <w:rFonts w:eastAsia="Times New Roman"/>
                <w:lang w:eastAsia="en-US"/>
              </w:rPr>
              <w:lastRenderedPageBreak/>
              <w:t xml:space="preserve">значительный объём теоретических сведений, их освоение представляет для учащихся определённые трудности. В то же время у учащихся появляется хорошая возможность приобрести опыт проведения несложных доказательных рассуждений. Нельзя также упускать из виду то обстоятельство, что учение о целых числах - неисчерпаемое поле для математических исследований, которые веками привлекали больших учёных. Здесь естественным образом возникают задачи, которые по своему содержанию, по постановке вопроса понятны даже младшим школьникам. Некоторые из них, естественно, в адаптированном виде представлены в практической части данной главы. </w:t>
            </w:r>
          </w:p>
        </w:tc>
        <w:tc>
          <w:tcPr>
            <w:tcW w:w="29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spacing w:line="240" w:lineRule="auto"/>
              <w:rPr>
                <w:rFonts w:eastAsia="Times New Roman"/>
              </w:rPr>
            </w:pPr>
            <w:r w:rsidRPr="00DC61BB">
              <w:rPr>
                <w:rFonts w:eastAsia="Times New Roman"/>
              </w:rPr>
              <w:lastRenderedPageBreak/>
              <w:t>П-19. Делители и кратные.</w:t>
            </w:r>
          </w:p>
          <w:p w:rsidR="00DC61BB" w:rsidRPr="00DC61BB" w:rsidRDefault="00DC61BB" w:rsidP="00DC61BB">
            <w:pPr>
              <w:spacing w:line="240" w:lineRule="auto"/>
              <w:rPr>
                <w:rFonts w:eastAsia="Times New Roman"/>
              </w:rPr>
            </w:pPr>
            <w:r w:rsidRPr="00DC61BB">
              <w:rPr>
                <w:rFonts w:eastAsia="Times New Roman"/>
              </w:rPr>
              <w:t>П-20. Признаки делимости.</w:t>
            </w:r>
          </w:p>
          <w:p w:rsidR="00DC61BB" w:rsidRPr="00DC61BB" w:rsidRDefault="00DC61BB" w:rsidP="00DC61BB">
            <w:pPr>
              <w:spacing w:line="240" w:lineRule="auto"/>
              <w:rPr>
                <w:rFonts w:eastAsia="Times New Roman"/>
              </w:rPr>
            </w:pPr>
            <w:r w:rsidRPr="00DC61BB">
              <w:rPr>
                <w:rFonts w:eastAsia="Times New Roman"/>
              </w:rPr>
              <w:lastRenderedPageBreak/>
              <w:t>Тест 6. Делимость чисел</w:t>
            </w:r>
          </w:p>
          <w:p w:rsidR="00DC61BB" w:rsidRPr="00DC61BB" w:rsidRDefault="00DC61BB" w:rsidP="00DC61BB">
            <w:pPr>
              <w:spacing w:line="240" w:lineRule="auto"/>
              <w:rPr>
                <w:rFonts w:eastAsia="Times New Roman"/>
              </w:rPr>
            </w:pPr>
            <w:r w:rsidRPr="00DC61BB">
              <w:rPr>
                <w:rFonts w:eastAsia="Times New Roman"/>
              </w:rPr>
              <w:t>Примерные темы реферативных, исследовательских и проектных работ: «Так ли уж просты простые числа», «Признаки делимости», «Четные и нечётные числа», «Великий математик Эратосфен» и др.</w:t>
            </w:r>
          </w:p>
        </w:tc>
      </w:tr>
      <w:tr w:rsidR="00DC61BB" w:rsidRPr="00DC61BB" w:rsidTr="00DC61BB">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r w:rsidRPr="00DC61BB">
              <w:rPr>
                <w:rFonts w:eastAsia="Times New Roman"/>
              </w:rPr>
              <w:t>7</w:t>
            </w:r>
          </w:p>
        </w:tc>
        <w:tc>
          <w:tcPr>
            <w:tcW w:w="22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r w:rsidRPr="00DC61BB">
              <w:rPr>
                <w:rFonts w:eastAsia="Times New Roman"/>
              </w:rPr>
              <w:t>Глава 7. Треугольники и четырёхугольники</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jc w:val="center"/>
              <w:rPr>
                <w:rFonts w:eastAsia="Times New Roman"/>
              </w:rPr>
            </w:pPr>
          </w:p>
          <w:p w:rsidR="00DC61BB" w:rsidRPr="00DC61BB" w:rsidRDefault="00DC61BB" w:rsidP="00DC61BB">
            <w:pPr>
              <w:spacing w:line="240" w:lineRule="auto"/>
              <w:jc w:val="center"/>
              <w:rPr>
                <w:rFonts w:eastAsia="Times New Roman"/>
              </w:rPr>
            </w:pPr>
          </w:p>
          <w:p w:rsidR="00DC61BB" w:rsidRPr="00DC61BB" w:rsidRDefault="00DC61BB" w:rsidP="00DC61BB">
            <w:pPr>
              <w:spacing w:line="240" w:lineRule="auto"/>
              <w:jc w:val="center"/>
              <w:rPr>
                <w:rFonts w:eastAsia="Times New Roman"/>
              </w:rPr>
            </w:pPr>
            <w:r w:rsidRPr="00DC61BB">
              <w:rPr>
                <w:rFonts w:eastAsia="Times New Roman"/>
              </w:rPr>
              <w:t>10</w:t>
            </w:r>
          </w:p>
        </w:tc>
        <w:tc>
          <w:tcPr>
            <w:tcW w:w="80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widowControl w:val="0"/>
              <w:autoSpaceDE w:val="0"/>
              <w:autoSpaceDN w:val="0"/>
              <w:adjustRightInd w:val="0"/>
              <w:spacing w:line="240" w:lineRule="auto"/>
              <w:ind w:firstLine="454"/>
              <w:rPr>
                <w:rFonts w:eastAsia="Times New Roman"/>
                <w:lang w:eastAsia="en-US"/>
              </w:rPr>
            </w:pPr>
            <w:r w:rsidRPr="00DC61BB">
              <w:rPr>
                <w:rFonts w:eastAsia="Times New Roman"/>
                <w:lang w:eastAsia="en-US"/>
              </w:rPr>
              <w:t>В этой главе учащиеся углубляют свои знания о треугольниках и четырёхугольниках: они знакомятся с классификациями треугольников по сторонам и углам, со свойствами равнобедренного треугольника, а также со свойствами прямоугольника.</w:t>
            </w:r>
          </w:p>
          <w:p w:rsidR="00DC61BB" w:rsidRPr="00DC61BB" w:rsidRDefault="00DC61BB" w:rsidP="00DC61BB">
            <w:pPr>
              <w:widowControl w:val="0"/>
              <w:autoSpaceDE w:val="0"/>
              <w:autoSpaceDN w:val="0"/>
              <w:adjustRightInd w:val="0"/>
              <w:spacing w:line="240" w:lineRule="auto"/>
              <w:ind w:firstLine="454"/>
              <w:rPr>
                <w:rFonts w:eastAsia="Times New Roman"/>
                <w:lang w:eastAsia="en-US"/>
              </w:rPr>
            </w:pPr>
            <w:r w:rsidRPr="00DC61BB">
              <w:rPr>
                <w:rFonts w:eastAsia="Times New Roman"/>
                <w:lang w:eastAsia="en-US"/>
              </w:rPr>
              <w:t>Здесь же вводится понятие равных фигур. Заметим, что у учащихся уже есть интуитивное представление о равных фигурах. Оно сформировалось в ходе выполнения таких заданий, как вырезание фигур из бумаги, перечерчивание фигуры по клеткам квадратной сетки и т. д. При этом речь шла о построении «такой же фигуры, как данная», о вырезании одинаковых фигур. Теперь интуитивные представления учащихся обобщаются и систематизируются. Вводится термин «равные фигуры» и разъясняется, что так называют фигуры, которые могут быть совмещены друг с другом путём наложения. Это понятие конкретизируется по отношению к уже известным фигурам: отрезкам, углам, окружностям и т. д.</w:t>
            </w:r>
          </w:p>
          <w:p w:rsidR="00DC61BB" w:rsidRPr="00DC61BB" w:rsidRDefault="00DC61BB" w:rsidP="00DC61BB">
            <w:pPr>
              <w:widowControl w:val="0"/>
              <w:autoSpaceDE w:val="0"/>
              <w:autoSpaceDN w:val="0"/>
              <w:adjustRightInd w:val="0"/>
              <w:spacing w:line="240" w:lineRule="auto"/>
              <w:ind w:firstLine="454"/>
              <w:rPr>
                <w:rFonts w:eastAsia="Times New Roman"/>
                <w:lang w:eastAsia="en-US"/>
              </w:rPr>
            </w:pPr>
            <w:r w:rsidRPr="00DC61BB">
              <w:rPr>
                <w:rFonts w:eastAsia="Times New Roman"/>
                <w:lang w:eastAsia="en-US"/>
              </w:rPr>
              <w:t xml:space="preserve">Линия измерения геометрических величин продолжается темой «Площадь фигуры». Из начальной школы учащимся известно, как найти площадь прямоугольника. Здесь эти знания актуализируются, отрабатываются и расширяются: формируется представление о площади фигуры как о числе единичных квадратов, составляющих данную фигуру; о свойстве аддитивности площади (без соответствующей терминологии); правило вычисления площади квадрата формулируется через понятие «квадрат числа»; вводятся новые единицы площади (гектар, ар); </w:t>
            </w:r>
            <w:r w:rsidRPr="00DC61BB">
              <w:rPr>
                <w:rFonts w:eastAsia="Times New Roman"/>
                <w:lang w:eastAsia="en-US"/>
              </w:rPr>
              <w:lastRenderedPageBreak/>
              <w:t>выявляются зависимости между единицами площади, объясняется, как можно приближённо вычислить площадь круга.</w:t>
            </w:r>
          </w:p>
        </w:tc>
        <w:tc>
          <w:tcPr>
            <w:tcW w:w="29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r w:rsidRPr="00DC61BB">
              <w:rPr>
                <w:rFonts w:eastAsia="Times New Roman"/>
              </w:rPr>
              <w:t>П-21. Прямоугольники.</w:t>
            </w:r>
          </w:p>
          <w:p w:rsidR="00DC61BB" w:rsidRPr="00DC61BB" w:rsidRDefault="00DC61BB" w:rsidP="00DC61BB">
            <w:pPr>
              <w:spacing w:line="240" w:lineRule="auto"/>
              <w:rPr>
                <w:rFonts w:eastAsia="Times New Roman"/>
              </w:rPr>
            </w:pPr>
            <w:r w:rsidRPr="00DC61BB">
              <w:rPr>
                <w:rFonts w:eastAsia="Times New Roman"/>
              </w:rPr>
              <w:t>П-22. Треугольники.</w:t>
            </w:r>
          </w:p>
          <w:p w:rsidR="00DC61BB" w:rsidRPr="00DC61BB" w:rsidRDefault="00DC61BB" w:rsidP="00DC61BB">
            <w:pPr>
              <w:spacing w:line="240" w:lineRule="auto"/>
              <w:rPr>
                <w:rFonts w:eastAsia="Times New Roman"/>
              </w:rPr>
            </w:pPr>
            <w:r w:rsidRPr="00DC61BB">
              <w:rPr>
                <w:rFonts w:eastAsia="Times New Roman"/>
              </w:rPr>
              <w:t>П-23. Площади.</w:t>
            </w:r>
          </w:p>
          <w:p w:rsidR="00DC61BB" w:rsidRPr="00DC61BB" w:rsidRDefault="00DC61BB" w:rsidP="00DC61BB">
            <w:pPr>
              <w:spacing w:line="240" w:lineRule="auto"/>
              <w:rPr>
                <w:rFonts w:eastAsia="Times New Roman"/>
              </w:rPr>
            </w:pPr>
            <w:r w:rsidRPr="00DC61BB">
              <w:rPr>
                <w:rFonts w:eastAsia="Times New Roman"/>
              </w:rPr>
              <w:t>Тест 7. Треугольники и четырёхугольники</w:t>
            </w:r>
          </w:p>
          <w:p w:rsidR="00DC61BB" w:rsidRPr="00DC61BB" w:rsidRDefault="00DC61BB" w:rsidP="00DC61BB">
            <w:pPr>
              <w:spacing w:line="240" w:lineRule="auto"/>
              <w:rPr>
                <w:rFonts w:eastAsia="Times New Roman"/>
              </w:rPr>
            </w:pPr>
            <w:r w:rsidRPr="00DC61BB">
              <w:rPr>
                <w:rFonts w:eastAsia="Times New Roman"/>
              </w:rPr>
              <w:t>К/р №4. Делимость чисел. Треугольники и четырёхугольники</w:t>
            </w:r>
          </w:p>
          <w:p w:rsidR="00DC61BB" w:rsidRPr="00DC61BB" w:rsidRDefault="00DC61BB" w:rsidP="00DC61BB">
            <w:pPr>
              <w:spacing w:line="240" w:lineRule="auto"/>
              <w:rPr>
                <w:rFonts w:eastAsia="Times New Roman"/>
              </w:rPr>
            </w:pPr>
            <w:r w:rsidRPr="00DC61BB">
              <w:rPr>
                <w:rFonts w:eastAsia="Times New Roman"/>
              </w:rPr>
              <w:t xml:space="preserve">Примерные темы реферативных, исследовательских и проектных работ: «Из истории треугольников»,  «Единицы измерения площадей», </w:t>
            </w:r>
          </w:p>
        </w:tc>
      </w:tr>
      <w:tr w:rsidR="00DC61BB" w:rsidRPr="00DC61BB" w:rsidTr="00DC61BB">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r w:rsidRPr="00DC61BB">
              <w:rPr>
                <w:rFonts w:eastAsia="Times New Roman"/>
              </w:rPr>
              <w:t>8</w:t>
            </w:r>
          </w:p>
        </w:tc>
        <w:tc>
          <w:tcPr>
            <w:tcW w:w="22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r w:rsidRPr="00DC61BB">
              <w:rPr>
                <w:rFonts w:eastAsia="Times New Roman"/>
              </w:rPr>
              <w:t>Глава 8. Дроби</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jc w:val="center"/>
              <w:rPr>
                <w:rFonts w:eastAsia="Times New Roman"/>
              </w:rPr>
            </w:pPr>
          </w:p>
          <w:p w:rsidR="00DC61BB" w:rsidRPr="00DC61BB" w:rsidRDefault="00DC61BB" w:rsidP="00DC61BB">
            <w:pPr>
              <w:spacing w:line="240" w:lineRule="auto"/>
              <w:jc w:val="center"/>
              <w:rPr>
                <w:rFonts w:eastAsia="Times New Roman"/>
              </w:rPr>
            </w:pPr>
          </w:p>
          <w:p w:rsidR="00DC61BB" w:rsidRPr="00DC61BB" w:rsidRDefault="00DC61BB" w:rsidP="00DC61BB">
            <w:pPr>
              <w:spacing w:line="240" w:lineRule="auto"/>
              <w:jc w:val="center"/>
              <w:rPr>
                <w:rFonts w:eastAsia="Times New Roman"/>
              </w:rPr>
            </w:pPr>
            <w:r w:rsidRPr="00DC61BB">
              <w:rPr>
                <w:rFonts w:eastAsia="Times New Roman"/>
              </w:rPr>
              <w:t>18</w:t>
            </w:r>
          </w:p>
        </w:tc>
        <w:tc>
          <w:tcPr>
            <w:tcW w:w="80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widowControl w:val="0"/>
              <w:autoSpaceDE w:val="0"/>
              <w:autoSpaceDN w:val="0"/>
              <w:adjustRightInd w:val="0"/>
              <w:spacing w:line="240" w:lineRule="auto"/>
              <w:ind w:firstLine="454"/>
              <w:rPr>
                <w:rFonts w:eastAsia="Times New Roman"/>
                <w:lang w:eastAsia="en-US"/>
              </w:rPr>
            </w:pPr>
            <w:r w:rsidRPr="00DC61BB">
              <w:rPr>
                <w:rFonts w:eastAsia="Times New Roman"/>
                <w:lang w:eastAsia="en-US"/>
              </w:rPr>
              <w:t>В предлагаемом курсе обыкновенные дроби целиком изучаются до десятичных. И в дальнейшем изложение десятичных дробей строится на естественной математической базе с опорой на знания об обыкновенных дробях.</w:t>
            </w:r>
          </w:p>
          <w:p w:rsidR="00DC61BB" w:rsidRPr="00DC61BB" w:rsidRDefault="00DC61BB" w:rsidP="00DC61BB">
            <w:pPr>
              <w:spacing w:line="240" w:lineRule="auto"/>
              <w:ind w:firstLine="426"/>
              <w:rPr>
                <w:rFonts w:eastAsia="Times New Roman"/>
              </w:rPr>
            </w:pPr>
            <w:r w:rsidRPr="00DC61BB">
              <w:rPr>
                <w:rFonts w:eastAsia="Times New Roman"/>
              </w:rPr>
              <w:t>Основной акцент в данной главе делается на создание содержательных представлений о дробях. Одновременно здесь закладываются умения решать основные задачи на дроби, сокращать дроби и приводить их к новому знаменателю, сравнивать дроби.</w:t>
            </w:r>
          </w:p>
          <w:p w:rsidR="00DC61BB" w:rsidRPr="00DC61BB" w:rsidRDefault="00DC61BB" w:rsidP="00DC61BB">
            <w:pPr>
              <w:spacing w:line="240" w:lineRule="auto"/>
              <w:ind w:firstLine="426"/>
              <w:rPr>
                <w:rFonts w:eastAsia="Times New Roman"/>
              </w:rPr>
            </w:pPr>
            <w:r w:rsidRPr="00DC61BB">
              <w:rPr>
                <w:rFonts w:eastAsia="Times New Roman"/>
              </w:rPr>
              <w:t>Изучение каждого пункта предваряется выполнением соответствующей серии практических заданий из рабочей тетради (закрашиванием долей фигуры, сравнением дробей с использованием рисунков, обращением долей в более мелкие и в более крупные и т. д.), способствующих формированию наглядно-образных представлений о формируемых понятиях.</w:t>
            </w:r>
          </w:p>
        </w:tc>
        <w:tc>
          <w:tcPr>
            <w:tcW w:w="29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spacing w:line="240" w:lineRule="auto"/>
              <w:rPr>
                <w:rFonts w:eastAsia="Times New Roman"/>
              </w:rPr>
            </w:pPr>
            <w:r w:rsidRPr="00DC61BB">
              <w:rPr>
                <w:rFonts w:eastAsia="Times New Roman"/>
              </w:rPr>
              <w:t>П-24. Что такое дробь.</w:t>
            </w:r>
          </w:p>
          <w:p w:rsidR="00DC61BB" w:rsidRPr="00DC61BB" w:rsidRDefault="00DC61BB" w:rsidP="00DC61BB">
            <w:pPr>
              <w:spacing w:line="240" w:lineRule="auto"/>
              <w:rPr>
                <w:rFonts w:eastAsia="Times New Roman"/>
              </w:rPr>
            </w:pPr>
            <w:r w:rsidRPr="00DC61BB">
              <w:rPr>
                <w:rFonts w:eastAsia="Times New Roman"/>
              </w:rPr>
              <w:t>П-25. Координатная прямая.</w:t>
            </w:r>
          </w:p>
          <w:p w:rsidR="00DC61BB" w:rsidRPr="00DC61BB" w:rsidRDefault="00DC61BB" w:rsidP="00DC61BB">
            <w:pPr>
              <w:spacing w:line="240" w:lineRule="auto"/>
              <w:rPr>
                <w:rFonts w:eastAsia="Times New Roman"/>
              </w:rPr>
            </w:pPr>
            <w:r w:rsidRPr="00DC61BB">
              <w:rPr>
                <w:rFonts w:eastAsia="Times New Roman"/>
              </w:rPr>
              <w:t>П-26. Основное свойство дроби.</w:t>
            </w:r>
          </w:p>
          <w:p w:rsidR="00DC61BB" w:rsidRPr="00DC61BB" w:rsidRDefault="00DC61BB" w:rsidP="00DC61BB">
            <w:pPr>
              <w:spacing w:line="240" w:lineRule="auto"/>
              <w:rPr>
                <w:rFonts w:eastAsia="Times New Roman"/>
              </w:rPr>
            </w:pPr>
            <w:r w:rsidRPr="00DC61BB">
              <w:rPr>
                <w:rFonts w:eastAsia="Times New Roman"/>
              </w:rPr>
              <w:t>П-27. Приведение дробей к общему знаменателю.</w:t>
            </w:r>
          </w:p>
          <w:p w:rsidR="00DC61BB" w:rsidRPr="00DC61BB" w:rsidRDefault="00DC61BB" w:rsidP="00DC61BB">
            <w:pPr>
              <w:spacing w:line="240" w:lineRule="auto"/>
              <w:rPr>
                <w:rFonts w:eastAsia="Times New Roman"/>
              </w:rPr>
            </w:pPr>
            <w:r w:rsidRPr="00DC61BB">
              <w:rPr>
                <w:rFonts w:eastAsia="Times New Roman"/>
              </w:rPr>
              <w:t>П-28. Сравнение дробей.</w:t>
            </w:r>
          </w:p>
          <w:p w:rsidR="00DC61BB" w:rsidRPr="00DC61BB" w:rsidRDefault="00DC61BB" w:rsidP="00DC61BB">
            <w:pPr>
              <w:spacing w:line="240" w:lineRule="auto"/>
              <w:rPr>
                <w:rFonts w:eastAsia="Times New Roman"/>
              </w:rPr>
            </w:pPr>
            <w:r w:rsidRPr="00DC61BB">
              <w:rPr>
                <w:rFonts w:eastAsia="Times New Roman"/>
              </w:rPr>
              <w:t xml:space="preserve">П-29. Натуральные числа и дроби. </w:t>
            </w:r>
          </w:p>
          <w:p w:rsidR="00DC61BB" w:rsidRPr="00DC61BB" w:rsidRDefault="00DC61BB" w:rsidP="00DC61BB">
            <w:pPr>
              <w:spacing w:line="240" w:lineRule="auto"/>
              <w:rPr>
                <w:rFonts w:eastAsia="Times New Roman"/>
              </w:rPr>
            </w:pPr>
            <w:r w:rsidRPr="00DC61BB">
              <w:rPr>
                <w:rFonts w:eastAsia="Times New Roman"/>
              </w:rPr>
              <w:t>Тест 8. Доли и дроби.</w:t>
            </w:r>
          </w:p>
          <w:p w:rsidR="00DC61BB" w:rsidRPr="00DC61BB" w:rsidRDefault="00DC61BB" w:rsidP="00DC61BB">
            <w:pPr>
              <w:spacing w:line="240" w:lineRule="auto"/>
              <w:rPr>
                <w:rFonts w:eastAsia="Times New Roman"/>
              </w:rPr>
            </w:pPr>
            <w:r w:rsidRPr="00DC61BB">
              <w:rPr>
                <w:rFonts w:eastAsia="Times New Roman"/>
              </w:rPr>
              <w:t>К/р №5. Дроби. Треугольники и четырёхугольники</w:t>
            </w:r>
          </w:p>
          <w:p w:rsidR="00DC61BB" w:rsidRPr="00DC61BB" w:rsidRDefault="00DC61BB" w:rsidP="00DC61BB">
            <w:pPr>
              <w:spacing w:line="240" w:lineRule="auto"/>
              <w:rPr>
                <w:rFonts w:eastAsia="Times New Roman"/>
              </w:rPr>
            </w:pPr>
            <w:r w:rsidRPr="00DC61BB">
              <w:rPr>
                <w:rFonts w:eastAsia="Times New Roman"/>
              </w:rPr>
              <w:t>Примерные темы реферативных, исследовательских и проектных работ: «как появились обыкновенные дроби» и др.</w:t>
            </w:r>
          </w:p>
        </w:tc>
      </w:tr>
      <w:tr w:rsidR="00DC61BB" w:rsidRPr="00DC61BB" w:rsidTr="00DC61BB">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r w:rsidRPr="00DC61BB">
              <w:rPr>
                <w:rFonts w:eastAsia="Times New Roman"/>
              </w:rPr>
              <w:t>9</w:t>
            </w:r>
          </w:p>
        </w:tc>
        <w:tc>
          <w:tcPr>
            <w:tcW w:w="22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r w:rsidRPr="00DC61BB">
              <w:rPr>
                <w:rFonts w:eastAsia="Times New Roman"/>
              </w:rPr>
              <w:t>Глава 9. Действия с дробями</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jc w:val="center"/>
              <w:rPr>
                <w:rFonts w:eastAsia="Times New Roman"/>
              </w:rPr>
            </w:pPr>
          </w:p>
          <w:p w:rsidR="00DC61BB" w:rsidRPr="00DC61BB" w:rsidRDefault="00DC61BB" w:rsidP="00DC61BB">
            <w:pPr>
              <w:spacing w:line="240" w:lineRule="auto"/>
              <w:jc w:val="center"/>
              <w:rPr>
                <w:rFonts w:eastAsia="Times New Roman"/>
              </w:rPr>
            </w:pPr>
          </w:p>
          <w:p w:rsidR="00DC61BB" w:rsidRPr="00DC61BB" w:rsidRDefault="00DC61BB" w:rsidP="00DC61BB">
            <w:pPr>
              <w:spacing w:line="240" w:lineRule="auto"/>
              <w:jc w:val="center"/>
              <w:rPr>
                <w:rFonts w:eastAsia="Times New Roman"/>
              </w:rPr>
            </w:pPr>
            <w:r w:rsidRPr="00DC61BB">
              <w:rPr>
                <w:rFonts w:eastAsia="Times New Roman"/>
              </w:rPr>
              <w:t>34</w:t>
            </w:r>
          </w:p>
        </w:tc>
        <w:tc>
          <w:tcPr>
            <w:tcW w:w="80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widowControl w:val="0"/>
              <w:autoSpaceDE w:val="0"/>
              <w:autoSpaceDN w:val="0"/>
              <w:adjustRightInd w:val="0"/>
              <w:spacing w:line="240" w:lineRule="auto"/>
              <w:ind w:firstLine="454"/>
              <w:rPr>
                <w:rFonts w:eastAsia="Times New Roman"/>
                <w:lang w:eastAsia="en-US"/>
              </w:rPr>
            </w:pPr>
            <w:r w:rsidRPr="00DC61BB">
              <w:rPr>
                <w:rFonts w:eastAsia="Times New Roman"/>
                <w:lang w:eastAsia="en-US"/>
              </w:rPr>
              <w:t>При овладении приёмами действий с обыкновенными дробями учащиеся используют навыки преобразования дробей (приведения к общему знаменателю и сокращения дробей). В этой главе вводится понятие смешанной дроби и показываются приёмы обращения смешанной дроби в неправильную и выделения целой части из неправильной дроби, способы выполнения арифметических действий со смешанными дробями. В систему упражнений главы включены задания на вычисление значений выражений, требующих выполнения нескольких действий с дробными числами.</w:t>
            </w:r>
          </w:p>
          <w:p w:rsidR="00DC61BB" w:rsidRPr="00DC61BB" w:rsidRDefault="00DC61BB" w:rsidP="00DC61BB">
            <w:pPr>
              <w:widowControl w:val="0"/>
              <w:autoSpaceDE w:val="0"/>
              <w:autoSpaceDN w:val="0"/>
              <w:adjustRightInd w:val="0"/>
              <w:spacing w:line="240" w:lineRule="auto"/>
              <w:ind w:firstLine="454"/>
              <w:rPr>
                <w:rFonts w:eastAsia="Times New Roman"/>
                <w:lang w:eastAsia="en-US"/>
              </w:rPr>
            </w:pPr>
            <w:r w:rsidRPr="00DC61BB">
              <w:rPr>
                <w:rFonts w:eastAsia="Times New Roman"/>
                <w:lang w:eastAsia="en-US"/>
              </w:rPr>
              <w:t xml:space="preserve">Как и в натуральных числах, внимание уделяется формированию умений выполнять оценку и прикидку результатов арифметических </w:t>
            </w:r>
            <w:r w:rsidRPr="00DC61BB">
              <w:rPr>
                <w:rFonts w:eastAsia="Times New Roman"/>
                <w:lang w:eastAsia="en-US"/>
              </w:rPr>
              <w:lastRenderedPageBreak/>
              <w:t>действий с дробными числами.</w:t>
            </w:r>
          </w:p>
          <w:p w:rsidR="00DC61BB" w:rsidRPr="00DC61BB" w:rsidRDefault="00DC61BB" w:rsidP="00DC61BB">
            <w:pPr>
              <w:widowControl w:val="0"/>
              <w:autoSpaceDE w:val="0"/>
              <w:autoSpaceDN w:val="0"/>
              <w:adjustRightInd w:val="0"/>
              <w:spacing w:line="240" w:lineRule="auto"/>
              <w:ind w:firstLine="454"/>
              <w:rPr>
                <w:rFonts w:eastAsia="Times New Roman"/>
                <w:lang w:eastAsia="en-US"/>
              </w:rPr>
            </w:pPr>
            <w:r w:rsidRPr="00DC61BB">
              <w:rPr>
                <w:rFonts w:eastAsia="Times New Roman"/>
                <w:lang w:eastAsia="en-US"/>
              </w:rPr>
              <w:t>В качестве специального вопроса рассматриваются приёмы решения задач на нахождение части целого и целого по его части. Учащиеся уже решали такие задачи, опираясь на смысл понятия дроби. Здесь же показываются формальные приёмы решения этих задач путём умножения или деления на дробь.</w:t>
            </w:r>
          </w:p>
          <w:p w:rsidR="00DC61BB" w:rsidRPr="00DC61BB" w:rsidRDefault="00DC61BB" w:rsidP="00DC61BB">
            <w:pPr>
              <w:widowControl w:val="0"/>
              <w:autoSpaceDE w:val="0"/>
              <w:autoSpaceDN w:val="0"/>
              <w:adjustRightInd w:val="0"/>
              <w:spacing w:line="240" w:lineRule="auto"/>
              <w:ind w:firstLine="454"/>
              <w:rPr>
                <w:rFonts w:eastAsia="Times New Roman"/>
                <w:lang w:eastAsia="en-US"/>
              </w:rPr>
            </w:pPr>
            <w:r w:rsidRPr="00DC61BB">
              <w:rPr>
                <w:rFonts w:eastAsia="Times New Roman"/>
                <w:lang w:eastAsia="en-US"/>
              </w:rPr>
              <w:t>Линия решения текстовых задач продолжается при рассмотрении задач на совместную работу.</w:t>
            </w:r>
          </w:p>
        </w:tc>
        <w:tc>
          <w:tcPr>
            <w:tcW w:w="29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spacing w:line="240" w:lineRule="auto"/>
              <w:rPr>
                <w:rFonts w:eastAsia="Times New Roman"/>
              </w:rPr>
            </w:pPr>
            <w:r w:rsidRPr="00DC61BB">
              <w:rPr>
                <w:rFonts w:eastAsia="Times New Roman"/>
              </w:rPr>
              <w:lastRenderedPageBreak/>
              <w:t>П-30. Сложение дробей.</w:t>
            </w:r>
          </w:p>
          <w:p w:rsidR="00DC61BB" w:rsidRPr="00DC61BB" w:rsidRDefault="00DC61BB" w:rsidP="00DC61BB">
            <w:pPr>
              <w:spacing w:line="240" w:lineRule="auto"/>
              <w:rPr>
                <w:rFonts w:eastAsia="Times New Roman"/>
              </w:rPr>
            </w:pPr>
            <w:r w:rsidRPr="00DC61BB">
              <w:rPr>
                <w:rFonts w:eastAsia="Times New Roman"/>
              </w:rPr>
              <w:t>П-31. Вычитание дробей.</w:t>
            </w:r>
          </w:p>
          <w:p w:rsidR="00DC61BB" w:rsidRPr="00DC61BB" w:rsidRDefault="00DC61BB" w:rsidP="00DC61BB">
            <w:pPr>
              <w:spacing w:line="240" w:lineRule="auto"/>
              <w:rPr>
                <w:rFonts w:eastAsia="Times New Roman"/>
              </w:rPr>
            </w:pPr>
            <w:r w:rsidRPr="00DC61BB">
              <w:rPr>
                <w:rFonts w:eastAsia="Times New Roman"/>
              </w:rPr>
              <w:t>П-32. Смешанные дроби.</w:t>
            </w:r>
          </w:p>
          <w:p w:rsidR="00DC61BB" w:rsidRPr="00DC61BB" w:rsidRDefault="00DC61BB" w:rsidP="00DC61BB">
            <w:pPr>
              <w:spacing w:line="240" w:lineRule="auto"/>
              <w:rPr>
                <w:rFonts w:eastAsia="Times New Roman"/>
              </w:rPr>
            </w:pPr>
            <w:r w:rsidRPr="00DC61BB">
              <w:rPr>
                <w:rFonts w:eastAsia="Times New Roman"/>
              </w:rPr>
              <w:t>П-33. Сложение смешанных дробей.</w:t>
            </w:r>
          </w:p>
          <w:p w:rsidR="00DC61BB" w:rsidRPr="00DC61BB" w:rsidRDefault="00DC61BB" w:rsidP="00DC61BB">
            <w:pPr>
              <w:spacing w:line="240" w:lineRule="auto"/>
              <w:rPr>
                <w:rFonts w:eastAsia="Times New Roman"/>
              </w:rPr>
            </w:pPr>
            <w:r w:rsidRPr="00DC61BB">
              <w:rPr>
                <w:rFonts w:eastAsia="Times New Roman"/>
              </w:rPr>
              <w:t>П-34. Вычитание смешанных дробей.</w:t>
            </w:r>
          </w:p>
          <w:p w:rsidR="00DC61BB" w:rsidRPr="00DC61BB" w:rsidRDefault="00DC61BB" w:rsidP="00DC61BB">
            <w:pPr>
              <w:spacing w:line="240" w:lineRule="auto"/>
              <w:rPr>
                <w:rFonts w:eastAsia="Times New Roman"/>
              </w:rPr>
            </w:pPr>
            <w:r w:rsidRPr="00DC61BB">
              <w:rPr>
                <w:rFonts w:eastAsia="Times New Roman"/>
              </w:rPr>
              <w:t>П-35. Умножение дробей.</w:t>
            </w:r>
          </w:p>
          <w:p w:rsidR="00DC61BB" w:rsidRPr="00DC61BB" w:rsidRDefault="00DC61BB" w:rsidP="00DC61BB">
            <w:pPr>
              <w:spacing w:line="240" w:lineRule="auto"/>
              <w:rPr>
                <w:rFonts w:eastAsia="Times New Roman"/>
              </w:rPr>
            </w:pPr>
            <w:r w:rsidRPr="00DC61BB">
              <w:rPr>
                <w:rFonts w:eastAsia="Times New Roman"/>
              </w:rPr>
              <w:t>П-36. Решение задач.</w:t>
            </w:r>
          </w:p>
          <w:p w:rsidR="00DC61BB" w:rsidRPr="00DC61BB" w:rsidRDefault="00DC61BB" w:rsidP="00DC61BB">
            <w:pPr>
              <w:spacing w:line="240" w:lineRule="auto"/>
              <w:rPr>
                <w:rFonts w:eastAsia="Times New Roman"/>
              </w:rPr>
            </w:pPr>
            <w:r w:rsidRPr="00DC61BB">
              <w:rPr>
                <w:rFonts w:eastAsia="Times New Roman"/>
              </w:rPr>
              <w:t>П-37. Деление дробей.</w:t>
            </w:r>
          </w:p>
          <w:p w:rsidR="00DC61BB" w:rsidRPr="00DC61BB" w:rsidRDefault="00DC61BB" w:rsidP="00DC61BB">
            <w:pPr>
              <w:spacing w:line="240" w:lineRule="auto"/>
              <w:rPr>
                <w:rFonts w:eastAsia="Times New Roman"/>
              </w:rPr>
            </w:pPr>
            <w:r w:rsidRPr="00DC61BB">
              <w:rPr>
                <w:rFonts w:eastAsia="Times New Roman"/>
              </w:rPr>
              <w:lastRenderedPageBreak/>
              <w:t>П-38. Решение задач.</w:t>
            </w:r>
          </w:p>
          <w:p w:rsidR="00DC61BB" w:rsidRPr="00DC61BB" w:rsidRDefault="00DC61BB" w:rsidP="00DC61BB">
            <w:pPr>
              <w:spacing w:line="240" w:lineRule="auto"/>
              <w:rPr>
                <w:rFonts w:eastAsia="Times New Roman"/>
              </w:rPr>
            </w:pPr>
            <w:r w:rsidRPr="00DC61BB">
              <w:rPr>
                <w:rFonts w:eastAsia="Times New Roman"/>
              </w:rPr>
              <w:t>П-39. Нахождение части целого.</w:t>
            </w:r>
          </w:p>
          <w:p w:rsidR="00DC61BB" w:rsidRPr="00DC61BB" w:rsidRDefault="00DC61BB" w:rsidP="00DC61BB">
            <w:pPr>
              <w:spacing w:line="240" w:lineRule="auto"/>
              <w:rPr>
                <w:rFonts w:eastAsia="Times New Roman"/>
              </w:rPr>
            </w:pPr>
            <w:r w:rsidRPr="00DC61BB">
              <w:rPr>
                <w:rFonts w:eastAsia="Times New Roman"/>
              </w:rPr>
              <w:t>П-40. Нахождение целого по его части.</w:t>
            </w:r>
          </w:p>
          <w:p w:rsidR="00DC61BB" w:rsidRPr="00DC61BB" w:rsidRDefault="00DC61BB" w:rsidP="00DC61BB">
            <w:pPr>
              <w:spacing w:line="240" w:lineRule="auto"/>
              <w:rPr>
                <w:rFonts w:eastAsia="Times New Roman"/>
              </w:rPr>
            </w:pPr>
            <w:r w:rsidRPr="00DC61BB">
              <w:rPr>
                <w:rFonts w:eastAsia="Times New Roman"/>
              </w:rPr>
              <w:t>Тест 9. Сложение и вычитание дробей.</w:t>
            </w:r>
          </w:p>
          <w:p w:rsidR="00DC61BB" w:rsidRPr="00DC61BB" w:rsidRDefault="00DC61BB" w:rsidP="00DC61BB">
            <w:pPr>
              <w:spacing w:line="240" w:lineRule="auto"/>
              <w:rPr>
                <w:rFonts w:eastAsia="Times New Roman"/>
              </w:rPr>
            </w:pPr>
            <w:r w:rsidRPr="00DC61BB">
              <w:rPr>
                <w:rFonts w:eastAsia="Times New Roman"/>
              </w:rPr>
              <w:t>Тест 10. Умножение и деление дробей.</w:t>
            </w:r>
          </w:p>
          <w:p w:rsidR="00DC61BB" w:rsidRPr="00DC61BB" w:rsidRDefault="00DC61BB" w:rsidP="00DC61BB">
            <w:pPr>
              <w:spacing w:line="240" w:lineRule="auto"/>
              <w:rPr>
                <w:rFonts w:eastAsia="Times New Roman"/>
              </w:rPr>
            </w:pPr>
            <w:r w:rsidRPr="00DC61BB">
              <w:rPr>
                <w:rFonts w:eastAsia="Times New Roman"/>
              </w:rPr>
              <w:t>Тест 11. Нахождение части целого и целого по его части.</w:t>
            </w:r>
          </w:p>
          <w:p w:rsidR="00DC61BB" w:rsidRPr="00DC61BB" w:rsidRDefault="00DC61BB" w:rsidP="00DC61BB">
            <w:pPr>
              <w:spacing w:line="240" w:lineRule="auto"/>
              <w:rPr>
                <w:rFonts w:eastAsia="Times New Roman"/>
              </w:rPr>
            </w:pPr>
            <w:r w:rsidRPr="00DC61BB">
              <w:rPr>
                <w:rFonts w:eastAsia="Times New Roman"/>
              </w:rPr>
              <w:t>К/р № 6. Действия с дробями</w:t>
            </w:r>
          </w:p>
        </w:tc>
      </w:tr>
      <w:tr w:rsidR="00DC61BB" w:rsidRPr="00DC61BB" w:rsidTr="00DC61BB">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r w:rsidRPr="00DC61BB">
              <w:rPr>
                <w:rFonts w:eastAsia="Times New Roman"/>
              </w:rPr>
              <w:t>10</w:t>
            </w:r>
          </w:p>
        </w:tc>
        <w:tc>
          <w:tcPr>
            <w:tcW w:w="22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r w:rsidRPr="00DC61BB">
              <w:rPr>
                <w:rFonts w:eastAsia="Times New Roman"/>
              </w:rPr>
              <w:t>Глава 10. Многогранники</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jc w:val="center"/>
              <w:rPr>
                <w:rFonts w:eastAsia="Times New Roman"/>
              </w:rPr>
            </w:pPr>
          </w:p>
          <w:p w:rsidR="00DC61BB" w:rsidRPr="00DC61BB" w:rsidRDefault="00DC61BB" w:rsidP="00DC61BB">
            <w:pPr>
              <w:spacing w:line="240" w:lineRule="auto"/>
              <w:jc w:val="center"/>
              <w:rPr>
                <w:rFonts w:eastAsia="Times New Roman"/>
              </w:rPr>
            </w:pPr>
          </w:p>
          <w:p w:rsidR="00DC61BB" w:rsidRPr="00DC61BB" w:rsidRDefault="00DC61BB" w:rsidP="00DC61BB">
            <w:pPr>
              <w:spacing w:line="240" w:lineRule="auto"/>
              <w:jc w:val="center"/>
              <w:rPr>
                <w:rFonts w:eastAsia="Times New Roman"/>
              </w:rPr>
            </w:pPr>
            <w:r w:rsidRPr="00DC61BB">
              <w:rPr>
                <w:rFonts w:eastAsia="Times New Roman"/>
              </w:rPr>
              <w:t>10</w:t>
            </w:r>
          </w:p>
        </w:tc>
        <w:tc>
          <w:tcPr>
            <w:tcW w:w="80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widowControl w:val="0"/>
              <w:autoSpaceDE w:val="0"/>
              <w:autoSpaceDN w:val="0"/>
              <w:adjustRightInd w:val="0"/>
              <w:spacing w:line="240" w:lineRule="auto"/>
              <w:ind w:firstLine="454"/>
              <w:rPr>
                <w:rFonts w:eastAsia="Times New Roman"/>
                <w:lang w:eastAsia="en-US"/>
              </w:rPr>
            </w:pPr>
            <w:r w:rsidRPr="00DC61BB">
              <w:rPr>
                <w:rFonts w:eastAsia="Times New Roman"/>
                <w:lang w:eastAsia="en-US"/>
              </w:rPr>
              <w:t>В данной главе учащиеся знакомятся с такими геометрическими телами, как цилиндр, конус и шар, объектом же более детального исследования являются многогранники.</w:t>
            </w:r>
          </w:p>
          <w:p w:rsidR="00DC61BB" w:rsidRPr="00DC61BB" w:rsidRDefault="00DC61BB" w:rsidP="00DC61BB">
            <w:pPr>
              <w:widowControl w:val="0"/>
              <w:autoSpaceDE w:val="0"/>
              <w:autoSpaceDN w:val="0"/>
              <w:adjustRightInd w:val="0"/>
              <w:spacing w:line="240" w:lineRule="auto"/>
              <w:ind w:firstLine="454"/>
              <w:rPr>
                <w:rFonts w:eastAsia="Times New Roman"/>
                <w:lang w:eastAsia="en-US"/>
              </w:rPr>
            </w:pPr>
            <w:r w:rsidRPr="00DC61BB">
              <w:rPr>
                <w:rFonts w:eastAsia="Times New Roman"/>
                <w:lang w:eastAsia="en-US"/>
              </w:rPr>
              <w:t>Важнейшей целью изучения данного раздела является развитие пространственного воображения учащихся. В ходе выполнения заданий учащиеся учатся осуществлять несложные преобразования созданного образа, связанные с изменением его пространственного положения или конструктивных особенностей (например, мысленно свернуть куб из развёртки).</w:t>
            </w:r>
          </w:p>
          <w:p w:rsidR="00DC61BB" w:rsidRPr="00DC61BB" w:rsidRDefault="00DC61BB" w:rsidP="00DC61BB">
            <w:pPr>
              <w:widowControl w:val="0"/>
              <w:autoSpaceDE w:val="0"/>
              <w:autoSpaceDN w:val="0"/>
              <w:adjustRightInd w:val="0"/>
              <w:spacing w:line="240" w:lineRule="auto"/>
              <w:ind w:firstLine="454"/>
              <w:rPr>
                <w:rFonts w:eastAsia="Times New Roman"/>
                <w:lang w:eastAsia="en-US"/>
              </w:rPr>
            </w:pPr>
            <w:r w:rsidRPr="00DC61BB">
              <w:rPr>
                <w:rFonts w:eastAsia="Times New Roman"/>
                <w:lang w:eastAsia="en-US"/>
              </w:rPr>
              <w:t>Учащиеся знакомятся со способами изображения геометрических тел на листе бумаги (рисунок сплошной или прозрачной модели, проекционный чертёж) и учатся «читать» эти изображения, отмечая основные конструктивные особенности геометрического тела: число вершин, рёбер, граней, их расположение.</w:t>
            </w:r>
          </w:p>
          <w:p w:rsidR="00DC61BB" w:rsidRPr="00DC61BB" w:rsidRDefault="00DC61BB" w:rsidP="00DC61BB">
            <w:pPr>
              <w:widowControl w:val="0"/>
              <w:autoSpaceDE w:val="0"/>
              <w:autoSpaceDN w:val="0"/>
              <w:adjustRightInd w:val="0"/>
              <w:spacing w:line="240" w:lineRule="auto"/>
              <w:ind w:firstLine="454"/>
              <w:rPr>
                <w:rFonts w:eastAsia="Times New Roman"/>
                <w:lang w:eastAsia="en-US"/>
              </w:rPr>
            </w:pPr>
            <w:r w:rsidRPr="00DC61BB">
              <w:rPr>
                <w:rFonts w:eastAsia="Times New Roman"/>
                <w:lang w:eastAsia="en-US"/>
              </w:rPr>
              <w:t>Более подробно учащиеся изучают такие многогранники, как параллелепипед и пирамида. Они учатся распознавать их на сплошных и каркасных моделях и по графическим изображениям, изображать на клетчатой бумаге, узнавать основные конструктивные особенности: число вершин, граней и рёбер, форму граней, число рёбер, сходящихся в вершинах, и т. д.</w:t>
            </w:r>
          </w:p>
          <w:p w:rsidR="00DC61BB" w:rsidRPr="00DC61BB" w:rsidRDefault="00DC61BB" w:rsidP="00DC61BB">
            <w:pPr>
              <w:widowControl w:val="0"/>
              <w:autoSpaceDE w:val="0"/>
              <w:autoSpaceDN w:val="0"/>
              <w:adjustRightInd w:val="0"/>
              <w:spacing w:line="240" w:lineRule="auto"/>
              <w:ind w:firstLine="454"/>
              <w:rPr>
                <w:rFonts w:eastAsia="Times New Roman"/>
                <w:lang w:eastAsia="en-US"/>
              </w:rPr>
            </w:pPr>
            <w:r w:rsidRPr="00DC61BB">
              <w:rPr>
                <w:rFonts w:eastAsia="Times New Roman"/>
                <w:lang w:eastAsia="en-US"/>
              </w:rPr>
              <w:lastRenderedPageBreak/>
              <w:t>Линия измерения геометрических величин продолжается темой «Объём параллелепипеда», изложение которой построено по такому же плану, как и тема «Площадь прямоугольника»:</w:t>
            </w:r>
          </w:p>
          <w:p w:rsidR="00DC61BB" w:rsidRPr="00DC61BB" w:rsidRDefault="00DC61BB" w:rsidP="00DC61BB">
            <w:pPr>
              <w:widowControl w:val="0"/>
              <w:autoSpaceDE w:val="0"/>
              <w:autoSpaceDN w:val="0"/>
              <w:adjustRightInd w:val="0"/>
              <w:spacing w:line="240" w:lineRule="auto"/>
              <w:ind w:firstLine="454"/>
              <w:rPr>
                <w:rFonts w:eastAsia="Times New Roman"/>
                <w:lang w:eastAsia="en-US"/>
              </w:rPr>
            </w:pPr>
            <w:r w:rsidRPr="00DC61BB">
              <w:rPr>
                <w:rFonts w:eastAsia="Times New Roman"/>
                <w:lang w:eastAsia="en-US"/>
              </w:rPr>
              <w:t>1) выбор единиц объёмов;</w:t>
            </w:r>
          </w:p>
          <w:p w:rsidR="00DC61BB" w:rsidRPr="00DC61BB" w:rsidRDefault="00DC61BB" w:rsidP="00DC61BB">
            <w:pPr>
              <w:widowControl w:val="0"/>
              <w:autoSpaceDE w:val="0"/>
              <w:autoSpaceDN w:val="0"/>
              <w:adjustRightInd w:val="0"/>
              <w:spacing w:line="240" w:lineRule="auto"/>
              <w:ind w:firstLine="454"/>
              <w:rPr>
                <w:rFonts w:eastAsia="Times New Roman"/>
                <w:lang w:eastAsia="en-US"/>
              </w:rPr>
            </w:pPr>
            <w:r w:rsidRPr="00DC61BB">
              <w:rPr>
                <w:rFonts w:eastAsia="Times New Roman"/>
                <w:lang w:eastAsia="en-US"/>
              </w:rPr>
              <w:t>2) объём параллелепипеда есть число составляющих его единичных кубов;</w:t>
            </w:r>
          </w:p>
          <w:p w:rsidR="00DC61BB" w:rsidRPr="00DC61BB" w:rsidRDefault="00DC61BB" w:rsidP="00DC61BB">
            <w:pPr>
              <w:widowControl w:val="0"/>
              <w:autoSpaceDE w:val="0"/>
              <w:autoSpaceDN w:val="0"/>
              <w:adjustRightInd w:val="0"/>
              <w:spacing w:line="240" w:lineRule="auto"/>
              <w:ind w:firstLine="454"/>
              <w:rPr>
                <w:rFonts w:eastAsia="Times New Roman"/>
                <w:lang w:eastAsia="en-US"/>
              </w:rPr>
            </w:pPr>
            <w:r w:rsidRPr="00DC61BB">
              <w:rPr>
                <w:rFonts w:eastAsia="Times New Roman"/>
                <w:lang w:eastAsia="en-US"/>
              </w:rPr>
              <w:t>3) вывод правила вычисления объёма параллелепипеда.</w:t>
            </w:r>
          </w:p>
        </w:tc>
        <w:tc>
          <w:tcPr>
            <w:tcW w:w="29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r w:rsidRPr="00DC61BB">
              <w:rPr>
                <w:rFonts w:eastAsia="Times New Roman"/>
              </w:rPr>
              <w:t>П-41. Многогранники.</w:t>
            </w:r>
          </w:p>
          <w:p w:rsidR="00DC61BB" w:rsidRPr="00DC61BB" w:rsidRDefault="00DC61BB" w:rsidP="00DC61BB">
            <w:pPr>
              <w:spacing w:line="240" w:lineRule="auto"/>
              <w:rPr>
                <w:rFonts w:eastAsia="Times New Roman"/>
              </w:rPr>
            </w:pPr>
            <w:r w:rsidRPr="00DC61BB">
              <w:rPr>
                <w:rFonts w:eastAsia="Times New Roman"/>
              </w:rPr>
              <w:t>П-42. Прямоугольный параллелепипед.</w:t>
            </w:r>
          </w:p>
          <w:p w:rsidR="00DC61BB" w:rsidRPr="00DC61BB" w:rsidRDefault="00DC61BB" w:rsidP="00DC61BB">
            <w:pPr>
              <w:spacing w:line="240" w:lineRule="auto"/>
              <w:rPr>
                <w:rFonts w:eastAsia="Times New Roman"/>
              </w:rPr>
            </w:pPr>
            <w:r w:rsidRPr="00DC61BB">
              <w:rPr>
                <w:rFonts w:eastAsia="Times New Roman"/>
              </w:rPr>
              <w:t>П-43. Объём.</w:t>
            </w:r>
          </w:p>
          <w:p w:rsidR="00DC61BB" w:rsidRPr="00DC61BB" w:rsidRDefault="00DC61BB" w:rsidP="00DC61BB">
            <w:pPr>
              <w:spacing w:line="240" w:lineRule="auto"/>
              <w:rPr>
                <w:rFonts w:eastAsia="Times New Roman"/>
              </w:rPr>
            </w:pPr>
            <w:r w:rsidRPr="00DC61BB">
              <w:rPr>
                <w:rFonts w:eastAsia="Times New Roman"/>
              </w:rPr>
              <w:t>П-44. Пирамида.</w:t>
            </w:r>
          </w:p>
          <w:p w:rsidR="00DC61BB" w:rsidRPr="00DC61BB" w:rsidRDefault="00DC61BB" w:rsidP="00DC61BB">
            <w:pPr>
              <w:spacing w:line="240" w:lineRule="auto"/>
              <w:rPr>
                <w:rFonts w:eastAsia="Times New Roman"/>
              </w:rPr>
            </w:pPr>
            <w:r w:rsidRPr="00DC61BB">
              <w:rPr>
                <w:rFonts w:eastAsia="Times New Roman"/>
              </w:rPr>
              <w:t>Тест 12. Многогранники.</w:t>
            </w:r>
          </w:p>
          <w:p w:rsidR="00DC61BB" w:rsidRPr="00DC61BB" w:rsidRDefault="00DC61BB" w:rsidP="00DC61BB">
            <w:pPr>
              <w:spacing w:line="240" w:lineRule="auto"/>
              <w:rPr>
                <w:rFonts w:eastAsia="Times New Roman"/>
              </w:rPr>
            </w:pPr>
            <w:r w:rsidRPr="00DC61BB">
              <w:rPr>
                <w:rFonts w:eastAsia="Times New Roman"/>
              </w:rPr>
              <w:t>Примерные темы реферативных, исследовательских и проектных работ:              «Загадки пирамиды», «Единицы измерения объемов» и др.</w:t>
            </w:r>
          </w:p>
        </w:tc>
      </w:tr>
      <w:tr w:rsidR="00DC61BB" w:rsidRPr="00DC61BB" w:rsidTr="00DC61BB">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r w:rsidRPr="00DC61BB">
              <w:rPr>
                <w:rFonts w:eastAsia="Times New Roman"/>
              </w:rPr>
              <w:t>11</w:t>
            </w:r>
          </w:p>
        </w:tc>
        <w:tc>
          <w:tcPr>
            <w:tcW w:w="22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r w:rsidRPr="00DC61BB">
              <w:rPr>
                <w:rFonts w:eastAsia="Times New Roman"/>
              </w:rPr>
              <w:t>Глава 11. Таблицы и диаграммы</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jc w:val="center"/>
              <w:rPr>
                <w:rFonts w:eastAsia="Times New Roman"/>
              </w:rPr>
            </w:pPr>
          </w:p>
          <w:p w:rsidR="00DC61BB" w:rsidRPr="00DC61BB" w:rsidRDefault="00DC61BB" w:rsidP="00DC61BB">
            <w:pPr>
              <w:spacing w:line="240" w:lineRule="auto"/>
              <w:jc w:val="center"/>
              <w:rPr>
                <w:rFonts w:eastAsia="Times New Roman"/>
              </w:rPr>
            </w:pPr>
          </w:p>
          <w:p w:rsidR="00DC61BB" w:rsidRPr="00DC61BB" w:rsidRDefault="00DC61BB" w:rsidP="00DC61BB">
            <w:pPr>
              <w:spacing w:line="240" w:lineRule="auto"/>
              <w:jc w:val="center"/>
              <w:rPr>
                <w:rFonts w:eastAsia="Times New Roman"/>
              </w:rPr>
            </w:pPr>
            <w:r w:rsidRPr="00DC61BB">
              <w:rPr>
                <w:rFonts w:eastAsia="Times New Roman"/>
              </w:rPr>
              <w:t>9</w:t>
            </w:r>
          </w:p>
        </w:tc>
        <w:tc>
          <w:tcPr>
            <w:tcW w:w="80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widowControl w:val="0"/>
              <w:autoSpaceDE w:val="0"/>
              <w:autoSpaceDN w:val="0"/>
              <w:adjustRightInd w:val="0"/>
              <w:spacing w:line="240" w:lineRule="auto"/>
              <w:ind w:firstLine="454"/>
              <w:rPr>
                <w:rFonts w:eastAsia="Times New Roman"/>
                <w:lang w:eastAsia="en-US"/>
              </w:rPr>
            </w:pPr>
            <w:r w:rsidRPr="00DC61BB">
              <w:rPr>
                <w:rFonts w:eastAsia="Times New Roman"/>
                <w:lang w:eastAsia="en-US"/>
              </w:rPr>
              <w:t>Здесь начинается формирование умения работать с информацией, представленной в форме таблиц и диаграмм, которые широко используются в средствах массовой информации, справочной литературе и т. д. Наряду с этим у учащихся формируются первоначальные представления о приёмах сбора необходимых данных, предъявлении этих данных в компактной табличной форме и наглядном изображении в форме столбчатой диаграммы. На примере опроса общественного мнения учащиеся знакомятся с основными этапами проведения социологических опросов. Однако главным при этом является формирование умения анализировать готовые таблицы и диаграммы и делать соответствующие выводы.</w:t>
            </w:r>
          </w:p>
        </w:tc>
        <w:tc>
          <w:tcPr>
            <w:tcW w:w="29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spacing w:line="240" w:lineRule="auto"/>
              <w:rPr>
                <w:rFonts w:eastAsia="Times New Roman"/>
              </w:rPr>
            </w:pPr>
            <w:r w:rsidRPr="00DC61BB">
              <w:rPr>
                <w:rFonts w:eastAsia="Times New Roman"/>
              </w:rPr>
              <w:t>К/р №7. Повторение материала курса 5 класса. Многогранники</w:t>
            </w:r>
          </w:p>
          <w:p w:rsidR="00DC61BB" w:rsidRPr="00DC61BB" w:rsidRDefault="00DC61BB" w:rsidP="00DC61BB">
            <w:pPr>
              <w:spacing w:line="240" w:lineRule="auto"/>
              <w:rPr>
                <w:rFonts w:eastAsia="Times New Roman"/>
              </w:rPr>
            </w:pPr>
            <w:r w:rsidRPr="00DC61BB">
              <w:rPr>
                <w:rFonts w:eastAsia="Times New Roman"/>
              </w:rPr>
              <w:t>Примерные темы реферативных, исследовательских и проектных работ: «Зачем нужны диаграммы?», опросы общественного мнения и др.</w:t>
            </w:r>
          </w:p>
        </w:tc>
      </w:tr>
      <w:tr w:rsidR="00DC61BB" w:rsidRPr="00DC61BB" w:rsidTr="00DC61BB">
        <w:tc>
          <w:tcPr>
            <w:tcW w:w="1478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jc w:val="center"/>
              <w:rPr>
                <w:rFonts w:eastAsia="Times New Roman"/>
                <w:b/>
              </w:rPr>
            </w:pPr>
          </w:p>
          <w:p w:rsidR="00DC61BB" w:rsidRPr="00DC61BB" w:rsidRDefault="00DC61BB" w:rsidP="00DC61BB">
            <w:pPr>
              <w:spacing w:line="240" w:lineRule="auto"/>
              <w:jc w:val="center"/>
              <w:rPr>
                <w:rFonts w:eastAsia="Times New Roman"/>
                <w:b/>
              </w:rPr>
            </w:pPr>
            <w:r w:rsidRPr="00DC61BB">
              <w:rPr>
                <w:rFonts w:eastAsia="Times New Roman"/>
                <w:b/>
              </w:rPr>
              <w:t>6 класс</w:t>
            </w:r>
          </w:p>
          <w:p w:rsidR="00DC61BB" w:rsidRPr="00DC61BB" w:rsidRDefault="00DC61BB" w:rsidP="00DC61BB">
            <w:pPr>
              <w:spacing w:line="240" w:lineRule="auto"/>
              <w:jc w:val="center"/>
              <w:rPr>
                <w:rFonts w:eastAsia="Times New Roman"/>
                <w:b/>
              </w:rPr>
            </w:pPr>
          </w:p>
        </w:tc>
      </w:tr>
      <w:tr w:rsidR="00DC61BB" w:rsidRPr="00DC61BB" w:rsidTr="00DC61BB">
        <w:tc>
          <w:tcPr>
            <w:tcW w:w="54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jc w:val="center"/>
              <w:rPr>
                <w:rFonts w:eastAsia="Times New Roman"/>
              </w:rPr>
            </w:pPr>
          </w:p>
          <w:p w:rsidR="00DC61BB" w:rsidRPr="00DC61BB" w:rsidRDefault="00DC61BB" w:rsidP="00DC61BB">
            <w:pPr>
              <w:spacing w:line="240" w:lineRule="auto"/>
              <w:jc w:val="center"/>
              <w:rPr>
                <w:rFonts w:eastAsia="Times New Roman"/>
              </w:rPr>
            </w:pPr>
            <w:r w:rsidRPr="00DC61BB">
              <w:rPr>
                <w:rFonts w:eastAsia="Times New Roman"/>
              </w:rPr>
              <w:t>№</w:t>
            </w:r>
          </w:p>
          <w:p w:rsidR="00DC61BB" w:rsidRPr="00DC61BB" w:rsidRDefault="00DC61BB" w:rsidP="00DC61BB">
            <w:pPr>
              <w:spacing w:line="240" w:lineRule="auto"/>
              <w:jc w:val="center"/>
              <w:rPr>
                <w:rFonts w:eastAsia="Times New Roman"/>
              </w:rPr>
            </w:pPr>
            <w:r w:rsidRPr="00DC61BB">
              <w:rPr>
                <w:rFonts w:eastAsia="Times New Roman"/>
              </w:rPr>
              <w:t>п/п</w:t>
            </w:r>
          </w:p>
        </w:tc>
        <w:tc>
          <w:tcPr>
            <w:tcW w:w="226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jc w:val="center"/>
              <w:rPr>
                <w:rFonts w:eastAsia="Times New Roman"/>
              </w:rPr>
            </w:pPr>
          </w:p>
          <w:p w:rsidR="00DC61BB" w:rsidRPr="00DC61BB" w:rsidRDefault="00DC61BB" w:rsidP="00DC61BB">
            <w:pPr>
              <w:spacing w:line="240" w:lineRule="auto"/>
              <w:jc w:val="center"/>
              <w:rPr>
                <w:rFonts w:eastAsia="Times New Roman"/>
              </w:rPr>
            </w:pPr>
            <w:r w:rsidRPr="00DC61BB">
              <w:rPr>
                <w:rFonts w:eastAsia="Times New Roman"/>
              </w:rPr>
              <w:t>Название глав</w:t>
            </w:r>
          </w:p>
        </w:tc>
        <w:tc>
          <w:tcPr>
            <w:tcW w:w="99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jc w:val="center"/>
              <w:rPr>
                <w:rFonts w:eastAsia="Times New Roman"/>
              </w:rPr>
            </w:pPr>
          </w:p>
          <w:p w:rsidR="00DC61BB" w:rsidRPr="00DC61BB" w:rsidRDefault="00DC61BB" w:rsidP="00DC61BB">
            <w:pPr>
              <w:spacing w:line="240" w:lineRule="auto"/>
              <w:jc w:val="center"/>
              <w:rPr>
                <w:rFonts w:eastAsia="Times New Roman"/>
              </w:rPr>
            </w:pPr>
            <w:r w:rsidRPr="00DC61BB">
              <w:rPr>
                <w:rFonts w:eastAsia="Times New Roman"/>
              </w:rPr>
              <w:t>Кол-во часов</w:t>
            </w:r>
          </w:p>
        </w:tc>
        <w:tc>
          <w:tcPr>
            <w:tcW w:w="10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spacing w:line="240" w:lineRule="auto"/>
              <w:jc w:val="center"/>
              <w:rPr>
                <w:rFonts w:eastAsia="Times New Roman"/>
              </w:rPr>
            </w:pPr>
            <w:r w:rsidRPr="00DC61BB">
              <w:rPr>
                <w:rFonts w:eastAsia="Times New Roman"/>
              </w:rPr>
              <w:t>Содержание  учебного раздела</w:t>
            </w:r>
          </w:p>
        </w:tc>
      </w:tr>
      <w:tr w:rsidR="00DC61BB" w:rsidRPr="00DC61BB" w:rsidTr="00DC61BB">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C61BB" w:rsidRPr="00DC61BB" w:rsidRDefault="00DC61BB" w:rsidP="00DC61BB">
            <w:pPr>
              <w:spacing w:line="240" w:lineRule="auto"/>
              <w:rPr>
                <w:rFonts w:eastAsia="Times New Roman"/>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C61BB" w:rsidRPr="00DC61BB" w:rsidRDefault="00DC61BB" w:rsidP="00DC61BB">
            <w:pPr>
              <w:spacing w:line="240" w:lineRule="auto"/>
              <w:rPr>
                <w:rFonts w:eastAsia="Times New Roman"/>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C61BB" w:rsidRPr="00DC61BB" w:rsidRDefault="00DC61BB" w:rsidP="00DC61BB">
            <w:pPr>
              <w:spacing w:line="240" w:lineRule="auto"/>
              <w:rPr>
                <w:rFonts w:eastAsia="Times New Roman"/>
              </w:rPr>
            </w:pPr>
          </w:p>
        </w:tc>
        <w:tc>
          <w:tcPr>
            <w:tcW w:w="80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jc w:val="center"/>
              <w:rPr>
                <w:rFonts w:eastAsia="Times New Roman"/>
              </w:rPr>
            </w:pPr>
          </w:p>
          <w:p w:rsidR="00DC61BB" w:rsidRPr="00DC61BB" w:rsidRDefault="00DC61BB" w:rsidP="00DC61BB">
            <w:pPr>
              <w:spacing w:line="240" w:lineRule="auto"/>
              <w:jc w:val="center"/>
              <w:rPr>
                <w:rFonts w:eastAsia="Times New Roman"/>
              </w:rPr>
            </w:pPr>
            <w:r w:rsidRPr="00DC61BB">
              <w:rPr>
                <w:rFonts w:eastAsia="Times New Roman"/>
              </w:rPr>
              <w:t>Теоретические основы</w:t>
            </w:r>
          </w:p>
        </w:tc>
        <w:tc>
          <w:tcPr>
            <w:tcW w:w="29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spacing w:line="240" w:lineRule="auto"/>
              <w:jc w:val="center"/>
              <w:rPr>
                <w:rFonts w:eastAsia="Times New Roman"/>
              </w:rPr>
            </w:pPr>
            <w:r w:rsidRPr="00DC61BB">
              <w:t>Проверочные работы (П),  тесты (Т), контрольные работы (К/р), реферативные, исследовательские и проектные работы и др</w:t>
            </w:r>
          </w:p>
        </w:tc>
      </w:tr>
      <w:tr w:rsidR="00DC61BB" w:rsidRPr="00DC61BB" w:rsidTr="00DC61BB">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spacing w:line="240" w:lineRule="auto"/>
              <w:jc w:val="center"/>
              <w:rPr>
                <w:rFonts w:eastAsia="Times New Roman"/>
              </w:rPr>
            </w:pPr>
            <w:r w:rsidRPr="00DC61BB">
              <w:rPr>
                <w:rFonts w:eastAsia="Times New Roman"/>
              </w:rPr>
              <w:t>1</w:t>
            </w:r>
          </w:p>
        </w:tc>
        <w:tc>
          <w:tcPr>
            <w:tcW w:w="22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spacing w:line="240" w:lineRule="auto"/>
              <w:jc w:val="center"/>
              <w:rPr>
                <w:rFonts w:eastAsia="Times New Roman"/>
              </w:rPr>
            </w:pPr>
            <w:r w:rsidRPr="00DC61BB">
              <w:rPr>
                <w:rFonts w:eastAsia="Times New Roman"/>
              </w:rPr>
              <w:t>2</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spacing w:line="240" w:lineRule="auto"/>
              <w:jc w:val="center"/>
              <w:rPr>
                <w:rFonts w:eastAsia="Times New Roman"/>
              </w:rPr>
            </w:pPr>
            <w:r w:rsidRPr="00DC61BB">
              <w:rPr>
                <w:rFonts w:eastAsia="Times New Roman"/>
              </w:rPr>
              <w:t>3</w:t>
            </w:r>
          </w:p>
        </w:tc>
        <w:tc>
          <w:tcPr>
            <w:tcW w:w="80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spacing w:line="240" w:lineRule="auto"/>
              <w:jc w:val="center"/>
              <w:rPr>
                <w:rFonts w:eastAsia="Times New Roman"/>
              </w:rPr>
            </w:pPr>
            <w:r w:rsidRPr="00DC61BB">
              <w:rPr>
                <w:rFonts w:eastAsia="Times New Roman"/>
              </w:rPr>
              <w:t>4</w:t>
            </w:r>
          </w:p>
        </w:tc>
        <w:tc>
          <w:tcPr>
            <w:tcW w:w="29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spacing w:line="240" w:lineRule="auto"/>
              <w:jc w:val="center"/>
            </w:pPr>
            <w:r w:rsidRPr="00DC61BB">
              <w:t>5</w:t>
            </w:r>
          </w:p>
        </w:tc>
      </w:tr>
      <w:tr w:rsidR="00DC61BB" w:rsidRPr="00DC61BB" w:rsidTr="00DC61BB">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r w:rsidRPr="00DC61BB">
              <w:rPr>
                <w:rFonts w:eastAsia="Times New Roman"/>
              </w:rPr>
              <w:t>12</w:t>
            </w:r>
          </w:p>
        </w:tc>
        <w:tc>
          <w:tcPr>
            <w:tcW w:w="22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r w:rsidRPr="00DC61BB">
              <w:rPr>
                <w:rFonts w:eastAsia="Times New Roman"/>
              </w:rPr>
              <w:t>Глава 1. Дроби и проценты</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jc w:val="center"/>
              <w:rPr>
                <w:rFonts w:eastAsia="Times New Roman"/>
              </w:rPr>
            </w:pPr>
          </w:p>
          <w:p w:rsidR="00DC61BB" w:rsidRPr="00DC61BB" w:rsidRDefault="00DC61BB" w:rsidP="00DC61BB">
            <w:pPr>
              <w:spacing w:line="240" w:lineRule="auto"/>
              <w:jc w:val="center"/>
              <w:rPr>
                <w:rFonts w:eastAsia="Times New Roman"/>
              </w:rPr>
            </w:pPr>
          </w:p>
          <w:p w:rsidR="00DC61BB" w:rsidRPr="00DC61BB" w:rsidRDefault="00DC61BB" w:rsidP="00DC61BB">
            <w:pPr>
              <w:spacing w:line="240" w:lineRule="auto"/>
              <w:jc w:val="center"/>
              <w:rPr>
                <w:rFonts w:eastAsia="Times New Roman"/>
              </w:rPr>
            </w:pPr>
            <w:r w:rsidRPr="00DC61BB">
              <w:rPr>
                <w:rFonts w:eastAsia="Times New Roman"/>
              </w:rPr>
              <w:t>18</w:t>
            </w:r>
          </w:p>
        </w:tc>
        <w:tc>
          <w:tcPr>
            <w:tcW w:w="80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spacing w:line="240" w:lineRule="auto"/>
              <w:ind w:firstLine="454"/>
              <w:rPr>
                <w:rFonts w:eastAsia="Times New Roman"/>
              </w:rPr>
            </w:pPr>
            <w:r w:rsidRPr="00DC61BB">
              <w:rPr>
                <w:rFonts w:eastAsia="Times New Roman"/>
              </w:rPr>
              <w:t>В изложении материала выделяются три блока: обыкновенные дроби, проценты и диаграммы.</w:t>
            </w:r>
          </w:p>
          <w:p w:rsidR="00DC61BB" w:rsidRPr="00DC61BB" w:rsidRDefault="00DC61BB" w:rsidP="00DC61BB">
            <w:pPr>
              <w:spacing w:line="240" w:lineRule="auto"/>
              <w:ind w:firstLine="454"/>
              <w:rPr>
                <w:rFonts w:eastAsia="Times New Roman"/>
              </w:rPr>
            </w:pPr>
            <w:r w:rsidRPr="00DC61BB">
              <w:rPr>
                <w:rFonts w:eastAsia="Times New Roman"/>
              </w:rPr>
              <w:t xml:space="preserve">Первые уроки отводятся систематизации и развитию сведений об обыкновенных дробях. Новым здесь является рассмотрение «многоэтажных» дробей. Учащиеся должны уметь находить значения </w:t>
            </w:r>
            <w:r w:rsidRPr="00DC61BB">
              <w:rPr>
                <w:rFonts w:eastAsia="Times New Roman"/>
              </w:rPr>
              <w:lastRenderedPageBreak/>
              <w:t>таких выражений любым из предлагаемых в учебнике способов, при этом не следует увлекаться громоздкими заданиями.</w:t>
            </w:r>
          </w:p>
          <w:p w:rsidR="00DC61BB" w:rsidRPr="00DC61BB" w:rsidRDefault="00DC61BB" w:rsidP="00DC61BB">
            <w:pPr>
              <w:spacing w:line="240" w:lineRule="auto"/>
              <w:ind w:firstLine="454"/>
              <w:rPr>
                <w:rFonts w:eastAsia="Times New Roman"/>
              </w:rPr>
            </w:pPr>
            <w:r w:rsidRPr="00DC61BB">
              <w:rPr>
                <w:rFonts w:eastAsia="Times New Roman"/>
              </w:rPr>
              <w:t>Продолжается решение трёх основных задач на дроби. Учащиеся могут пользоваться двумя приёмами — содержательным на основе смысла дроби и формальным на основе соответствующего правила. На этом этапе следует поощрять использование второго приёма. В обязательные результаты включается задача на нахождение дроби числа. Именно это умение прежде всего необходимо для изучения процентов на последующих уроках.</w:t>
            </w:r>
          </w:p>
          <w:p w:rsidR="00DC61BB" w:rsidRPr="00DC61BB" w:rsidRDefault="00DC61BB" w:rsidP="00DC61BB">
            <w:pPr>
              <w:spacing w:line="240" w:lineRule="auto"/>
              <w:ind w:firstLine="454"/>
              <w:rPr>
                <w:rFonts w:eastAsia="Times New Roman"/>
              </w:rPr>
            </w:pPr>
            <w:r w:rsidRPr="00DC61BB">
              <w:rPr>
                <w:rFonts w:eastAsia="Times New Roman"/>
              </w:rPr>
              <w:t>Следующий блок в данной главе — проценты. Методика изложения данного вопроса в учебнике и система упражнений нацелены на формирование ряда важных с практической точки зрения умений, связанных с «ощущением» понятия процента. Формируется понимание процента как специального способа выражения доли величины, умение соотносить процент с соответствующей дробью (особенно в некоторых специальных случаях — 50%, 20%, 25% и т. д.), умение выполнять прикидку и оценку. Из расчётных задач здесь рассматривается одна — нахождение процента некоторой величины. Желательно, чтобы учащиеся научились применять и некоторые рациональные приёмы вычислений для специальных случаев (например, нахождение 10%, 25%, 50% и т. п.).</w:t>
            </w:r>
          </w:p>
          <w:p w:rsidR="00DC61BB" w:rsidRPr="00DC61BB" w:rsidRDefault="00DC61BB" w:rsidP="00DC61BB">
            <w:pPr>
              <w:spacing w:line="240" w:lineRule="auto"/>
              <w:ind w:firstLine="454"/>
              <w:rPr>
                <w:rFonts w:eastAsia="Times New Roman"/>
              </w:rPr>
            </w:pPr>
            <w:r w:rsidRPr="00DC61BB">
              <w:rPr>
                <w:rFonts w:eastAsia="Times New Roman"/>
              </w:rPr>
              <w:t>Изучение процентов будет продолжено в теме «Отношения и проценты», а также в 7 классе.</w:t>
            </w:r>
          </w:p>
          <w:p w:rsidR="00DC61BB" w:rsidRPr="00DC61BB" w:rsidRDefault="00DC61BB" w:rsidP="00DC61BB">
            <w:pPr>
              <w:spacing w:line="240" w:lineRule="auto"/>
              <w:ind w:firstLine="454"/>
              <w:rPr>
                <w:rFonts w:eastAsia="Times New Roman"/>
              </w:rPr>
            </w:pPr>
            <w:r w:rsidRPr="00DC61BB">
              <w:rPr>
                <w:rFonts w:eastAsia="Times New Roman"/>
              </w:rPr>
              <w:t>Последний блок в данной теме — столбчатые и круговые диаграммы. Продвижение по сравнению с 5 классом заключается в том, что здесь рассматриваются более сложные и разнообразные жизненные ситуации, в которых используются таблицы и диаграммы. Новым элементом является работа с круговыми диаграммами.</w:t>
            </w:r>
          </w:p>
        </w:tc>
        <w:tc>
          <w:tcPr>
            <w:tcW w:w="29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r w:rsidRPr="00DC61BB">
              <w:rPr>
                <w:rFonts w:eastAsia="Times New Roman"/>
              </w:rPr>
              <w:t>П-1. Преобразование дробей.</w:t>
            </w:r>
          </w:p>
          <w:p w:rsidR="00DC61BB" w:rsidRPr="00DC61BB" w:rsidRDefault="00DC61BB" w:rsidP="00DC61BB">
            <w:pPr>
              <w:spacing w:line="240" w:lineRule="auto"/>
              <w:rPr>
                <w:rFonts w:eastAsia="Times New Roman"/>
              </w:rPr>
            </w:pPr>
            <w:r w:rsidRPr="00DC61BB">
              <w:rPr>
                <w:rFonts w:eastAsia="Times New Roman"/>
              </w:rPr>
              <w:t>П-2. Сложение дробей.</w:t>
            </w:r>
          </w:p>
          <w:p w:rsidR="00DC61BB" w:rsidRPr="00DC61BB" w:rsidRDefault="00DC61BB" w:rsidP="00DC61BB">
            <w:pPr>
              <w:spacing w:line="240" w:lineRule="auto"/>
              <w:rPr>
                <w:rFonts w:eastAsia="Times New Roman"/>
              </w:rPr>
            </w:pPr>
            <w:r w:rsidRPr="00DC61BB">
              <w:rPr>
                <w:rFonts w:eastAsia="Times New Roman"/>
              </w:rPr>
              <w:t>П-3. Вычитание дробей.</w:t>
            </w:r>
          </w:p>
          <w:p w:rsidR="00DC61BB" w:rsidRPr="00DC61BB" w:rsidRDefault="00DC61BB" w:rsidP="00DC61BB">
            <w:pPr>
              <w:spacing w:line="240" w:lineRule="auto"/>
              <w:rPr>
                <w:rFonts w:eastAsia="Times New Roman"/>
              </w:rPr>
            </w:pPr>
            <w:r w:rsidRPr="00DC61BB">
              <w:rPr>
                <w:rFonts w:eastAsia="Times New Roman"/>
              </w:rPr>
              <w:lastRenderedPageBreak/>
              <w:t>П-4. Умножение дробей.</w:t>
            </w:r>
          </w:p>
          <w:p w:rsidR="00DC61BB" w:rsidRPr="00DC61BB" w:rsidRDefault="00DC61BB" w:rsidP="00DC61BB">
            <w:pPr>
              <w:spacing w:line="240" w:lineRule="auto"/>
              <w:rPr>
                <w:rFonts w:eastAsia="Times New Roman"/>
              </w:rPr>
            </w:pPr>
            <w:r w:rsidRPr="00DC61BB">
              <w:rPr>
                <w:rFonts w:eastAsia="Times New Roman"/>
              </w:rPr>
              <w:t>П-5. Деление дробей.</w:t>
            </w:r>
            <w:r w:rsidRPr="00DC61BB">
              <w:rPr>
                <w:rFonts w:eastAsia="Times New Roman"/>
              </w:rPr>
              <w:br/>
              <w:t>П-6. Решение задач на дроби.</w:t>
            </w:r>
          </w:p>
          <w:p w:rsidR="00DC61BB" w:rsidRPr="00DC61BB" w:rsidRDefault="00DC61BB" w:rsidP="00DC61BB">
            <w:pPr>
              <w:spacing w:line="240" w:lineRule="auto"/>
              <w:rPr>
                <w:rFonts w:eastAsia="Times New Roman"/>
              </w:rPr>
            </w:pPr>
            <w:r w:rsidRPr="00DC61BB">
              <w:rPr>
                <w:rFonts w:eastAsia="Times New Roman"/>
              </w:rPr>
              <w:t>П-7. Проценты.</w:t>
            </w:r>
          </w:p>
          <w:p w:rsidR="00DC61BB" w:rsidRPr="00DC61BB" w:rsidRDefault="00DC61BB" w:rsidP="00DC61BB">
            <w:pPr>
              <w:spacing w:line="240" w:lineRule="auto"/>
              <w:rPr>
                <w:rFonts w:eastAsia="Times New Roman"/>
              </w:rPr>
            </w:pPr>
            <w:r w:rsidRPr="00DC61BB">
              <w:rPr>
                <w:rFonts w:eastAsia="Times New Roman"/>
              </w:rPr>
              <w:t>П-8. Нахождение процентов величины.</w:t>
            </w:r>
          </w:p>
          <w:p w:rsidR="00DC61BB" w:rsidRPr="00DC61BB" w:rsidRDefault="00DC61BB" w:rsidP="00DC61BB">
            <w:pPr>
              <w:spacing w:line="240" w:lineRule="auto"/>
              <w:rPr>
                <w:rFonts w:eastAsia="Times New Roman"/>
              </w:rPr>
            </w:pPr>
            <w:r w:rsidRPr="00DC61BB">
              <w:rPr>
                <w:rFonts w:eastAsia="Times New Roman"/>
              </w:rPr>
              <w:t>П-9. Чтение диаграмм.</w:t>
            </w:r>
          </w:p>
          <w:p w:rsidR="00DC61BB" w:rsidRPr="00DC61BB" w:rsidRDefault="00DC61BB" w:rsidP="00DC61BB">
            <w:pPr>
              <w:spacing w:line="240" w:lineRule="auto"/>
              <w:rPr>
                <w:rFonts w:eastAsia="Times New Roman"/>
              </w:rPr>
            </w:pPr>
            <w:r w:rsidRPr="00DC61BB">
              <w:rPr>
                <w:rFonts w:eastAsia="Times New Roman"/>
              </w:rPr>
              <w:t>Тест 1. Дроби.</w:t>
            </w:r>
          </w:p>
          <w:p w:rsidR="00DC61BB" w:rsidRPr="00DC61BB" w:rsidRDefault="00DC61BB" w:rsidP="00DC61BB">
            <w:pPr>
              <w:spacing w:line="240" w:lineRule="auto"/>
              <w:rPr>
                <w:rFonts w:eastAsia="Times New Roman"/>
              </w:rPr>
            </w:pPr>
            <w:r w:rsidRPr="00DC61BB">
              <w:rPr>
                <w:rFonts w:eastAsia="Times New Roman"/>
              </w:rPr>
              <w:t>Тест 2. Проценты.</w:t>
            </w:r>
          </w:p>
          <w:p w:rsidR="00DC61BB" w:rsidRPr="00DC61BB" w:rsidRDefault="00DC61BB" w:rsidP="00DC61BB">
            <w:pPr>
              <w:spacing w:line="240" w:lineRule="auto"/>
              <w:rPr>
                <w:rFonts w:eastAsia="Times New Roman"/>
              </w:rPr>
            </w:pPr>
            <w:r w:rsidRPr="00DC61BB">
              <w:rPr>
                <w:rFonts w:eastAsia="Times New Roman"/>
              </w:rPr>
              <w:t>К/р №1. Дроби и проценты.</w:t>
            </w:r>
          </w:p>
          <w:p w:rsidR="00DC61BB" w:rsidRPr="00DC61BB" w:rsidRDefault="00DC61BB" w:rsidP="00DC61BB">
            <w:pPr>
              <w:spacing w:line="240" w:lineRule="auto"/>
              <w:rPr>
                <w:rFonts w:eastAsia="Times New Roman"/>
              </w:rPr>
            </w:pPr>
            <w:r w:rsidRPr="00DC61BB">
              <w:rPr>
                <w:rFonts w:eastAsia="Times New Roman"/>
              </w:rPr>
              <w:t>Примерные темы реферативных, исследовательских и проектных работ: «Что такое проценты?», «Проценты в жизни человека», «В мире процентов»,  «Авторские задачи по теме</w:t>
            </w:r>
          </w:p>
          <w:p w:rsidR="00DC61BB" w:rsidRPr="00DC61BB" w:rsidRDefault="00DC61BB" w:rsidP="00DC61BB">
            <w:pPr>
              <w:spacing w:line="240" w:lineRule="auto"/>
              <w:rPr>
                <w:rFonts w:eastAsia="Times New Roman"/>
              </w:rPr>
            </w:pPr>
            <w:r w:rsidRPr="00DC61BB">
              <w:rPr>
                <w:rFonts w:eastAsia="Times New Roman"/>
              </w:rPr>
              <w:t>«Проценты»,  «Зачем банкам проценты?», «Диаграммы вокруг нас».</w:t>
            </w:r>
          </w:p>
        </w:tc>
      </w:tr>
      <w:tr w:rsidR="00DC61BB" w:rsidRPr="00DC61BB" w:rsidTr="00DC61BB">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r w:rsidRPr="00DC61BB">
              <w:rPr>
                <w:rFonts w:eastAsia="Times New Roman"/>
              </w:rPr>
              <w:t>13</w:t>
            </w:r>
          </w:p>
        </w:tc>
        <w:tc>
          <w:tcPr>
            <w:tcW w:w="22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r w:rsidRPr="00DC61BB">
              <w:rPr>
                <w:rFonts w:eastAsia="Times New Roman"/>
              </w:rPr>
              <w:t>Глава 2. Прямые на плоскости и в пространстве</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jc w:val="center"/>
              <w:rPr>
                <w:rFonts w:eastAsia="Times New Roman"/>
              </w:rPr>
            </w:pPr>
          </w:p>
          <w:p w:rsidR="00DC61BB" w:rsidRPr="00DC61BB" w:rsidRDefault="00DC61BB" w:rsidP="00DC61BB">
            <w:pPr>
              <w:spacing w:line="240" w:lineRule="auto"/>
              <w:jc w:val="center"/>
              <w:rPr>
                <w:rFonts w:eastAsia="Times New Roman"/>
              </w:rPr>
            </w:pPr>
          </w:p>
          <w:p w:rsidR="00DC61BB" w:rsidRPr="00DC61BB" w:rsidRDefault="00DC61BB" w:rsidP="00DC61BB">
            <w:pPr>
              <w:spacing w:line="240" w:lineRule="auto"/>
              <w:jc w:val="center"/>
              <w:rPr>
                <w:rFonts w:eastAsia="Times New Roman"/>
              </w:rPr>
            </w:pPr>
            <w:r w:rsidRPr="00DC61BB">
              <w:rPr>
                <w:rFonts w:eastAsia="Times New Roman"/>
              </w:rPr>
              <w:t>7</w:t>
            </w:r>
          </w:p>
        </w:tc>
        <w:tc>
          <w:tcPr>
            <w:tcW w:w="80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spacing w:line="240" w:lineRule="auto"/>
              <w:ind w:firstLine="454"/>
              <w:rPr>
                <w:rFonts w:eastAsia="Times New Roman"/>
              </w:rPr>
            </w:pPr>
            <w:r w:rsidRPr="00DC61BB">
              <w:rPr>
                <w:rFonts w:eastAsia="Times New Roman"/>
              </w:rPr>
              <w:t>Основные рассматриваемые в главе конфигурации, связанные с прямыми, изображены на рисунке 2.</w:t>
            </w:r>
          </w:p>
          <w:p w:rsidR="00DC61BB" w:rsidRPr="00DC61BB" w:rsidRDefault="00DC61BB" w:rsidP="00DC61BB">
            <w:pPr>
              <w:spacing w:line="240" w:lineRule="auto"/>
              <w:ind w:firstLine="454"/>
              <w:rPr>
                <w:rFonts w:eastAsia="Times New Roman"/>
                <w:lang w:val="en-US"/>
              </w:rPr>
            </w:pPr>
            <w:r w:rsidRPr="00DC61BB">
              <w:rPr>
                <w:rFonts w:eastAsia="Times New Roman"/>
                <w:noProof/>
              </w:rPr>
              <w:drawing>
                <wp:inline distT="0" distB="0" distL="0" distR="0" wp14:anchorId="7C3D7233" wp14:editId="5C52FD7F">
                  <wp:extent cx="3756660" cy="937260"/>
                  <wp:effectExtent l="0" t="0" r="0" b="0"/>
                  <wp:docPr id="6" name="Рисунок 1" descr="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0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56660" cy="937260"/>
                          </a:xfrm>
                          <a:prstGeom prst="rect">
                            <a:avLst/>
                          </a:prstGeom>
                          <a:noFill/>
                          <a:ln>
                            <a:noFill/>
                          </a:ln>
                        </pic:spPr>
                      </pic:pic>
                    </a:graphicData>
                  </a:graphic>
                </wp:inline>
              </w:drawing>
            </w:r>
          </w:p>
          <w:p w:rsidR="00DC61BB" w:rsidRPr="00DC61BB" w:rsidRDefault="00DC61BB" w:rsidP="00DC61BB">
            <w:pPr>
              <w:spacing w:line="240" w:lineRule="auto"/>
              <w:ind w:firstLine="454"/>
              <w:rPr>
                <w:rFonts w:eastAsia="Times New Roman"/>
              </w:rPr>
            </w:pPr>
            <w:r w:rsidRPr="00DC61BB">
              <w:rPr>
                <w:rFonts w:eastAsia="Times New Roman"/>
              </w:rPr>
              <w:lastRenderedPageBreak/>
              <w:t>Учащиеся учатся распознавать и воспроизводить эти конфигурации и решать несложные задачи, связанные с ними.</w:t>
            </w:r>
          </w:p>
          <w:p w:rsidR="00DC61BB" w:rsidRPr="00DC61BB" w:rsidRDefault="00DC61BB" w:rsidP="00DC61BB">
            <w:pPr>
              <w:widowControl w:val="0"/>
              <w:autoSpaceDE w:val="0"/>
              <w:autoSpaceDN w:val="0"/>
              <w:adjustRightInd w:val="0"/>
              <w:spacing w:line="240" w:lineRule="auto"/>
              <w:ind w:firstLine="454"/>
              <w:rPr>
                <w:rFonts w:eastAsia="Times New Roman"/>
                <w:lang w:eastAsia="en-US"/>
              </w:rPr>
            </w:pPr>
            <w:r w:rsidRPr="00DC61BB">
              <w:rPr>
                <w:rFonts w:eastAsia="Times New Roman"/>
                <w:lang w:eastAsia="en-US"/>
              </w:rPr>
              <w:t>Учащиеся должны научиться видеть пары равных углов, образующихся при пересечении двух прямых, а также пары углов, дополняющих друг друга до развёрнутого угла.</w:t>
            </w:r>
          </w:p>
          <w:p w:rsidR="00DC61BB" w:rsidRPr="00DC61BB" w:rsidRDefault="00DC61BB" w:rsidP="00DC61BB">
            <w:pPr>
              <w:spacing w:line="240" w:lineRule="auto"/>
              <w:ind w:firstLine="454"/>
              <w:rPr>
                <w:lang w:eastAsia="en-US"/>
              </w:rPr>
            </w:pPr>
            <w:r w:rsidRPr="00DC61BB">
              <w:rPr>
                <w:lang w:eastAsia="en-US"/>
              </w:rPr>
              <w:t>При выполнении упражнений, связанных с углами, образованными пересекающимися прямыми, учащимся необходимо восстановить навыки работы с транспортиром и угольником, вспомнить о свойствах клетчатой бумаги, полезно также попрактиковаться в определении и изображении углов на глаз, без использования чертёжных инструментов.</w:t>
            </w:r>
          </w:p>
          <w:p w:rsidR="00DC61BB" w:rsidRPr="00DC61BB" w:rsidRDefault="00DC61BB" w:rsidP="00DC61BB">
            <w:pPr>
              <w:spacing w:line="240" w:lineRule="auto"/>
              <w:ind w:firstLine="454"/>
              <w:rPr>
                <w:lang w:eastAsia="en-US"/>
              </w:rPr>
            </w:pPr>
            <w:r w:rsidRPr="00DC61BB">
              <w:rPr>
                <w:lang w:eastAsia="en-US"/>
              </w:rPr>
              <w:t>Наиболее сложной из указанных конфигураций является третья. Она выступает в качестве основы для рассмотрения способа построения параллельных прямых. При желании учитель может ввести оборот речи «две параллельные и секущая», однако называть специальными терминами образовавшиеся углы не следует. Умение указывать равные углы в данной конфигурации является скорее желаемым результатом, чем обязательным.</w:t>
            </w:r>
          </w:p>
          <w:p w:rsidR="00DC61BB" w:rsidRPr="00DC61BB" w:rsidRDefault="00DC61BB" w:rsidP="00DC61BB">
            <w:pPr>
              <w:spacing w:line="240" w:lineRule="auto"/>
              <w:ind w:firstLine="454"/>
              <w:rPr>
                <w:lang w:eastAsia="en-US"/>
              </w:rPr>
            </w:pPr>
            <w:r w:rsidRPr="00DC61BB">
              <w:rPr>
                <w:lang w:eastAsia="en-US"/>
              </w:rPr>
              <w:t>Кроме того, в данном разделе расширяется понятие «расстояние» за счёт введения понятия «расстояние от точки до фигуры» и его частного случая — расстояния от точки до прямой, расстояния между параллельными прямыми, а также расстояния от точки до плоскости. Учащиеся учатся строить точки на заданном расстоянии от прямой, проводить параллельные прямые с заданным расстоянием между ними и т. д. Следует обратить внимание на то, что задачи, связанные с расстоянием между двумя точками, будут рассмат</w:t>
            </w:r>
            <w:r w:rsidRPr="00DC61BB">
              <w:rPr>
                <w:lang w:eastAsia="en-US"/>
              </w:rPr>
              <w:softHyphen/>
              <w:t>риваться и в дальнейшем в различных конфигурациях. Это будут не просто две произвольные «одинокие» точки плоскости, а центры окружностей, две ближайшие или наиболее удалённые точки окружностей, середины отрезков; множество точек, удалённых от заданной на расстояние, определяемое равенством или неравенством; точка, равноудалённая от двух других точек, и т. д.</w:t>
            </w:r>
          </w:p>
          <w:p w:rsidR="00DC61BB" w:rsidRPr="00DC61BB" w:rsidRDefault="00DC61BB" w:rsidP="00DC61BB">
            <w:pPr>
              <w:spacing w:line="240" w:lineRule="auto"/>
              <w:ind w:firstLine="454"/>
              <w:rPr>
                <w:lang w:eastAsia="en-US"/>
              </w:rPr>
            </w:pPr>
            <w:r w:rsidRPr="00DC61BB">
              <w:rPr>
                <w:lang w:eastAsia="en-US"/>
              </w:rPr>
              <w:t xml:space="preserve">Принципиально важный случай, требующий особого внимания, — это расстояние от точки до прямой. </w:t>
            </w:r>
          </w:p>
          <w:p w:rsidR="00DC61BB" w:rsidRPr="00DC61BB" w:rsidRDefault="00DC61BB" w:rsidP="00DC61BB">
            <w:pPr>
              <w:spacing w:line="240" w:lineRule="auto"/>
              <w:ind w:firstLine="454"/>
              <w:rPr>
                <w:rFonts w:eastAsia="Times New Roman"/>
              </w:rPr>
            </w:pPr>
            <w:r w:rsidRPr="00DC61BB">
              <w:rPr>
                <w:rFonts w:eastAsia="Times New Roman"/>
              </w:rPr>
              <w:t xml:space="preserve">Развитие пространственных представлений в процессе изучения материала этой главы происходит при работе с моделью куба, в ходе </w:t>
            </w:r>
            <w:r w:rsidRPr="00DC61BB">
              <w:rPr>
                <w:rFonts w:eastAsia="Times New Roman"/>
              </w:rPr>
              <w:lastRenderedPageBreak/>
              <w:t>которой используются изученные в теме понятия (поиск параллельных, пересекающихся, скрещивающихся рёбер куба; сопоставление длины диагонали грани и её стороны и т. д.).</w:t>
            </w:r>
          </w:p>
        </w:tc>
        <w:tc>
          <w:tcPr>
            <w:tcW w:w="29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r w:rsidRPr="00DC61BB">
              <w:rPr>
                <w:rFonts w:eastAsia="Times New Roman"/>
              </w:rPr>
              <w:t>П-10. Пересекающиеся прямые.</w:t>
            </w:r>
          </w:p>
          <w:p w:rsidR="00DC61BB" w:rsidRPr="00DC61BB" w:rsidRDefault="00DC61BB" w:rsidP="00DC61BB">
            <w:pPr>
              <w:spacing w:line="240" w:lineRule="auto"/>
              <w:rPr>
                <w:rFonts w:eastAsia="Times New Roman"/>
              </w:rPr>
            </w:pPr>
            <w:r w:rsidRPr="00DC61BB">
              <w:rPr>
                <w:rFonts w:eastAsia="Times New Roman"/>
              </w:rPr>
              <w:t>П-11. Параллельные прямые.</w:t>
            </w:r>
          </w:p>
          <w:p w:rsidR="00DC61BB" w:rsidRPr="00DC61BB" w:rsidRDefault="00DC61BB" w:rsidP="00DC61BB">
            <w:pPr>
              <w:spacing w:line="240" w:lineRule="auto"/>
              <w:rPr>
                <w:rFonts w:eastAsia="Times New Roman"/>
              </w:rPr>
            </w:pPr>
            <w:r w:rsidRPr="00DC61BB">
              <w:rPr>
                <w:rFonts w:eastAsia="Times New Roman"/>
              </w:rPr>
              <w:t>П-12. Расстояние.</w:t>
            </w:r>
          </w:p>
          <w:p w:rsidR="00DC61BB" w:rsidRPr="00DC61BB" w:rsidRDefault="00DC61BB" w:rsidP="00DC61BB">
            <w:pPr>
              <w:spacing w:line="240" w:lineRule="auto"/>
              <w:rPr>
                <w:rFonts w:eastAsia="Times New Roman"/>
              </w:rPr>
            </w:pPr>
            <w:r w:rsidRPr="00DC61BB">
              <w:rPr>
                <w:rFonts w:eastAsia="Times New Roman"/>
              </w:rPr>
              <w:lastRenderedPageBreak/>
              <w:t>Тест 3. Прямые на плоскости. Расстояние.</w:t>
            </w:r>
          </w:p>
          <w:p w:rsidR="00DC61BB" w:rsidRPr="00DC61BB" w:rsidRDefault="00DC61BB" w:rsidP="00DC61BB">
            <w:pPr>
              <w:spacing w:line="240" w:lineRule="auto"/>
              <w:rPr>
                <w:rFonts w:eastAsia="Times New Roman"/>
              </w:rPr>
            </w:pPr>
            <w:r w:rsidRPr="00DC61BB">
              <w:rPr>
                <w:rFonts w:eastAsia="Times New Roman"/>
              </w:rPr>
              <w:t>Примерные темы реферативных, исследовательских и проектных работ: «Зачем нужны параллельные прямые» и др.</w:t>
            </w:r>
          </w:p>
        </w:tc>
      </w:tr>
      <w:tr w:rsidR="00DC61BB" w:rsidRPr="00DC61BB" w:rsidTr="00DC61BB">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r w:rsidRPr="00DC61BB">
              <w:rPr>
                <w:rFonts w:eastAsia="Times New Roman"/>
              </w:rPr>
              <w:t>14</w:t>
            </w:r>
          </w:p>
        </w:tc>
        <w:tc>
          <w:tcPr>
            <w:tcW w:w="22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r w:rsidRPr="00DC61BB">
              <w:rPr>
                <w:rFonts w:eastAsia="Times New Roman"/>
              </w:rPr>
              <w:t>Глава 3. Десятичные дроби.</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jc w:val="center"/>
              <w:rPr>
                <w:rFonts w:eastAsia="Times New Roman"/>
              </w:rPr>
            </w:pPr>
          </w:p>
          <w:p w:rsidR="00DC61BB" w:rsidRPr="00DC61BB" w:rsidRDefault="00DC61BB" w:rsidP="00DC61BB">
            <w:pPr>
              <w:spacing w:line="240" w:lineRule="auto"/>
              <w:jc w:val="center"/>
              <w:rPr>
                <w:rFonts w:eastAsia="Times New Roman"/>
              </w:rPr>
            </w:pPr>
          </w:p>
          <w:p w:rsidR="00DC61BB" w:rsidRPr="00DC61BB" w:rsidRDefault="00DC61BB" w:rsidP="00DC61BB">
            <w:pPr>
              <w:spacing w:line="240" w:lineRule="auto"/>
              <w:jc w:val="center"/>
              <w:rPr>
                <w:rFonts w:eastAsia="Times New Roman"/>
              </w:rPr>
            </w:pPr>
            <w:r w:rsidRPr="00DC61BB">
              <w:rPr>
                <w:rFonts w:eastAsia="Times New Roman"/>
              </w:rPr>
              <w:t>9</w:t>
            </w:r>
          </w:p>
        </w:tc>
        <w:tc>
          <w:tcPr>
            <w:tcW w:w="80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spacing w:line="240" w:lineRule="auto"/>
              <w:ind w:firstLine="600"/>
              <w:rPr>
                <w:rFonts w:eastAsia="Times New Roman"/>
              </w:rPr>
            </w:pPr>
            <w:r w:rsidRPr="00DC61BB">
              <w:rPr>
                <w:rFonts w:eastAsia="Times New Roman"/>
              </w:rPr>
              <w:t>Данная глава является вводной в крупную тему курса «Десятичные дроби». В ней излагаются основные теоретические сведения. При изучении этой главы формируются основополагающие базовые умения. Учащиеся знакомятся с десятичными дробями как со специальным способом записи обыкновенных дробей со знаменателем вида 10</w:t>
            </w:r>
            <w:r w:rsidRPr="00DC61BB">
              <w:rPr>
                <w:rFonts w:eastAsia="Times New Roman"/>
                <w:i/>
                <w:vertAlign w:val="superscript"/>
              </w:rPr>
              <w:t>n</w:t>
            </w:r>
            <w:r w:rsidRPr="00DC61BB">
              <w:rPr>
                <w:rFonts w:eastAsia="Times New Roman"/>
              </w:rPr>
              <w:t>, распространяющим на дробные числа идею десятичной нумерации. Они узнают о существовании разрядов, в которых указываются доли единицы, и приобретают первичные навыки работы с новыми символами: учатся понимать и читать соответствующие записи; записывать дроби, знаменателями которых являются степени числа 10, в виде десятичных дробей; изображать десятичные дроби точками на координатной прямой; сравнивать их. Важным с точки зрения развития практических умений является обучение использованию десятичных дробей для выражения одних единиц измерения через другие, кратные им единицы.</w:t>
            </w:r>
          </w:p>
          <w:p w:rsidR="00DC61BB" w:rsidRPr="00DC61BB" w:rsidRDefault="00DC61BB" w:rsidP="00DC61BB">
            <w:pPr>
              <w:spacing w:line="240" w:lineRule="auto"/>
              <w:ind w:firstLine="600"/>
              <w:rPr>
                <w:rFonts w:eastAsia="Times New Roman"/>
              </w:rPr>
            </w:pPr>
            <w:r w:rsidRPr="00DC61BB">
              <w:rPr>
                <w:rFonts w:eastAsia="Times New Roman"/>
              </w:rPr>
              <w:t>Характерной особенностью этой главы (как, впрочем, и следующей) является изложение материала с постоянной опорой на знание учащихся об обыкновенных дробях. Акцентируется внимание на том, что десятичные дроби - это специальный способ записи обыкновенных дробей определённого вида, следовательно, в силе остаются все известные факты об обыкновенных дробях, но знакомые алгоритмы (например, алгоритм сравнения дробей) видоизменяются и упрощаются. Важным в идейном отношении является рассмотрение критерия обратимости обыкновенной дроби в десятичную. Вопрос о связи обыкновенных и десятичных дробей будет ещё раз рассмотрен в курсе алгебры 9 класса в теме «Действительные числа».</w:t>
            </w:r>
          </w:p>
        </w:tc>
        <w:tc>
          <w:tcPr>
            <w:tcW w:w="29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r w:rsidRPr="00DC61BB">
              <w:rPr>
                <w:rFonts w:eastAsia="Times New Roman"/>
              </w:rPr>
              <w:t>П-13. Десятичная запись дробей.</w:t>
            </w:r>
          </w:p>
          <w:p w:rsidR="00DC61BB" w:rsidRPr="00DC61BB" w:rsidRDefault="00DC61BB" w:rsidP="00DC61BB">
            <w:pPr>
              <w:spacing w:line="240" w:lineRule="auto"/>
              <w:rPr>
                <w:rFonts w:eastAsia="Times New Roman"/>
              </w:rPr>
            </w:pPr>
            <w:r w:rsidRPr="00DC61BB">
              <w:rPr>
                <w:rFonts w:eastAsia="Times New Roman"/>
              </w:rPr>
              <w:t>П-14. Сравнение десятичных дробей.</w:t>
            </w:r>
          </w:p>
          <w:p w:rsidR="00DC61BB" w:rsidRPr="00DC61BB" w:rsidRDefault="00DC61BB" w:rsidP="00DC61BB">
            <w:pPr>
              <w:spacing w:line="240" w:lineRule="auto"/>
              <w:rPr>
                <w:rFonts w:eastAsia="Times New Roman"/>
              </w:rPr>
            </w:pPr>
            <w:r w:rsidRPr="00DC61BB">
              <w:rPr>
                <w:rFonts w:eastAsia="Times New Roman"/>
              </w:rPr>
              <w:t>Тест 4. Десятичные дроби.</w:t>
            </w:r>
          </w:p>
          <w:p w:rsidR="00DC61BB" w:rsidRPr="00DC61BB" w:rsidRDefault="00DC61BB" w:rsidP="00DC61BB">
            <w:pPr>
              <w:spacing w:line="240" w:lineRule="auto"/>
              <w:rPr>
                <w:rFonts w:eastAsia="Times New Roman"/>
              </w:rPr>
            </w:pPr>
            <w:r w:rsidRPr="00DC61BB">
              <w:rPr>
                <w:rFonts w:eastAsia="Times New Roman"/>
              </w:rPr>
              <w:t>К/р №2. Десятичные дроби. Прямые на плоскости и в пространстве</w:t>
            </w:r>
          </w:p>
          <w:p w:rsidR="00DC61BB" w:rsidRPr="00DC61BB" w:rsidRDefault="00DC61BB" w:rsidP="00DC61BB">
            <w:pPr>
              <w:spacing w:line="240" w:lineRule="auto"/>
              <w:rPr>
                <w:rFonts w:eastAsia="Times New Roman"/>
              </w:rPr>
            </w:pPr>
            <w:r w:rsidRPr="00DC61BB">
              <w:rPr>
                <w:rFonts w:eastAsia="Times New Roman"/>
              </w:rPr>
              <w:t>Примерные темы реферативных, исследовательских и проектных работ: «Из истории десятичных дробей» и др.</w:t>
            </w:r>
          </w:p>
        </w:tc>
      </w:tr>
      <w:tr w:rsidR="00DC61BB" w:rsidRPr="00DC61BB" w:rsidTr="00DC61BB">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r w:rsidRPr="00DC61BB">
              <w:rPr>
                <w:rFonts w:eastAsia="Times New Roman"/>
              </w:rPr>
              <w:t>15</w:t>
            </w:r>
          </w:p>
        </w:tc>
        <w:tc>
          <w:tcPr>
            <w:tcW w:w="22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r w:rsidRPr="00DC61BB">
              <w:rPr>
                <w:rFonts w:eastAsia="Times New Roman"/>
              </w:rPr>
              <w:t>Глава 4. Действия с десятичными дробями</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jc w:val="center"/>
              <w:rPr>
                <w:rFonts w:eastAsia="Times New Roman"/>
              </w:rPr>
            </w:pPr>
          </w:p>
          <w:p w:rsidR="00DC61BB" w:rsidRPr="00DC61BB" w:rsidRDefault="00DC61BB" w:rsidP="00DC61BB">
            <w:pPr>
              <w:spacing w:line="240" w:lineRule="auto"/>
              <w:jc w:val="center"/>
              <w:rPr>
                <w:rFonts w:eastAsia="Times New Roman"/>
              </w:rPr>
            </w:pPr>
          </w:p>
          <w:p w:rsidR="00DC61BB" w:rsidRPr="00DC61BB" w:rsidRDefault="00DC61BB" w:rsidP="00DC61BB">
            <w:pPr>
              <w:spacing w:line="240" w:lineRule="auto"/>
              <w:jc w:val="center"/>
              <w:rPr>
                <w:rFonts w:eastAsia="Times New Roman"/>
              </w:rPr>
            </w:pPr>
            <w:r w:rsidRPr="00DC61BB">
              <w:rPr>
                <w:rFonts w:eastAsia="Times New Roman"/>
              </w:rPr>
              <w:t>31</w:t>
            </w:r>
          </w:p>
        </w:tc>
        <w:tc>
          <w:tcPr>
            <w:tcW w:w="80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spacing w:line="240" w:lineRule="auto"/>
              <w:ind w:firstLine="454"/>
              <w:rPr>
                <w:lang w:eastAsia="en-US"/>
              </w:rPr>
            </w:pPr>
            <w:r w:rsidRPr="00DC61BB">
              <w:rPr>
                <w:lang w:eastAsia="en-US"/>
              </w:rPr>
              <w:t xml:space="preserve">Алгоритмы действий с десятичными дробями вводятся на основе соответствующих алгоритмов действий с обыкновенными дробями. Полезно отметить для учащихся мотивационную сторону введения десятичных дробей, объяснив, что оперировать с десятичными дробями (сравнивать их, складывать, вычитать и т. д.) легче, чем с обыкновенными. Подчёркивается, что сложение, вычитание и умножение десятичных </w:t>
            </w:r>
            <w:r w:rsidRPr="00DC61BB">
              <w:rPr>
                <w:lang w:eastAsia="en-US"/>
              </w:rPr>
              <w:lastRenderedPageBreak/>
              <w:t>дробей выполняются практически так же, как и соответствующие действия с натуральными числами. Иначе обстоит дело с действием деления: частное десятичных дробей не всегда выражается десятичной дробью.</w:t>
            </w:r>
          </w:p>
          <w:p w:rsidR="00DC61BB" w:rsidRPr="00DC61BB" w:rsidRDefault="00DC61BB" w:rsidP="00DC61BB">
            <w:pPr>
              <w:spacing w:line="240" w:lineRule="auto"/>
              <w:ind w:firstLine="454"/>
              <w:rPr>
                <w:lang w:eastAsia="en-US"/>
              </w:rPr>
            </w:pPr>
            <w:r w:rsidRPr="00DC61BB">
              <w:rPr>
                <w:lang w:eastAsia="en-US"/>
              </w:rPr>
              <w:t>Отметим, что в связи с широким распространением в быту калькуляторов снизилась практическая значимость трудоёмких письменных вычислений с десятичными дробями и на первый план выдвинулись умения прикидки и оценки результата действий, быстрого обнаружения ошибки. В соответствии с этим навыки письменных вычислений с десятичными дробями предлагается отрабатывать на несложных примерах. В то же время серьёзное внимание следует уделить упражнениям, направленным на формирование таких умений, как прикидка результата, определение цифры старшего разряда, проверка результата по последней цифре и т. д.</w:t>
            </w:r>
          </w:p>
          <w:p w:rsidR="00DC61BB" w:rsidRPr="00DC61BB" w:rsidRDefault="00DC61BB" w:rsidP="00DC61BB">
            <w:pPr>
              <w:spacing w:line="240" w:lineRule="auto"/>
              <w:ind w:firstLine="454"/>
              <w:rPr>
                <w:lang w:eastAsia="en-US"/>
              </w:rPr>
            </w:pPr>
            <w:r w:rsidRPr="00DC61BB">
              <w:rPr>
                <w:lang w:eastAsia="en-US"/>
              </w:rPr>
              <w:t>Формируемые в данной теме навыки округления десятичных дробей находят применение при вычислении приближённых десятичных значений обыкновенных дробей. Работа ориентирована на то, чтобы учащиеся поняли, в каких практических ситуациях округляют десятичные дроби, и научились выполнять округление десятичных дробей при ответе на содержательные вопросы.</w:t>
            </w:r>
          </w:p>
          <w:p w:rsidR="00DC61BB" w:rsidRPr="00DC61BB" w:rsidRDefault="00DC61BB" w:rsidP="00DC61BB">
            <w:pPr>
              <w:spacing w:line="240" w:lineRule="auto"/>
              <w:ind w:firstLine="454"/>
              <w:rPr>
                <w:lang w:eastAsia="en-US"/>
              </w:rPr>
            </w:pPr>
            <w:r w:rsidRPr="00DC61BB">
              <w:rPr>
                <w:lang w:eastAsia="en-US"/>
              </w:rPr>
              <w:t>Продолжается решение текстовых задач арифметическим способом, рассматриваются новые виды задач на движение. Задачи на движение рекомендуется на данном этапе решить лишь частично, а к оставшимся можно вернуться при изучении следующих тем курса.</w:t>
            </w:r>
          </w:p>
        </w:tc>
        <w:tc>
          <w:tcPr>
            <w:tcW w:w="29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spacing w:line="240" w:lineRule="auto"/>
              <w:rPr>
                <w:rFonts w:eastAsia="Times New Roman"/>
              </w:rPr>
            </w:pPr>
            <w:r w:rsidRPr="00DC61BB">
              <w:rPr>
                <w:rFonts w:eastAsia="Times New Roman"/>
              </w:rPr>
              <w:lastRenderedPageBreak/>
              <w:t>П-15. Сложение десятичных дробей.</w:t>
            </w:r>
          </w:p>
          <w:p w:rsidR="00DC61BB" w:rsidRPr="00DC61BB" w:rsidRDefault="00DC61BB" w:rsidP="00DC61BB">
            <w:pPr>
              <w:spacing w:line="240" w:lineRule="auto"/>
              <w:rPr>
                <w:rFonts w:eastAsia="Times New Roman"/>
              </w:rPr>
            </w:pPr>
            <w:r w:rsidRPr="00DC61BB">
              <w:rPr>
                <w:rFonts w:eastAsia="Times New Roman"/>
              </w:rPr>
              <w:t>П-16. Вычитание десятичных дробей.</w:t>
            </w:r>
          </w:p>
          <w:p w:rsidR="00DC61BB" w:rsidRPr="00DC61BB" w:rsidRDefault="00DC61BB" w:rsidP="00DC61BB">
            <w:pPr>
              <w:spacing w:line="240" w:lineRule="auto"/>
              <w:rPr>
                <w:rFonts w:eastAsia="Times New Roman"/>
              </w:rPr>
            </w:pPr>
            <w:r w:rsidRPr="00DC61BB">
              <w:rPr>
                <w:rFonts w:eastAsia="Times New Roman"/>
              </w:rPr>
              <w:lastRenderedPageBreak/>
              <w:t>П-17. Умножение и деление десятичной дроби на 10, 100, 1000….</w:t>
            </w:r>
          </w:p>
          <w:p w:rsidR="00DC61BB" w:rsidRPr="00DC61BB" w:rsidRDefault="00DC61BB" w:rsidP="00DC61BB">
            <w:pPr>
              <w:spacing w:line="240" w:lineRule="auto"/>
              <w:rPr>
                <w:rFonts w:eastAsia="Times New Roman"/>
              </w:rPr>
            </w:pPr>
            <w:r w:rsidRPr="00DC61BB">
              <w:rPr>
                <w:rFonts w:eastAsia="Times New Roman"/>
              </w:rPr>
              <w:t>П-18. Умножение десятичных дробей.</w:t>
            </w:r>
          </w:p>
          <w:p w:rsidR="00DC61BB" w:rsidRPr="00DC61BB" w:rsidRDefault="00DC61BB" w:rsidP="00DC61BB">
            <w:pPr>
              <w:spacing w:line="240" w:lineRule="auto"/>
              <w:rPr>
                <w:rFonts w:eastAsia="Times New Roman"/>
              </w:rPr>
            </w:pPr>
            <w:r w:rsidRPr="00DC61BB">
              <w:rPr>
                <w:rFonts w:eastAsia="Times New Roman"/>
              </w:rPr>
              <w:t>П-19. Деление десятичной дроби на натуральное число.</w:t>
            </w:r>
          </w:p>
          <w:p w:rsidR="00DC61BB" w:rsidRPr="00DC61BB" w:rsidRDefault="00DC61BB" w:rsidP="00DC61BB">
            <w:pPr>
              <w:spacing w:line="240" w:lineRule="auto"/>
              <w:rPr>
                <w:rFonts w:eastAsia="Times New Roman"/>
              </w:rPr>
            </w:pPr>
            <w:r w:rsidRPr="00DC61BB">
              <w:rPr>
                <w:rFonts w:eastAsia="Times New Roman"/>
              </w:rPr>
              <w:t>П-20. Решение задач.</w:t>
            </w:r>
          </w:p>
          <w:p w:rsidR="00DC61BB" w:rsidRPr="00DC61BB" w:rsidRDefault="00DC61BB" w:rsidP="00DC61BB">
            <w:pPr>
              <w:spacing w:line="240" w:lineRule="auto"/>
              <w:rPr>
                <w:rFonts w:eastAsia="Times New Roman"/>
              </w:rPr>
            </w:pPr>
            <w:r w:rsidRPr="00DC61BB">
              <w:rPr>
                <w:rFonts w:eastAsia="Times New Roman"/>
              </w:rPr>
              <w:t>П-21. Деление десятичных дробей.</w:t>
            </w:r>
          </w:p>
          <w:p w:rsidR="00DC61BB" w:rsidRPr="00DC61BB" w:rsidRDefault="00DC61BB" w:rsidP="00DC61BB">
            <w:pPr>
              <w:spacing w:line="240" w:lineRule="auto"/>
              <w:rPr>
                <w:rFonts w:eastAsia="Times New Roman"/>
              </w:rPr>
            </w:pPr>
            <w:r w:rsidRPr="00DC61BB">
              <w:rPr>
                <w:rFonts w:eastAsia="Times New Roman"/>
              </w:rPr>
              <w:t>П-22. Решение задач.</w:t>
            </w:r>
          </w:p>
          <w:p w:rsidR="00DC61BB" w:rsidRPr="00DC61BB" w:rsidRDefault="00DC61BB" w:rsidP="00DC61BB">
            <w:pPr>
              <w:spacing w:line="240" w:lineRule="auto"/>
              <w:rPr>
                <w:rFonts w:eastAsia="Times New Roman"/>
              </w:rPr>
            </w:pPr>
            <w:r w:rsidRPr="00DC61BB">
              <w:rPr>
                <w:rFonts w:eastAsia="Times New Roman"/>
              </w:rPr>
              <w:t>П-23. Все действия с десятичными дробями.</w:t>
            </w:r>
          </w:p>
          <w:p w:rsidR="00DC61BB" w:rsidRPr="00DC61BB" w:rsidRDefault="00DC61BB" w:rsidP="00DC61BB">
            <w:pPr>
              <w:spacing w:line="240" w:lineRule="auto"/>
              <w:rPr>
                <w:rFonts w:eastAsia="Times New Roman"/>
              </w:rPr>
            </w:pPr>
            <w:r w:rsidRPr="00DC61BB">
              <w:rPr>
                <w:rFonts w:eastAsia="Times New Roman"/>
              </w:rPr>
              <w:t>П-24. Решение задач.</w:t>
            </w:r>
          </w:p>
          <w:p w:rsidR="00DC61BB" w:rsidRPr="00DC61BB" w:rsidRDefault="00DC61BB" w:rsidP="00DC61BB">
            <w:pPr>
              <w:spacing w:line="240" w:lineRule="auto"/>
              <w:rPr>
                <w:rFonts w:eastAsia="Times New Roman"/>
              </w:rPr>
            </w:pPr>
            <w:r w:rsidRPr="00DC61BB">
              <w:rPr>
                <w:rFonts w:eastAsia="Times New Roman"/>
              </w:rPr>
              <w:t>П-25. Округление чисел</w:t>
            </w:r>
          </w:p>
          <w:p w:rsidR="00DC61BB" w:rsidRPr="00DC61BB" w:rsidRDefault="00DC61BB" w:rsidP="00DC61BB">
            <w:pPr>
              <w:spacing w:line="240" w:lineRule="auto"/>
              <w:rPr>
                <w:rFonts w:eastAsia="Times New Roman"/>
              </w:rPr>
            </w:pPr>
            <w:r w:rsidRPr="00DC61BB">
              <w:rPr>
                <w:rFonts w:eastAsia="Times New Roman"/>
              </w:rPr>
              <w:t>Тест 5. Сложение и вычитание десятичных дробей. Умножение и деление десятичной дроби на 10, 100, 1000….</w:t>
            </w:r>
          </w:p>
          <w:p w:rsidR="00DC61BB" w:rsidRPr="00DC61BB" w:rsidRDefault="00DC61BB" w:rsidP="00DC61BB">
            <w:pPr>
              <w:spacing w:line="240" w:lineRule="auto"/>
              <w:rPr>
                <w:rFonts w:eastAsia="Times New Roman"/>
              </w:rPr>
            </w:pPr>
            <w:r w:rsidRPr="00DC61BB">
              <w:rPr>
                <w:rFonts w:eastAsia="Times New Roman"/>
              </w:rPr>
              <w:t>Тест 6. Умножение и деление десятичных дробей.</w:t>
            </w:r>
          </w:p>
          <w:p w:rsidR="00DC61BB" w:rsidRPr="00DC61BB" w:rsidRDefault="00DC61BB" w:rsidP="00DC61BB">
            <w:pPr>
              <w:spacing w:line="240" w:lineRule="auto"/>
              <w:rPr>
                <w:rFonts w:eastAsia="Times New Roman"/>
              </w:rPr>
            </w:pPr>
            <w:r w:rsidRPr="00DC61BB">
              <w:rPr>
                <w:rFonts w:eastAsia="Times New Roman"/>
              </w:rPr>
              <w:t>Тест 7. Задачи на движение.</w:t>
            </w:r>
          </w:p>
          <w:p w:rsidR="00DC61BB" w:rsidRPr="00DC61BB" w:rsidRDefault="00DC61BB" w:rsidP="00DC61BB">
            <w:pPr>
              <w:spacing w:line="240" w:lineRule="auto"/>
              <w:rPr>
                <w:rFonts w:eastAsia="Times New Roman"/>
              </w:rPr>
            </w:pPr>
            <w:r w:rsidRPr="00DC61BB">
              <w:rPr>
                <w:rFonts w:eastAsia="Times New Roman"/>
              </w:rPr>
              <w:t>К/р №3. Действия с десятичными дробями</w:t>
            </w:r>
          </w:p>
        </w:tc>
      </w:tr>
      <w:tr w:rsidR="00DC61BB" w:rsidRPr="00DC61BB" w:rsidTr="00DC61BB">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r w:rsidRPr="00DC61BB">
              <w:rPr>
                <w:rFonts w:eastAsia="Times New Roman"/>
              </w:rPr>
              <w:t>16</w:t>
            </w:r>
          </w:p>
        </w:tc>
        <w:tc>
          <w:tcPr>
            <w:tcW w:w="22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r w:rsidRPr="00DC61BB">
              <w:rPr>
                <w:rFonts w:eastAsia="Times New Roman"/>
              </w:rPr>
              <w:t>Глава 5. Окружность</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jc w:val="center"/>
              <w:rPr>
                <w:rFonts w:eastAsia="Times New Roman"/>
              </w:rPr>
            </w:pPr>
          </w:p>
          <w:p w:rsidR="00DC61BB" w:rsidRPr="00DC61BB" w:rsidRDefault="00DC61BB" w:rsidP="00DC61BB">
            <w:pPr>
              <w:spacing w:line="240" w:lineRule="auto"/>
              <w:jc w:val="center"/>
              <w:rPr>
                <w:rFonts w:eastAsia="Times New Roman"/>
              </w:rPr>
            </w:pPr>
          </w:p>
          <w:p w:rsidR="00DC61BB" w:rsidRPr="00DC61BB" w:rsidRDefault="00DC61BB" w:rsidP="00DC61BB">
            <w:pPr>
              <w:spacing w:line="240" w:lineRule="auto"/>
              <w:jc w:val="center"/>
              <w:rPr>
                <w:rFonts w:eastAsia="Times New Roman"/>
              </w:rPr>
            </w:pPr>
            <w:r w:rsidRPr="00DC61BB">
              <w:rPr>
                <w:rFonts w:eastAsia="Times New Roman"/>
              </w:rPr>
              <w:t>9</w:t>
            </w:r>
          </w:p>
        </w:tc>
        <w:tc>
          <w:tcPr>
            <w:tcW w:w="80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spacing w:line="240" w:lineRule="auto"/>
              <w:ind w:firstLine="454"/>
              <w:rPr>
                <w:lang w:eastAsia="en-US"/>
              </w:rPr>
            </w:pPr>
            <w:r w:rsidRPr="00DC61BB">
              <w:rPr>
                <w:lang w:eastAsia="en-US"/>
              </w:rPr>
              <w:t>Обсуждение вопроса о взаимном расположении двух окружностей целесообразно организовать так, чтобы учащиеся по ходу объяснения учителя выполняли соответствующие чертежи, а не рассматривали бы умозрительно рисунок, данный в учебнике, т.е. работа ученика с теоретической частью пункта и заключается в том, чтобы он сам изобразил все разобранные в нём конфигурации.</w:t>
            </w:r>
          </w:p>
          <w:p w:rsidR="00DC61BB" w:rsidRPr="00DC61BB" w:rsidRDefault="00DC61BB" w:rsidP="00DC61BB">
            <w:pPr>
              <w:spacing w:line="240" w:lineRule="auto"/>
              <w:ind w:firstLine="454"/>
              <w:rPr>
                <w:lang w:eastAsia="en-US"/>
              </w:rPr>
            </w:pPr>
            <w:r w:rsidRPr="00DC61BB">
              <w:rPr>
                <w:lang w:eastAsia="en-US"/>
              </w:rPr>
              <w:lastRenderedPageBreak/>
              <w:t>При изучении пункта «Построение треугольника» учащиеся могут выполнять любые необходимые им измерения и использовать для построения различные инструменты - транспортир, линейку, угольник, циркуль. При этом представление о том, каких трёх элементов достаточно для того, чтобы задача на построение треугольника решалась однозначно, формируется интуитивно. Проблема равенства вообще не должна обсуждаться.</w:t>
            </w:r>
          </w:p>
          <w:p w:rsidR="00DC61BB" w:rsidRPr="00DC61BB" w:rsidRDefault="00DC61BB" w:rsidP="00DC61BB">
            <w:pPr>
              <w:spacing w:line="240" w:lineRule="auto"/>
              <w:ind w:firstLine="454"/>
              <w:rPr>
                <w:lang w:eastAsia="en-US"/>
              </w:rPr>
            </w:pPr>
            <w:r w:rsidRPr="00DC61BB">
              <w:rPr>
                <w:lang w:eastAsia="en-US"/>
              </w:rPr>
              <w:t>Основным результатом изучения данного пункта должны стать умения строить треугольник по трём сторонам, по двум сторонам и углу между ними и, как частные случаи, равносторонний и равнобедренный треугольники. Кроме того, учащиеся должны понимать, что не любая тройка чисел может стать сторонами треугольника.</w:t>
            </w:r>
          </w:p>
          <w:p w:rsidR="00DC61BB" w:rsidRPr="00DC61BB" w:rsidRDefault="00DC61BB" w:rsidP="00DC61BB">
            <w:pPr>
              <w:spacing w:line="240" w:lineRule="auto"/>
              <w:ind w:firstLine="454"/>
              <w:rPr>
                <w:lang w:eastAsia="en-US"/>
              </w:rPr>
            </w:pPr>
            <w:r w:rsidRPr="00DC61BB">
              <w:rPr>
                <w:lang w:eastAsia="en-US"/>
              </w:rPr>
              <w:t>При этом надо помнить, что все построения целесообразно выполнять на нелинованной бумаге, с тем чтобы линии сетки не мешали восприятию создаваемой конфигурации. При таких построениях клетчатый фон не несёт никакой смысловой нагрузки, однако он отвлекает на себя внимание учащихся, у них возникает желание «привязаться» к этому фону: провести сторону треугольника по линии сетки, взять вершину в её узле. Всё это частные случаи расположения, а нам необходимо сформировать прежде всего представление об общих случаях основных геометрических конфигураций.</w:t>
            </w:r>
          </w:p>
          <w:p w:rsidR="00DC61BB" w:rsidRPr="00DC61BB" w:rsidRDefault="00DC61BB" w:rsidP="00DC61BB">
            <w:pPr>
              <w:spacing w:line="240" w:lineRule="auto"/>
              <w:ind w:firstLine="454"/>
              <w:rPr>
                <w:lang w:eastAsia="en-US"/>
              </w:rPr>
            </w:pPr>
            <w:r w:rsidRPr="00DC61BB">
              <w:rPr>
                <w:lang w:eastAsia="en-US"/>
              </w:rPr>
              <w:t>Важный аспект данной темы — это взаимосвязи между сторонами и углами треугольника. К его обсуждению учащиеся должны подойти, уже имея некоторый опыт построения треугольников.</w:t>
            </w:r>
          </w:p>
          <w:p w:rsidR="00DC61BB" w:rsidRPr="00DC61BB" w:rsidRDefault="00DC61BB" w:rsidP="00DC61BB">
            <w:pPr>
              <w:spacing w:line="240" w:lineRule="auto"/>
              <w:ind w:firstLine="454"/>
              <w:rPr>
                <w:lang w:eastAsia="en-US"/>
              </w:rPr>
            </w:pPr>
            <w:r w:rsidRPr="00DC61BB">
              <w:rPr>
                <w:lang w:eastAsia="en-US"/>
              </w:rPr>
              <w:t>При изучении материала данной главы происходит дальнейшее развитие пространственных представлений и воображения учащихся. Этому, в частности, служит материал п. 5.4 «Круглые тела».</w:t>
            </w:r>
          </w:p>
          <w:p w:rsidR="00DC61BB" w:rsidRPr="00DC61BB" w:rsidRDefault="00DC61BB" w:rsidP="00DC61BB">
            <w:pPr>
              <w:spacing w:line="240" w:lineRule="auto"/>
              <w:ind w:firstLine="454"/>
              <w:rPr>
                <w:lang w:eastAsia="en-US"/>
              </w:rPr>
            </w:pPr>
            <w:r w:rsidRPr="00DC61BB">
              <w:rPr>
                <w:lang w:eastAsia="en-US"/>
              </w:rPr>
              <w:t xml:space="preserve">Главная идея здесь — рассматривать предметные модели круглых тел и сопоставлять их с соответствующими проекционными изображениями. Учащиеся должны иметь возможность промоделировать все ситуации, заданные в этом пункте. Они могут работать с готовыми моделями, вылепленными из пластилина или свёрнутыми из бумаги. </w:t>
            </w:r>
          </w:p>
        </w:tc>
        <w:tc>
          <w:tcPr>
            <w:tcW w:w="29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r w:rsidRPr="00DC61BB">
              <w:rPr>
                <w:rFonts w:eastAsia="Times New Roman"/>
              </w:rPr>
              <w:t>П-26. Окружность.</w:t>
            </w:r>
          </w:p>
          <w:p w:rsidR="00DC61BB" w:rsidRPr="00DC61BB" w:rsidRDefault="00DC61BB" w:rsidP="00DC61BB">
            <w:pPr>
              <w:spacing w:line="240" w:lineRule="auto"/>
              <w:rPr>
                <w:rFonts w:eastAsia="Times New Roman"/>
              </w:rPr>
            </w:pPr>
            <w:r w:rsidRPr="00DC61BB">
              <w:rPr>
                <w:rFonts w:eastAsia="Times New Roman"/>
              </w:rPr>
              <w:t>П-27. Треугольник.</w:t>
            </w:r>
          </w:p>
          <w:p w:rsidR="00DC61BB" w:rsidRPr="00DC61BB" w:rsidRDefault="00DC61BB" w:rsidP="00DC61BB">
            <w:pPr>
              <w:spacing w:line="240" w:lineRule="auto"/>
              <w:rPr>
                <w:rFonts w:eastAsia="Times New Roman"/>
              </w:rPr>
            </w:pPr>
            <w:r w:rsidRPr="00DC61BB">
              <w:rPr>
                <w:rFonts w:eastAsia="Times New Roman"/>
              </w:rPr>
              <w:t>Тест 8. Окружность.</w:t>
            </w:r>
          </w:p>
          <w:p w:rsidR="00DC61BB" w:rsidRPr="00DC61BB" w:rsidRDefault="00DC61BB" w:rsidP="00DC61BB">
            <w:pPr>
              <w:spacing w:line="240" w:lineRule="auto"/>
              <w:rPr>
                <w:rFonts w:eastAsia="Times New Roman"/>
              </w:rPr>
            </w:pPr>
            <w:r w:rsidRPr="00DC61BB">
              <w:rPr>
                <w:rFonts w:eastAsia="Times New Roman"/>
              </w:rPr>
              <w:t xml:space="preserve">Примерные темы реферативных, </w:t>
            </w:r>
            <w:r w:rsidRPr="00DC61BB">
              <w:rPr>
                <w:rFonts w:eastAsia="Times New Roman"/>
              </w:rPr>
              <w:lastRenderedPageBreak/>
              <w:t>исследовательских и проектных работ: «Круглые тела», «Эта замечательная окружность» и др</w:t>
            </w:r>
          </w:p>
        </w:tc>
      </w:tr>
      <w:tr w:rsidR="00DC61BB" w:rsidRPr="00DC61BB" w:rsidTr="00DC61BB">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r w:rsidRPr="00DC61BB">
              <w:rPr>
                <w:rFonts w:eastAsia="Times New Roman"/>
              </w:rPr>
              <w:lastRenderedPageBreak/>
              <w:t>17</w:t>
            </w:r>
          </w:p>
        </w:tc>
        <w:tc>
          <w:tcPr>
            <w:tcW w:w="22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r w:rsidRPr="00DC61BB">
              <w:rPr>
                <w:rFonts w:eastAsia="Times New Roman"/>
              </w:rPr>
              <w:lastRenderedPageBreak/>
              <w:t>Глава 6. Отношения и проценты</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jc w:val="center"/>
              <w:rPr>
                <w:rFonts w:eastAsia="Times New Roman"/>
              </w:rPr>
            </w:pPr>
          </w:p>
          <w:p w:rsidR="00DC61BB" w:rsidRPr="00DC61BB" w:rsidRDefault="00DC61BB" w:rsidP="00DC61BB">
            <w:pPr>
              <w:spacing w:line="240" w:lineRule="auto"/>
              <w:jc w:val="center"/>
              <w:rPr>
                <w:rFonts w:eastAsia="Times New Roman"/>
              </w:rPr>
            </w:pPr>
          </w:p>
          <w:p w:rsidR="00DC61BB" w:rsidRPr="00DC61BB" w:rsidRDefault="00DC61BB" w:rsidP="00DC61BB">
            <w:pPr>
              <w:spacing w:line="240" w:lineRule="auto"/>
              <w:jc w:val="center"/>
              <w:rPr>
                <w:rFonts w:eastAsia="Times New Roman"/>
              </w:rPr>
            </w:pPr>
            <w:r w:rsidRPr="00DC61BB">
              <w:rPr>
                <w:rFonts w:eastAsia="Times New Roman"/>
              </w:rPr>
              <w:lastRenderedPageBreak/>
              <w:t>14</w:t>
            </w:r>
          </w:p>
        </w:tc>
        <w:tc>
          <w:tcPr>
            <w:tcW w:w="80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spacing w:line="240" w:lineRule="auto"/>
              <w:ind w:firstLine="454"/>
              <w:rPr>
                <w:lang w:eastAsia="en-US"/>
              </w:rPr>
            </w:pPr>
            <w:r w:rsidRPr="00DC61BB">
              <w:rPr>
                <w:lang w:eastAsia="en-US"/>
              </w:rPr>
              <w:lastRenderedPageBreak/>
              <w:t xml:space="preserve">Понятие отношения вводится в ходе рассмотрения некоторых жизненных ситуаций. В результате изучения материала учащиеся должны </w:t>
            </w:r>
            <w:r w:rsidRPr="00DC61BB">
              <w:rPr>
                <w:lang w:eastAsia="en-US"/>
              </w:rPr>
              <w:lastRenderedPageBreak/>
              <w:t>научиться находить отношение двух величин, а также решать задачи на деление величины в данном отношении.</w:t>
            </w:r>
          </w:p>
          <w:p w:rsidR="00DC61BB" w:rsidRPr="00DC61BB" w:rsidRDefault="00DC61BB" w:rsidP="00DC61BB">
            <w:pPr>
              <w:spacing w:line="240" w:lineRule="auto"/>
              <w:ind w:firstLine="454"/>
              <w:rPr>
                <w:lang w:eastAsia="en-US"/>
              </w:rPr>
            </w:pPr>
            <w:r w:rsidRPr="00DC61BB">
              <w:rPr>
                <w:lang w:eastAsia="en-US"/>
              </w:rPr>
              <w:t>Продолжается развитие представлений учащихся о процентах. Теперь проценты рассматриваются в связи с десятичными дробями. Учащиеся должны научиться выражать процент десятичной дробью, переходить от десятичной дроби к процентам, решать задачи на вычисление процента от некоторой величины, а также выражать отношение двух величин в процентах.</w:t>
            </w:r>
          </w:p>
          <w:p w:rsidR="00DC61BB" w:rsidRPr="00DC61BB" w:rsidRDefault="00DC61BB" w:rsidP="00DC61BB">
            <w:pPr>
              <w:tabs>
                <w:tab w:val="left" w:pos="4958"/>
              </w:tabs>
              <w:spacing w:line="240" w:lineRule="auto"/>
              <w:ind w:firstLine="454"/>
              <w:rPr>
                <w:lang w:eastAsia="en-US"/>
              </w:rPr>
            </w:pPr>
            <w:r w:rsidRPr="00DC61BB">
              <w:rPr>
                <w:lang w:eastAsia="en-US"/>
              </w:rPr>
              <w:t>Большое место среди задач учебника продолжают занимать задачи на прикидку, на выработку «ощущения» процента как определённой доли величины, на применение знаний в практических ситуациях.</w:t>
            </w:r>
          </w:p>
        </w:tc>
        <w:tc>
          <w:tcPr>
            <w:tcW w:w="29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spacing w:line="240" w:lineRule="auto"/>
              <w:rPr>
                <w:rFonts w:eastAsia="Times New Roman"/>
              </w:rPr>
            </w:pPr>
            <w:r w:rsidRPr="00DC61BB">
              <w:rPr>
                <w:rFonts w:eastAsia="Times New Roman"/>
              </w:rPr>
              <w:lastRenderedPageBreak/>
              <w:t>П-28. Что такое отношение.</w:t>
            </w:r>
          </w:p>
          <w:p w:rsidR="00DC61BB" w:rsidRPr="00DC61BB" w:rsidRDefault="00DC61BB" w:rsidP="00DC61BB">
            <w:pPr>
              <w:spacing w:line="240" w:lineRule="auto"/>
              <w:rPr>
                <w:rFonts w:eastAsia="Times New Roman"/>
              </w:rPr>
            </w:pPr>
            <w:r w:rsidRPr="00DC61BB">
              <w:rPr>
                <w:rFonts w:eastAsia="Times New Roman"/>
              </w:rPr>
              <w:lastRenderedPageBreak/>
              <w:t>П-29. Деление в данном отношении.</w:t>
            </w:r>
          </w:p>
          <w:p w:rsidR="00DC61BB" w:rsidRPr="00DC61BB" w:rsidRDefault="00DC61BB" w:rsidP="00DC61BB">
            <w:pPr>
              <w:spacing w:line="240" w:lineRule="auto"/>
              <w:rPr>
                <w:rFonts w:eastAsia="Times New Roman"/>
              </w:rPr>
            </w:pPr>
            <w:r w:rsidRPr="00DC61BB">
              <w:rPr>
                <w:rFonts w:eastAsia="Times New Roman"/>
              </w:rPr>
              <w:t>П-30. Решение задач на проценты.</w:t>
            </w:r>
          </w:p>
          <w:p w:rsidR="00DC61BB" w:rsidRPr="00DC61BB" w:rsidRDefault="00DC61BB" w:rsidP="00DC61BB">
            <w:pPr>
              <w:spacing w:line="240" w:lineRule="auto"/>
              <w:rPr>
                <w:rFonts w:eastAsia="Times New Roman"/>
              </w:rPr>
            </w:pPr>
            <w:r w:rsidRPr="00DC61BB">
              <w:rPr>
                <w:rFonts w:eastAsia="Times New Roman"/>
              </w:rPr>
              <w:t>П-31. Выражение отношения в процентах.</w:t>
            </w:r>
          </w:p>
          <w:p w:rsidR="00DC61BB" w:rsidRPr="00DC61BB" w:rsidRDefault="00DC61BB" w:rsidP="00DC61BB">
            <w:pPr>
              <w:spacing w:line="240" w:lineRule="auto"/>
              <w:rPr>
                <w:rFonts w:eastAsia="Times New Roman"/>
              </w:rPr>
            </w:pPr>
            <w:r w:rsidRPr="00DC61BB">
              <w:rPr>
                <w:rFonts w:eastAsia="Times New Roman"/>
              </w:rPr>
              <w:t>Тест 9. Отношения и проценты.</w:t>
            </w:r>
          </w:p>
          <w:p w:rsidR="00DC61BB" w:rsidRPr="00DC61BB" w:rsidRDefault="00DC61BB" w:rsidP="00DC61BB">
            <w:pPr>
              <w:spacing w:line="240" w:lineRule="auto"/>
              <w:rPr>
                <w:rFonts w:eastAsia="Times New Roman"/>
              </w:rPr>
            </w:pPr>
            <w:r w:rsidRPr="00DC61BB">
              <w:rPr>
                <w:rFonts w:eastAsia="Times New Roman"/>
              </w:rPr>
              <w:t>К/р №4. Отношения и проценты. Окружность.</w:t>
            </w:r>
          </w:p>
          <w:p w:rsidR="00DC61BB" w:rsidRPr="00DC61BB" w:rsidRDefault="00DC61BB" w:rsidP="00DC61BB">
            <w:pPr>
              <w:spacing w:line="240" w:lineRule="auto"/>
              <w:rPr>
                <w:rFonts w:eastAsia="Times New Roman"/>
              </w:rPr>
            </w:pPr>
            <w:r w:rsidRPr="00DC61BB">
              <w:rPr>
                <w:rFonts w:eastAsia="Times New Roman"/>
              </w:rPr>
              <w:t>Примерные темы реферативных, исследовательских и проектных работ: «Из истории процентов», «Проценты вокруг нас» и др.</w:t>
            </w:r>
          </w:p>
        </w:tc>
      </w:tr>
      <w:tr w:rsidR="00DC61BB" w:rsidRPr="00DC61BB" w:rsidTr="00DC61BB">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r w:rsidRPr="00DC61BB">
              <w:rPr>
                <w:rFonts w:eastAsia="Times New Roman"/>
              </w:rPr>
              <w:t>18</w:t>
            </w:r>
          </w:p>
        </w:tc>
        <w:tc>
          <w:tcPr>
            <w:tcW w:w="22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r w:rsidRPr="00DC61BB">
              <w:rPr>
                <w:rFonts w:eastAsia="Times New Roman"/>
              </w:rPr>
              <w:t>Глава 7. Симметрия</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jc w:val="center"/>
              <w:rPr>
                <w:rFonts w:eastAsia="Times New Roman"/>
              </w:rPr>
            </w:pPr>
          </w:p>
          <w:p w:rsidR="00DC61BB" w:rsidRPr="00DC61BB" w:rsidRDefault="00DC61BB" w:rsidP="00DC61BB">
            <w:pPr>
              <w:spacing w:line="240" w:lineRule="auto"/>
              <w:jc w:val="center"/>
              <w:rPr>
                <w:rFonts w:eastAsia="Times New Roman"/>
              </w:rPr>
            </w:pPr>
          </w:p>
          <w:p w:rsidR="00DC61BB" w:rsidRPr="00DC61BB" w:rsidRDefault="00DC61BB" w:rsidP="00DC61BB">
            <w:pPr>
              <w:spacing w:line="240" w:lineRule="auto"/>
              <w:jc w:val="center"/>
              <w:rPr>
                <w:rFonts w:eastAsia="Times New Roman"/>
              </w:rPr>
            </w:pPr>
            <w:r w:rsidRPr="00DC61BB">
              <w:rPr>
                <w:rFonts w:eastAsia="Times New Roman"/>
              </w:rPr>
              <w:t>8</w:t>
            </w:r>
          </w:p>
        </w:tc>
        <w:tc>
          <w:tcPr>
            <w:tcW w:w="80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tabs>
                <w:tab w:val="left" w:pos="1368"/>
              </w:tabs>
              <w:spacing w:line="240" w:lineRule="auto"/>
              <w:ind w:firstLine="454"/>
            </w:pPr>
            <w:r w:rsidRPr="00DC61BB">
              <w:t>В главе рассматриваются осевая и центральная симметрия, а также примеры симметрии в пространстве.</w:t>
            </w:r>
          </w:p>
          <w:p w:rsidR="00DC61BB" w:rsidRPr="00DC61BB" w:rsidRDefault="00DC61BB" w:rsidP="00DC61BB">
            <w:pPr>
              <w:spacing w:line="240" w:lineRule="auto"/>
              <w:ind w:firstLine="454"/>
            </w:pPr>
            <w:r w:rsidRPr="00DC61BB">
              <w:t>Изучение осевой и центральной симметрии строится по одной и той же схеме: в ходе физического действия вводится понятие точек, симметричных относительно прямой (центра); анализируются особенности их расположения относительно оси (центра) симметрии и на основе этого формулируется способ построения симметричных точек; рассматриваются фигуры, симметричные относительно прямой (точки), и фиксируется факт их равенства; вводится понятие оси (центра) симметрии фигуры; устанавливается наличие у известных фигур осей (центра) симметрии.</w:t>
            </w:r>
          </w:p>
          <w:p w:rsidR="00DC61BB" w:rsidRPr="00DC61BB" w:rsidRDefault="00DC61BB" w:rsidP="00DC61BB">
            <w:pPr>
              <w:tabs>
                <w:tab w:val="left" w:leader="hyphen" w:pos="5959"/>
              </w:tabs>
              <w:spacing w:line="240" w:lineRule="auto"/>
              <w:ind w:firstLine="454"/>
            </w:pPr>
            <w:r w:rsidRPr="00DC61BB">
              <w:t>Изучение видов симметрии и её свойств опирается на фактические действия и физический эксперимент. Для осевой симметрии - это перегибание по оси симметрии, для центральной - поворот на 180°</w:t>
            </w:r>
            <w:r w:rsidRPr="00DC61BB">
              <w:rPr>
                <w:u w:val="single"/>
                <w:shd w:val="clear" w:color="auto" w:fill="FFFFFF"/>
              </w:rPr>
              <w:t>.</w:t>
            </w:r>
          </w:p>
          <w:p w:rsidR="00DC61BB" w:rsidRPr="00DC61BB" w:rsidRDefault="00DC61BB" w:rsidP="00DC61BB">
            <w:pPr>
              <w:spacing w:line="240" w:lineRule="auto"/>
              <w:ind w:firstLine="454"/>
            </w:pPr>
            <w:r w:rsidRPr="00DC61BB">
              <w:t>Являясь основным средством формирования представлений о симметрии, эти действия должны быть постоянной составляющей всех уроков.</w:t>
            </w:r>
          </w:p>
          <w:p w:rsidR="00DC61BB" w:rsidRPr="00DC61BB" w:rsidRDefault="00DC61BB" w:rsidP="00DC61BB">
            <w:pPr>
              <w:tabs>
                <w:tab w:val="left" w:pos="7483"/>
              </w:tabs>
              <w:spacing w:line="240" w:lineRule="auto"/>
              <w:ind w:firstLine="454"/>
            </w:pPr>
            <w:r w:rsidRPr="00DC61BB">
              <w:lastRenderedPageBreak/>
              <w:t>Так, введение понятия точек, симметричных относительно прямой (точки), должно сопровождаться практическими действиями, описанными в учебнике. Точно так же с помощью реально выполненного наложения учащиеся должны убедиться в равенстве симметричных фигур. К опытной проверке целесообразно прибегать и для того, чтобы подтвердить или опровергнуть вывод, к которому пришёл</w:t>
            </w:r>
            <w:r w:rsidRPr="00DC61BB">
              <w:rPr>
                <w:spacing w:val="-20"/>
                <w:shd w:val="clear" w:color="auto" w:fill="FFFFFF"/>
              </w:rPr>
              <w:t xml:space="preserve"> </w:t>
            </w:r>
            <w:r w:rsidRPr="00DC61BB">
              <w:t xml:space="preserve">ученик в результате мысленных действий. </w:t>
            </w:r>
          </w:p>
          <w:p w:rsidR="00DC61BB" w:rsidRPr="00DC61BB" w:rsidRDefault="00DC61BB" w:rsidP="00DC61BB">
            <w:pPr>
              <w:spacing w:line="240" w:lineRule="auto"/>
              <w:ind w:firstLine="454"/>
            </w:pPr>
            <w:r w:rsidRPr="00DC61BB">
              <w:t>Одно из основных умений, которым должны овладеть учащиеся, - это построение фигуры (точки, отрезка, треугольника и др.), симметричной данной. Заметим, что наряду с обучением построению симметричных фигур по точкам с помощью инструментов следует стремиться к тому, чтобы учащиеся могли представить симметричный образ целиком, нарисовать его от руки. Подчеркнём, что при построении симметричных точек учащиеся имеют право пользоваться любыми инструментами. Что же касается построений циркулем и линейкой, то их надо рассматривать как дополнительный материал, с которым целесообразно ознакомить сильных учащихся.</w:t>
            </w:r>
          </w:p>
          <w:p w:rsidR="00DC61BB" w:rsidRPr="00DC61BB" w:rsidRDefault="00DC61BB" w:rsidP="00DC61BB">
            <w:pPr>
              <w:spacing w:line="240" w:lineRule="auto"/>
              <w:ind w:firstLine="454"/>
            </w:pPr>
            <w:r w:rsidRPr="00DC61BB">
              <w:t>Обращаем внимание учителя на</w:t>
            </w:r>
            <w:r w:rsidRPr="00DC61BB">
              <w:rPr>
                <w:i/>
                <w:iCs/>
                <w:spacing w:val="-10"/>
                <w:shd w:val="clear" w:color="auto" w:fill="FFFFFF"/>
              </w:rPr>
              <w:t xml:space="preserve"> </w:t>
            </w:r>
            <w:r w:rsidRPr="00DC61BB">
              <w:rPr>
                <w:iCs/>
                <w:spacing w:val="-10"/>
                <w:shd w:val="clear" w:color="auto" w:fill="FFFFFF"/>
              </w:rPr>
              <w:t>то,</w:t>
            </w:r>
            <w:r w:rsidRPr="00DC61BB">
              <w:t xml:space="preserve"> что из двух видов симметрии — осевой и центральной - большую сложность для усвоения представляет центральная симметрия. В связи с этим к обязательным результатам обучения не отнесено умение построить фигуру, симметричную данной относительно центра. Основная цель изучения данного материала - сформировать представление о центральной симметрии как о повороте на 180°. В связи с этим необходимо убедиться, что учащиеся понимают оборот речи «поворот на 180°» и могут этот поворот выполнить. При повороте на 180° точка занимает положение, противоположное относительно центра, т. е. она оказывается на той же прямой (проходящей через неё и через центр), но по другую сторону от центра.</w:t>
            </w:r>
          </w:p>
          <w:p w:rsidR="00DC61BB" w:rsidRPr="00DC61BB" w:rsidRDefault="00DC61BB" w:rsidP="00DC61BB">
            <w:pPr>
              <w:spacing w:line="240" w:lineRule="auto"/>
              <w:ind w:firstLine="454"/>
            </w:pPr>
            <w:r w:rsidRPr="00DC61BB">
              <w:t xml:space="preserve">Полезно, чтобы учащиеся поэкспериментировали с различными центрально-симметричными фигурами. Например, можно начертить в тетради прямоугольник, провести его диагонали и убедиться, что точки их пересечения - центр симметрии прямоугольника. Среди фигур, с которыми экспериментируют учащиеся, должен быть и равносторонний треугольник. Путём перегибаний учащиеся могут убедиться, что у него </w:t>
            </w:r>
            <w:r w:rsidRPr="00DC61BB">
              <w:lastRenderedPageBreak/>
              <w:t>три оси симметрии. Если перегибания будут выполнены аккуратно, то учащиеся получат точку пересечения осей симметрии. Здесь же можно убедиться, что эта точка не является его центром симметрии.</w:t>
            </w:r>
          </w:p>
        </w:tc>
        <w:tc>
          <w:tcPr>
            <w:tcW w:w="29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r w:rsidRPr="00DC61BB">
              <w:rPr>
                <w:rFonts w:eastAsia="Times New Roman"/>
              </w:rPr>
              <w:t>П-32. Осевая симметрия.</w:t>
            </w:r>
          </w:p>
          <w:p w:rsidR="00DC61BB" w:rsidRPr="00DC61BB" w:rsidRDefault="00DC61BB" w:rsidP="00DC61BB">
            <w:pPr>
              <w:spacing w:line="240" w:lineRule="auto"/>
              <w:rPr>
                <w:rFonts w:eastAsia="Times New Roman"/>
              </w:rPr>
            </w:pPr>
            <w:r w:rsidRPr="00DC61BB">
              <w:rPr>
                <w:rFonts w:eastAsia="Times New Roman"/>
              </w:rPr>
              <w:t>П-33. Центр и ось симметрии фигуры.</w:t>
            </w:r>
          </w:p>
          <w:p w:rsidR="00DC61BB" w:rsidRPr="00DC61BB" w:rsidRDefault="00DC61BB" w:rsidP="00DC61BB">
            <w:pPr>
              <w:spacing w:line="240" w:lineRule="auto"/>
              <w:rPr>
                <w:rFonts w:eastAsia="Times New Roman"/>
              </w:rPr>
            </w:pPr>
            <w:r w:rsidRPr="00DC61BB">
              <w:rPr>
                <w:rFonts w:eastAsia="Times New Roman"/>
              </w:rPr>
              <w:t>Тест 10. Симметрия.</w:t>
            </w:r>
          </w:p>
          <w:p w:rsidR="00DC61BB" w:rsidRPr="00DC61BB" w:rsidRDefault="00DC61BB" w:rsidP="00DC61BB">
            <w:pPr>
              <w:spacing w:line="240" w:lineRule="auto"/>
              <w:rPr>
                <w:rFonts w:eastAsia="Times New Roman"/>
              </w:rPr>
            </w:pPr>
            <w:r w:rsidRPr="00DC61BB">
              <w:rPr>
                <w:rFonts w:eastAsia="Times New Roman"/>
              </w:rPr>
              <w:t>Примерные темы реферативных, исследовательских и проектных работ: «Природа симметрии», «Эта загадочная симметрия» и др.</w:t>
            </w:r>
          </w:p>
        </w:tc>
      </w:tr>
      <w:tr w:rsidR="00DC61BB" w:rsidRPr="00DC61BB" w:rsidTr="00DC61BB">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r w:rsidRPr="00DC61BB">
              <w:rPr>
                <w:rFonts w:eastAsia="Times New Roman"/>
              </w:rPr>
              <w:t>19</w:t>
            </w:r>
          </w:p>
        </w:tc>
        <w:tc>
          <w:tcPr>
            <w:tcW w:w="22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r w:rsidRPr="00DC61BB">
              <w:rPr>
                <w:rFonts w:eastAsia="Times New Roman"/>
              </w:rPr>
              <w:t>Глава 8. Выражения, формулы, уравнения</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jc w:val="center"/>
              <w:rPr>
                <w:rFonts w:eastAsia="Times New Roman"/>
              </w:rPr>
            </w:pPr>
          </w:p>
          <w:p w:rsidR="00DC61BB" w:rsidRPr="00DC61BB" w:rsidRDefault="00DC61BB" w:rsidP="00DC61BB">
            <w:pPr>
              <w:spacing w:line="240" w:lineRule="auto"/>
              <w:jc w:val="center"/>
              <w:rPr>
                <w:rFonts w:eastAsia="Times New Roman"/>
              </w:rPr>
            </w:pPr>
          </w:p>
          <w:p w:rsidR="00DC61BB" w:rsidRPr="00DC61BB" w:rsidRDefault="00DC61BB" w:rsidP="00DC61BB">
            <w:pPr>
              <w:spacing w:line="240" w:lineRule="auto"/>
              <w:jc w:val="center"/>
              <w:rPr>
                <w:rFonts w:eastAsia="Times New Roman"/>
              </w:rPr>
            </w:pPr>
            <w:r w:rsidRPr="00DC61BB">
              <w:rPr>
                <w:rFonts w:eastAsia="Times New Roman"/>
              </w:rPr>
              <w:t>15</w:t>
            </w:r>
          </w:p>
        </w:tc>
        <w:tc>
          <w:tcPr>
            <w:tcW w:w="80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spacing w:line="240" w:lineRule="auto"/>
              <w:ind w:firstLine="600"/>
              <w:rPr>
                <w:rFonts w:eastAsia="Times New Roman"/>
              </w:rPr>
            </w:pPr>
            <w:r w:rsidRPr="00DC61BB">
              <w:rPr>
                <w:rFonts w:eastAsia="Times New Roman"/>
              </w:rPr>
              <w:t>Глава включает материал, относящийся к алгебраическому блоку содержания курса математики 5-6 классов. Он группируется вокруг трёх фундаментальных алгебраических понятий: выражение, формула, уравнение. Изложение материала ведётся на основе знакомства с математическим языком, перевода с естественного языка на математический, использования математического языка для описания реальной действительности.</w:t>
            </w:r>
          </w:p>
          <w:p w:rsidR="00DC61BB" w:rsidRPr="00DC61BB" w:rsidRDefault="00DC61BB" w:rsidP="00DC61BB">
            <w:pPr>
              <w:spacing w:line="240" w:lineRule="auto"/>
              <w:ind w:firstLine="600"/>
              <w:rPr>
                <w:rFonts w:eastAsia="Times New Roman"/>
              </w:rPr>
            </w:pPr>
            <w:r w:rsidRPr="00DC61BB">
              <w:rPr>
                <w:rFonts w:eastAsia="Times New Roman"/>
              </w:rPr>
              <w:t xml:space="preserve">Вначале обсуждается вопрос об использовании букв для обозначения чисел, вводится понятие буквенного выражения и такие связанные с ним понятия, как «числовая подстановка», «значение буквенного выражения», «допустимые значения букв». На элементарном уровне отрабатываются соответствующие практические умения. </w:t>
            </w:r>
          </w:p>
          <w:p w:rsidR="00DC61BB" w:rsidRPr="00DC61BB" w:rsidRDefault="00DC61BB" w:rsidP="00DC61BB">
            <w:pPr>
              <w:spacing w:line="240" w:lineRule="auto"/>
              <w:ind w:firstLine="600"/>
              <w:rPr>
                <w:rFonts w:eastAsia="Times New Roman"/>
              </w:rPr>
            </w:pPr>
            <w:r w:rsidRPr="00DC61BB">
              <w:rPr>
                <w:rFonts w:eastAsia="Times New Roman"/>
              </w:rPr>
              <w:t xml:space="preserve">Опыт работы с буквенными выражениями является основой для изучения следующего фрагмента, в котором рассматривается вопрос о формулах. Формула для учащихся - это буквенное равенство, которое на символическом языке описывает некоторое правило. Учащиеся записывают в виде формул известные им правила вычисления некоторых величин (периметра и площади прямоугольника и квадрата, объёма прямоугольного параллелепипеда и т. д.) и знакомятся с новыми геометрическими понятиями и соответствующими формулами (длины окружности, площади круга, объёма шара). </w:t>
            </w:r>
          </w:p>
          <w:p w:rsidR="00DC61BB" w:rsidRPr="00DC61BB" w:rsidRDefault="00DC61BB" w:rsidP="00DC61BB">
            <w:pPr>
              <w:spacing w:line="240" w:lineRule="auto"/>
              <w:ind w:firstLine="600"/>
              <w:rPr>
                <w:rFonts w:eastAsia="Times New Roman"/>
              </w:rPr>
            </w:pPr>
            <w:r w:rsidRPr="00DC61BB">
              <w:rPr>
                <w:rFonts w:eastAsia="Times New Roman"/>
              </w:rPr>
              <w:t>Завершается глава обсуждением вопроса об уравнениях. Уравнение появляется как результат перевода условия текстовой задачи на математический язык. Решаются уравнения на этом этапе изучения курса известным из начальной школы приёмом - на основе зависимости между компонентами действий. Подчеркнём, что этот фрагмент по своей дидактической роли служит вводным этапом в тему «Уравнения», изучение которой будет начато в курсе алгебры 7 класса.</w:t>
            </w:r>
          </w:p>
        </w:tc>
        <w:tc>
          <w:tcPr>
            <w:tcW w:w="29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spacing w:line="240" w:lineRule="auto"/>
              <w:rPr>
                <w:rFonts w:eastAsia="Times New Roman"/>
              </w:rPr>
            </w:pPr>
            <w:r w:rsidRPr="00DC61BB">
              <w:rPr>
                <w:rFonts w:eastAsia="Times New Roman"/>
              </w:rPr>
              <w:t>П-34. Запись буквенных выражений и предложений.</w:t>
            </w:r>
          </w:p>
          <w:p w:rsidR="00DC61BB" w:rsidRPr="00DC61BB" w:rsidRDefault="00DC61BB" w:rsidP="00DC61BB">
            <w:pPr>
              <w:spacing w:line="240" w:lineRule="auto"/>
              <w:rPr>
                <w:rFonts w:eastAsia="Times New Roman"/>
              </w:rPr>
            </w:pPr>
            <w:r w:rsidRPr="00DC61BB">
              <w:rPr>
                <w:rFonts w:eastAsia="Times New Roman"/>
              </w:rPr>
              <w:t>П-35. Вычисление значений буквенных выражений.</w:t>
            </w:r>
          </w:p>
          <w:p w:rsidR="00DC61BB" w:rsidRPr="00DC61BB" w:rsidRDefault="00DC61BB" w:rsidP="00DC61BB">
            <w:pPr>
              <w:spacing w:line="240" w:lineRule="auto"/>
              <w:rPr>
                <w:rFonts w:eastAsia="Times New Roman"/>
              </w:rPr>
            </w:pPr>
            <w:r w:rsidRPr="00DC61BB">
              <w:rPr>
                <w:rFonts w:eastAsia="Times New Roman"/>
              </w:rPr>
              <w:t>П-36. Составление формул и вычисление по формулам.</w:t>
            </w:r>
          </w:p>
          <w:p w:rsidR="00DC61BB" w:rsidRPr="00DC61BB" w:rsidRDefault="00DC61BB" w:rsidP="00DC61BB">
            <w:pPr>
              <w:spacing w:line="240" w:lineRule="auto"/>
              <w:rPr>
                <w:rFonts w:eastAsia="Times New Roman"/>
              </w:rPr>
            </w:pPr>
            <w:r w:rsidRPr="00DC61BB">
              <w:rPr>
                <w:rFonts w:eastAsia="Times New Roman"/>
              </w:rPr>
              <w:t>П-37. Уравнения.</w:t>
            </w:r>
          </w:p>
          <w:p w:rsidR="00DC61BB" w:rsidRPr="00DC61BB" w:rsidRDefault="00DC61BB" w:rsidP="00DC61BB">
            <w:pPr>
              <w:spacing w:line="240" w:lineRule="auto"/>
              <w:rPr>
                <w:rFonts w:eastAsia="Times New Roman"/>
              </w:rPr>
            </w:pPr>
            <w:r w:rsidRPr="00DC61BB">
              <w:rPr>
                <w:rFonts w:eastAsia="Times New Roman"/>
              </w:rPr>
              <w:t>Тест 11. Выражения, формулы, уравнения.</w:t>
            </w:r>
          </w:p>
          <w:p w:rsidR="00DC61BB" w:rsidRPr="00DC61BB" w:rsidRDefault="00DC61BB" w:rsidP="00DC61BB">
            <w:pPr>
              <w:spacing w:line="240" w:lineRule="auto"/>
              <w:rPr>
                <w:rFonts w:eastAsia="Times New Roman"/>
              </w:rPr>
            </w:pPr>
            <w:r w:rsidRPr="00DC61BB">
              <w:rPr>
                <w:rFonts w:eastAsia="Times New Roman"/>
              </w:rPr>
              <w:t>К/р №5. Выражения, формулы, уравнения. Симметрия.</w:t>
            </w:r>
          </w:p>
          <w:p w:rsidR="00DC61BB" w:rsidRPr="00DC61BB" w:rsidRDefault="00DC61BB" w:rsidP="00DC61BB">
            <w:pPr>
              <w:spacing w:line="240" w:lineRule="auto"/>
              <w:rPr>
                <w:rFonts w:eastAsia="Times New Roman"/>
              </w:rPr>
            </w:pPr>
            <w:r w:rsidRPr="00DC61BB">
              <w:rPr>
                <w:rFonts w:eastAsia="Times New Roman"/>
              </w:rPr>
              <w:t>Примерные темы реферативных, исследовательских и проектных работ:</w:t>
            </w:r>
          </w:p>
          <w:p w:rsidR="00DC61BB" w:rsidRPr="00DC61BB" w:rsidRDefault="00DC61BB" w:rsidP="00DC61BB">
            <w:pPr>
              <w:spacing w:line="240" w:lineRule="auto"/>
              <w:rPr>
                <w:rFonts w:eastAsia="Times New Roman"/>
              </w:rPr>
            </w:pPr>
            <w:r w:rsidRPr="00DC61BB">
              <w:rPr>
                <w:rFonts w:eastAsia="Times New Roman"/>
              </w:rPr>
              <w:t>«Самое интересное число «пи», «Зачем нужны формулы?» и др.</w:t>
            </w:r>
          </w:p>
        </w:tc>
      </w:tr>
      <w:tr w:rsidR="00DC61BB" w:rsidRPr="00DC61BB" w:rsidTr="00DC61BB">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r w:rsidRPr="00DC61BB">
              <w:rPr>
                <w:rFonts w:eastAsia="Times New Roman"/>
              </w:rPr>
              <w:t>20</w:t>
            </w:r>
          </w:p>
        </w:tc>
        <w:tc>
          <w:tcPr>
            <w:tcW w:w="22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r w:rsidRPr="00DC61BB">
              <w:rPr>
                <w:rFonts w:eastAsia="Times New Roman"/>
              </w:rPr>
              <w:lastRenderedPageBreak/>
              <w:t>Глава 9. Целые числа</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jc w:val="center"/>
              <w:rPr>
                <w:rFonts w:eastAsia="Times New Roman"/>
              </w:rPr>
            </w:pPr>
          </w:p>
          <w:p w:rsidR="00DC61BB" w:rsidRPr="00DC61BB" w:rsidRDefault="00DC61BB" w:rsidP="00DC61BB">
            <w:pPr>
              <w:spacing w:line="240" w:lineRule="auto"/>
              <w:jc w:val="center"/>
              <w:rPr>
                <w:rFonts w:eastAsia="Times New Roman"/>
              </w:rPr>
            </w:pPr>
          </w:p>
          <w:p w:rsidR="00DC61BB" w:rsidRPr="00DC61BB" w:rsidRDefault="00DC61BB" w:rsidP="00DC61BB">
            <w:pPr>
              <w:spacing w:line="240" w:lineRule="auto"/>
              <w:jc w:val="center"/>
              <w:rPr>
                <w:rFonts w:eastAsia="Times New Roman"/>
              </w:rPr>
            </w:pPr>
            <w:r w:rsidRPr="00DC61BB">
              <w:rPr>
                <w:rFonts w:eastAsia="Times New Roman"/>
              </w:rPr>
              <w:t xml:space="preserve">12 </w:t>
            </w:r>
          </w:p>
        </w:tc>
        <w:tc>
          <w:tcPr>
            <w:tcW w:w="80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ind w:firstLine="454"/>
            </w:pPr>
          </w:p>
          <w:p w:rsidR="00DC61BB" w:rsidRPr="00DC61BB" w:rsidRDefault="00DC61BB" w:rsidP="00DC61BB">
            <w:pPr>
              <w:spacing w:line="240" w:lineRule="auto"/>
              <w:ind w:firstLine="454"/>
            </w:pPr>
            <w:r w:rsidRPr="00DC61BB">
              <w:t xml:space="preserve">Выделение в начале изучения положительных и отрицательных чисел специального блока «Целые числа» позволяет на простом материале </w:t>
            </w:r>
            <w:r w:rsidRPr="00DC61BB">
              <w:lastRenderedPageBreak/>
              <w:t>познакомить учащихся практически со всеми основными понятиями. В результате последующее изучение рациональных чисел является уже «вторым проходом» всех принципиальных вопросов, что облегчает восприятие материала и способствует прочности приобретаемых навыков.</w:t>
            </w:r>
          </w:p>
          <w:p w:rsidR="00DC61BB" w:rsidRPr="00DC61BB" w:rsidRDefault="00DC61BB" w:rsidP="00DC61BB">
            <w:pPr>
              <w:spacing w:line="240" w:lineRule="auto"/>
              <w:ind w:firstLine="454"/>
              <w:rPr>
                <w:lang w:eastAsia="en-US"/>
              </w:rPr>
            </w:pPr>
            <w:r w:rsidRPr="00DC61BB">
              <w:rPr>
                <w:lang w:eastAsia="en-US"/>
              </w:rPr>
              <w:t>Рассмотрение действий с целыми числами полезно предварить выполнением заданий из рабочей тетради, нацеленных на выработку умений использовать знаки «+» и «–» при обозначении величины, на создание содержательной основы для последующего изучения действий с целыми числами. Вообще особенностью принятого в учебнике подхода является широкая опора на жизненные ситуации: выигрыш — проигрыш, доход — расход и т. д. Роль формальных приёмов на этом этапе невелика.</w:t>
            </w:r>
          </w:p>
        </w:tc>
        <w:tc>
          <w:tcPr>
            <w:tcW w:w="29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spacing w:line="240" w:lineRule="auto"/>
              <w:rPr>
                <w:rFonts w:eastAsia="Times New Roman"/>
              </w:rPr>
            </w:pPr>
            <w:r w:rsidRPr="00DC61BB">
              <w:rPr>
                <w:rFonts w:eastAsia="Times New Roman"/>
              </w:rPr>
              <w:lastRenderedPageBreak/>
              <w:t>П-38. Сложение целых чисел.</w:t>
            </w:r>
          </w:p>
          <w:p w:rsidR="00DC61BB" w:rsidRPr="00DC61BB" w:rsidRDefault="00DC61BB" w:rsidP="00DC61BB">
            <w:pPr>
              <w:spacing w:line="240" w:lineRule="auto"/>
              <w:rPr>
                <w:rFonts w:eastAsia="Times New Roman"/>
              </w:rPr>
            </w:pPr>
            <w:r w:rsidRPr="00DC61BB">
              <w:rPr>
                <w:rFonts w:eastAsia="Times New Roman"/>
              </w:rPr>
              <w:lastRenderedPageBreak/>
              <w:t>П-39. Вычитание целых чисел.</w:t>
            </w:r>
          </w:p>
          <w:p w:rsidR="00DC61BB" w:rsidRPr="00DC61BB" w:rsidRDefault="00DC61BB" w:rsidP="00DC61BB">
            <w:pPr>
              <w:spacing w:line="240" w:lineRule="auto"/>
              <w:rPr>
                <w:rFonts w:eastAsia="Times New Roman"/>
              </w:rPr>
            </w:pPr>
            <w:r w:rsidRPr="00DC61BB">
              <w:rPr>
                <w:rFonts w:eastAsia="Times New Roman"/>
              </w:rPr>
              <w:t>П-40. Умножение целых чисел.</w:t>
            </w:r>
          </w:p>
          <w:p w:rsidR="00DC61BB" w:rsidRPr="00DC61BB" w:rsidRDefault="00DC61BB" w:rsidP="00DC61BB">
            <w:pPr>
              <w:spacing w:line="240" w:lineRule="auto"/>
              <w:rPr>
                <w:rFonts w:eastAsia="Times New Roman"/>
              </w:rPr>
            </w:pPr>
            <w:r w:rsidRPr="00DC61BB">
              <w:rPr>
                <w:rFonts w:eastAsia="Times New Roman"/>
              </w:rPr>
              <w:t>П-41. Деление целых чисел.</w:t>
            </w:r>
          </w:p>
          <w:p w:rsidR="00DC61BB" w:rsidRPr="00DC61BB" w:rsidRDefault="00DC61BB" w:rsidP="00DC61BB">
            <w:pPr>
              <w:spacing w:line="240" w:lineRule="auto"/>
              <w:rPr>
                <w:rFonts w:eastAsia="Times New Roman"/>
              </w:rPr>
            </w:pPr>
            <w:r w:rsidRPr="00DC61BB">
              <w:rPr>
                <w:rFonts w:eastAsia="Times New Roman"/>
              </w:rPr>
              <w:t>П-42. Действия с положительными и отрицательными числами.</w:t>
            </w:r>
          </w:p>
          <w:p w:rsidR="00DC61BB" w:rsidRPr="00DC61BB" w:rsidRDefault="00DC61BB" w:rsidP="00DC61BB">
            <w:pPr>
              <w:spacing w:line="240" w:lineRule="auto"/>
              <w:rPr>
                <w:rFonts w:eastAsia="Times New Roman"/>
              </w:rPr>
            </w:pPr>
            <w:r w:rsidRPr="00DC61BB">
              <w:rPr>
                <w:rFonts w:eastAsia="Times New Roman"/>
              </w:rPr>
              <w:t>Примерные темы реферативных, исследовательских и проектных работ: «Про число ноль», «Положительные и отрицательные числа вокруг нас» и др.</w:t>
            </w:r>
          </w:p>
        </w:tc>
      </w:tr>
      <w:tr w:rsidR="00DC61BB" w:rsidRPr="00DC61BB" w:rsidTr="00DC61BB">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r w:rsidRPr="00DC61BB">
              <w:rPr>
                <w:rFonts w:eastAsia="Times New Roman"/>
              </w:rPr>
              <w:t>21</w:t>
            </w:r>
          </w:p>
        </w:tc>
        <w:tc>
          <w:tcPr>
            <w:tcW w:w="22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r w:rsidRPr="00DC61BB">
              <w:rPr>
                <w:rFonts w:eastAsia="Times New Roman"/>
              </w:rPr>
              <w:t>Глава 10. Множества. Комбинаторика</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jc w:val="center"/>
              <w:rPr>
                <w:rFonts w:eastAsia="Times New Roman"/>
              </w:rPr>
            </w:pPr>
          </w:p>
          <w:p w:rsidR="00DC61BB" w:rsidRPr="00DC61BB" w:rsidRDefault="00DC61BB" w:rsidP="00DC61BB">
            <w:pPr>
              <w:spacing w:line="240" w:lineRule="auto"/>
              <w:jc w:val="center"/>
              <w:rPr>
                <w:rFonts w:eastAsia="Times New Roman"/>
              </w:rPr>
            </w:pPr>
          </w:p>
          <w:p w:rsidR="00DC61BB" w:rsidRPr="00DC61BB" w:rsidRDefault="00DC61BB" w:rsidP="00DC61BB">
            <w:pPr>
              <w:spacing w:line="240" w:lineRule="auto"/>
              <w:jc w:val="center"/>
              <w:rPr>
                <w:rFonts w:eastAsia="Times New Roman"/>
              </w:rPr>
            </w:pPr>
            <w:r w:rsidRPr="00DC61BB">
              <w:rPr>
                <w:rFonts w:eastAsia="Times New Roman"/>
              </w:rPr>
              <w:t>11</w:t>
            </w:r>
          </w:p>
        </w:tc>
        <w:tc>
          <w:tcPr>
            <w:tcW w:w="80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spacing w:line="240" w:lineRule="auto"/>
              <w:ind w:firstLine="600"/>
              <w:rPr>
                <w:rFonts w:eastAsia="Times New Roman"/>
              </w:rPr>
            </w:pPr>
            <w:r w:rsidRPr="00DC61BB">
              <w:rPr>
                <w:rFonts w:eastAsia="Times New Roman"/>
              </w:rPr>
              <w:t xml:space="preserve">Глава начинается со знакомства с простейшими базовыми понятиями теории множеств (множество, элемент множества, конечное множество, бесконечное множество, пустое множество, подмножество, объединение множеств, пересечение множеств). Изложение материала строится с привлечением разнообразных математических и нематематических примеров. Овладевая новой терминологией и символикой, учащиеся одновременно получают возможность вспомнить некоторые факты о числах и фигурах, а также обобщить и систематизировать некоторые знания путём рассмотрения соотношений между множествами чисел, множествами четырёхугольников и т. д. Рассмотрение операций над множествами завершается обсуждением математической сущности такого важного в общеобразовательном и общекультурном плане понятия, как «классификация». </w:t>
            </w:r>
          </w:p>
          <w:p w:rsidR="00DC61BB" w:rsidRPr="00DC61BB" w:rsidRDefault="00DC61BB" w:rsidP="00DC61BB">
            <w:pPr>
              <w:spacing w:line="240" w:lineRule="auto"/>
              <w:ind w:firstLine="600"/>
              <w:rPr>
                <w:rFonts w:eastAsia="Times New Roman"/>
              </w:rPr>
            </w:pPr>
            <w:r w:rsidRPr="00DC61BB">
              <w:rPr>
                <w:rFonts w:eastAsia="Times New Roman"/>
              </w:rPr>
              <w:t xml:space="preserve">В соответствии с общей линией, принятой в учебниках, в этой главе продолжается решение задач арифметическим способом. Здесь </w:t>
            </w:r>
            <w:r w:rsidRPr="00DC61BB">
              <w:rPr>
                <w:rFonts w:eastAsia="Times New Roman"/>
              </w:rPr>
              <w:lastRenderedPageBreak/>
              <w:t xml:space="preserve">рассматривается некоторый тип задач, для решений которых удобно использовать круги Эйлера. </w:t>
            </w:r>
          </w:p>
          <w:p w:rsidR="00DC61BB" w:rsidRPr="00DC61BB" w:rsidRDefault="00DC61BB" w:rsidP="00DC61BB">
            <w:pPr>
              <w:spacing w:line="240" w:lineRule="auto"/>
              <w:ind w:firstLine="600"/>
              <w:rPr>
                <w:rFonts w:eastAsia="Times New Roman"/>
              </w:rPr>
            </w:pPr>
            <w:r w:rsidRPr="00DC61BB">
              <w:rPr>
                <w:rFonts w:eastAsia="Times New Roman"/>
              </w:rPr>
              <w:t>Завершается глава пунктом, посвящённым решению комбинаторных задач. Как и в 5 классе, они решаются перебором всех возможных вариантов. При этом для трёх типичных задач строятся их математические (теоретико-множественные) модели, позволяющие осознать сущность каждой задачи, идею, общность приёма решения задач данного типа.</w:t>
            </w:r>
          </w:p>
          <w:p w:rsidR="00DC61BB" w:rsidRPr="00DC61BB" w:rsidRDefault="00DC61BB" w:rsidP="00DC61BB">
            <w:pPr>
              <w:spacing w:line="240" w:lineRule="auto"/>
              <w:ind w:firstLine="600"/>
              <w:rPr>
                <w:rFonts w:eastAsia="Times New Roman"/>
              </w:rPr>
            </w:pPr>
            <w:r w:rsidRPr="00DC61BB">
              <w:rPr>
                <w:rFonts w:eastAsia="Times New Roman"/>
              </w:rPr>
              <w:t>Таким образом, введённые теоретико-множественные понятия «работают» на протяжении всей главы, что обеспечивает содержательное единство рассматриваемых в ней вопросов.</w:t>
            </w:r>
          </w:p>
        </w:tc>
        <w:tc>
          <w:tcPr>
            <w:tcW w:w="29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r w:rsidRPr="00DC61BB">
              <w:rPr>
                <w:rFonts w:eastAsia="Times New Roman"/>
              </w:rPr>
              <w:t>Тест 12. Целые числа. Комбинаторика.</w:t>
            </w:r>
          </w:p>
          <w:p w:rsidR="00DC61BB" w:rsidRPr="00DC61BB" w:rsidRDefault="00DC61BB" w:rsidP="00DC61BB">
            <w:pPr>
              <w:spacing w:line="240" w:lineRule="auto"/>
              <w:rPr>
                <w:rFonts w:eastAsia="Times New Roman"/>
              </w:rPr>
            </w:pPr>
            <w:r w:rsidRPr="00DC61BB">
              <w:rPr>
                <w:rFonts w:eastAsia="Times New Roman"/>
              </w:rPr>
              <w:t>К/р № 6. Целые числа. Множества. Комбинаторика.</w:t>
            </w:r>
          </w:p>
          <w:p w:rsidR="00DC61BB" w:rsidRPr="00DC61BB" w:rsidRDefault="00DC61BB" w:rsidP="00DC61BB">
            <w:pPr>
              <w:spacing w:line="240" w:lineRule="auto"/>
              <w:rPr>
                <w:rFonts w:eastAsia="Times New Roman"/>
              </w:rPr>
            </w:pPr>
            <w:r w:rsidRPr="00DC61BB">
              <w:rPr>
                <w:rFonts w:eastAsia="Times New Roman"/>
              </w:rPr>
              <w:t>Примерные темы реферативных, исследовательских и проектных работ: «Древняя наука комбинаторика», «Великий математик Эйлер» и др.</w:t>
            </w:r>
          </w:p>
        </w:tc>
      </w:tr>
      <w:tr w:rsidR="00DC61BB" w:rsidRPr="00DC61BB" w:rsidTr="00DC61BB">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r w:rsidRPr="00DC61BB">
              <w:rPr>
                <w:rFonts w:eastAsia="Times New Roman"/>
              </w:rPr>
              <w:t>22</w:t>
            </w:r>
          </w:p>
        </w:tc>
        <w:tc>
          <w:tcPr>
            <w:tcW w:w="22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r w:rsidRPr="00DC61BB">
              <w:rPr>
                <w:rFonts w:eastAsia="Times New Roman"/>
              </w:rPr>
              <w:t>Глава 11. Рациональные числа</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jc w:val="center"/>
              <w:rPr>
                <w:rFonts w:eastAsia="Times New Roman"/>
              </w:rPr>
            </w:pPr>
          </w:p>
          <w:p w:rsidR="00DC61BB" w:rsidRPr="00DC61BB" w:rsidRDefault="00DC61BB" w:rsidP="00DC61BB">
            <w:pPr>
              <w:spacing w:line="240" w:lineRule="auto"/>
              <w:jc w:val="center"/>
              <w:rPr>
                <w:rFonts w:eastAsia="Times New Roman"/>
              </w:rPr>
            </w:pPr>
          </w:p>
          <w:p w:rsidR="00DC61BB" w:rsidRPr="00DC61BB" w:rsidRDefault="00DC61BB" w:rsidP="00DC61BB">
            <w:pPr>
              <w:spacing w:line="240" w:lineRule="auto"/>
              <w:jc w:val="center"/>
              <w:rPr>
                <w:rFonts w:eastAsia="Times New Roman"/>
              </w:rPr>
            </w:pPr>
            <w:r w:rsidRPr="00DC61BB">
              <w:rPr>
                <w:rFonts w:eastAsia="Times New Roman"/>
              </w:rPr>
              <w:t>16</w:t>
            </w:r>
          </w:p>
        </w:tc>
        <w:tc>
          <w:tcPr>
            <w:tcW w:w="80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ind w:firstLine="454"/>
              <w:rPr>
                <w:rFonts w:eastAsia="Times New Roman"/>
                <w:lang w:eastAsia="en-US"/>
              </w:rPr>
            </w:pPr>
          </w:p>
          <w:p w:rsidR="00DC61BB" w:rsidRPr="00DC61BB" w:rsidRDefault="00DC61BB" w:rsidP="00DC61BB">
            <w:pPr>
              <w:spacing w:line="240" w:lineRule="auto"/>
              <w:ind w:firstLine="454"/>
              <w:rPr>
                <w:rFonts w:eastAsia="Times New Roman"/>
                <w:lang w:eastAsia="en-US"/>
              </w:rPr>
            </w:pPr>
            <w:r w:rsidRPr="00DC61BB">
              <w:rPr>
                <w:rFonts w:eastAsia="Times New Roman"/>
                <w:lang w:eastAsia="en-US"/>
              </w:rPr>
              <w:t>Основное внимание при изучении рациональных чисел уделяется обобщению и развитию знаний, полученных учащимися в ходе изучения целых чисел. При этом уровень сложности вычислительных заданий ограничен: он не выходит за рамки необходимого для последующего применения. Учащиеся должны научиться сравнивать рациональные числа, аргументируя свой ответ любым подходящим образом, изображать числа точками на координатной прямой, выполнять арифметические действия над положительными и отрицательными числами.</w:t>
            </w:r>
          </w:p>
          <w:p w:rsidR="00DC61BB" w:rsidRPr="00DC61BB" w:rsidRDefault="00DC61BB" w:rsidP="00DC61BB">
            <w:pPr>
              <w:spacing w:line="240" w:lineRule="auto"/>
              <w:ind w:firstLine="454"/>
              <w:rPr>
                <w:rFonts w:eastAsia="Times New Roman"/>
                <w:lang w:eastAsia="en-US"/>
              </w:rPr>
            </w:pPr>
            <w:r w:rsidRPr="00DC61BB">
              <w:rPr>
                <w:rFonts w:eastAsia="Times New Roman"/>
                <w:lang w:eastAsia="en-US"/>
              </w:rPr>
              <w:t>Здесь же продолжается линия решения текстовых задач.</w:t>
            </w:r>
          </w:p>
          <w:p w:rsidR="00DC61BB" w:rsidRPr="00DC61BB" w:rsidRDefault="00DC61BB" w:rsidP="00DC61BB">
            <w:pPr>
              <w:spacing w:line="240" w:lineRule="auto"/>
              <w:ind w:firstLine="454"/>
              <w:rPr>
                <w:rFonts w:eastAsia="Times New Roman"/>
                <w:lang w:eastAsia="en-US"/>
              </w:rPr>
            </w:pPr>
            <w:r w:rsidRPr="00DC61BB">
              <w:rPr>
                <w:rFonts w:eastAsia="Times New Roman"/>
                <w:lang w:eastAsia="en-US"/>
              </w:rPr>
              <w:t>Учащиеся учатся составлять уравнение по условию задачи и находить из него нужную величину (или число объектов).</w:t>
            </w:r>
          </w:p>
          <w:p w:rsidR="00DC61BB" w:rsidRPr="00DC61BB" w:rsidRDefault="00DC61BB" w:rsidP="00DC61BB">
            <w:pPr>
              <w:spacing w:line="240" w:lineRule="auto"/>
              <w:ind w:firstLine="454"/>
              <w:rPr>
                <w:rFonts w:eastAsia="Times New Roman"/>
                <w:lang w:eastAsia="en-US"/>
              </w:rPr>
            </w:pPr>
            <w:r w:rsidRPr="00DC61BB">
              <w:rPr>
                <w:rFonts w:eastAsia="Times New Roman"/>
                <w:lang w:eastAsia="en-US"/>
              </w:rPr>
              <w:t>Для более отчётливого понимания собственно идеи координат в учебнике рассматриваются примеры различных систем координат. Важно, чтобы ученики поняли сущность координат как способа записи и определения положения того или иного объекта. Основным результатом обучения при изучении данного пункта является приобретение умения определять координаты точки в прямоугольной системе координат на плоскости, а также отмечать точку по заданным координатам.</w:t>
            </w:r>
          </w:p>
        </w:tc>
        <w:tc>
          <w:tcPr>
            <w:tcW w:w="29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spacing w:line="240" w:lineRule="auto"/>
              <w:rPr>
                <w:rFonts w:eastAsia="Times New Roman"/>
              </w:rPr>
            </w:pPr>
            <w:r w:rsidRPr="00DC61BB">
              <w:rPr>
                <w:rFonts w:eastAsia="Times New Roman"/>
              </w:rPr>
              <w:t>П-43. Сравнение рациональных чисел. Модуль числа.</w:t>
            </w:r>
          </w:p>
          <w:p w:rsidR="00DC61BB" w:rsidRPr="00DC61BB" w:rsidRDefault="00DC61BB" w:rsidP="00DC61BB">
            <w:pPr>
              <w:spacing w:line="240" w:lineRule="auto"/>
              <w:rPr>
                <w:rFonts w:eastAsia="Times New Roman"/>
              </w:rPr>
            </w:pPr>
            <w:r w:rsidRPr="00DC61BB">
              <w:rPr>
                <w:rFonts w:eastAsia="Times New Roman"/>
              </w:rPr>
              <w:t>П-44. Сложение и вычитание рациональных чисел.</w:t>
            </w:r>
          </w:p>
          <w:p w:rsidR="00DC61BB" w:rsidRPr="00DC61BB" w:rsidRDefault="00DC61BB" w:rsidP="00DC61BB">
            <w:pPr>
              <w:spacing w:line="240" w:lineRule="auto"/>
              <w:rPr>
                <w:rFonts w:eastAsia="Times New Roman"/>
              </w:rPr>
            </w:pPr>
            <w:r w:rsidRPr="00DC61BB">
              <w:rPr>
                <w:rFonts w:eastAsia="Times New Roman"/>
              </w:rPr>
              <w:t>П-45. Умножение и деление рациональных чисел.</w:t>
            </w:r>
          </w:p>
          <w:p w:rsidR="00DC61BB" w:rsidRPr="00DC61BB" w:rsidRDefault="00DC61BB" w:rsidP="00DC61BB">
            <w:pPr>
              <w:spacing w:line="240" w:lineRule="auto"/>
              <w:rPr>
                <w:rFonts w:eastAsia="Times New Roman"/>
              </w:rPr>
            </w:pPr>
            <w:r w:rsidRPr="00DC61BB">
              <w:rPr>
                <w:rFonts w:eastAsia="Times New Roman"/>
              </w:rPr>
              <w:t>П-46. Все действия с рациональными числами.</w:t>
            </w:r>
          </w:p>
          <w:p w:rsidR="00DC61BB" w:rsidRPr="00DC61BB" w:rsidRDefault="00DC61BB" w:rsidP="00DC61BB">
            <w:pPr>
              <w:spacing w:line="240" w:lineRule="auto"/>
              <w:rPr>
                <w:rFonts w:eastAsia="Times New Roman"/>
              </w:rPr>
            </w:pPr>
            <w:r w:rsidRPr="00DC61BB">
              <w:rPr>
                <w:rFonts w:eastAsia="Times New Roman"/>
              </w:rPr>
              <w:t>Тест 13. Рациональные числа. Прямоугольные координаты на плоскости.</w:t>
            </w:r>
          </w:p>
          <w:p w:rsidR="00DC61BB" w:rsidRPr="00DC61BB" w:rsidRDefault="00DC61BB" w:rsidP="00DC61BB">
            <w:pPr>
              <w:spacing w:line="240" w:lineRule="auto"/>
              <w:rPr>
                <w:rFonts w:eastAsia="Times New Roman"/>
              </w:rPr>
            </w:pPr>
            <w:r w:rsidRPr="00DC61BB">
              <w:rPr>
                <w:rFonts w:eastAsia="Times New Roman"/>
              </w:rPr>
              <w:t>К/р №7. Рациональные числа</w:t>
            </w:r>
          </w:p>
          <w:p w:rsidR="00DC61BB" w:rsidRPr="00DC61BB" w:rsidRDefault="00DC61BB" w:rsidP="00DC61BB">
            <w:pPr>
              <w:spacing w:line="240" w:lineRule="auto"/>
              <w:rPr>
                <w:rFonts w:eastAsia="Times New Roman"/>
              </w:rPr>
            </w:pPr>
            <w:r w:rsidRPr="00DC61BB">
              <w:rPr>
                <w:rFonts w:eastAsia="Times New Roman"/>
              </w:rPr>
              <w:t xml:space="preserve">Примерные темы реферативных, исследовательских и проектных работ: «Координаты и астрономия», «Великий </w:t>
            </w:r>
            <w:r w:rsidRPr="00DC61BB">
              <w:rPr>
                <w:rFonts w:eastAsia="Times New Roman"/>
              </w:rPr>
              <w:lastRenderedPageBreak/>
              <w:t>математик Р. Декарт» и др.</w:t>
            </w:r>
          </w:p>
        </w:tc>
      </w:tr>
      <w:tr w:rsidR="00DC61BB" w:rsidRPr="00DC61BB" w:rsidTr="00DC61BB">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r w:rsidRPr="00DC61BB">
              <w:rPr>
                <w:rFonts w:eastAsia="Times New Roman"/>
              </w:rPr>
              <w:t>23</w:t>
            </w:r>
          </w:p>
        </w:tc>
        <w:tc>
          <w:tcPr>
            <w:tcW w:w="22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r w:rsidRPr="00DC61BB">
              <w:rPr>
                <w:rFonts w:eastAsia="Times New Roman"/>
              </w:rPr>
              <w:t>Глава 12. Многоугольники и многогранники</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jc w:val="center"/>
              <w:rPr>
                <w:rFonts w:eastAsia="Times New Roman"/>
              </w:rPr>
            </w:pPr>
          </w:p>
          <w:p w:rsidR="00DC61BB" w:rsidRPr="00DC61BB" w:rsidRDefault="00DC61BB" w:rsidP="00DC61BB">
            <w:pPr>
              <w:spacing w:line="240" w:lineRule="auto"/>
              <w:jc w:val="center"/>
              <w:rPr>
                <w:rFonts w:eastAsia="Times New Roman"/>
              </w:rPr>
            </w:pPr>
            <w:r w:rsidRPr="00DC61BB">
              <w:rPr>
                <w:rFonts w:eastAsia="Times New Roman"/>
              </w:rPr>
              <w:t>10</w:t>
            </w:r>
          </w:p>
        </w:tc>
        <w:tc>
          <w:tcPr>
            <w:tcW w:w="80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spacing w:line="240" w:lineRule="auto"/>
              <w:ind w:firstLine="454"/>
              <w:rPr>
                <w:rFonts w:eastAsia="Times New Roman"/>
              </w:rPr>
            </w:pPr>
            <w:r w:rsidRPr="00DC61BB">
              <w:rPr>
                <w:rFonts w:eastAsia="Times New Roman"/>
              </w:rPr>
              <w:t>Данный раздел является обобщающим, собирательным разделом в геометрической линии курса 5-6 классов. Здесь происходит новый виток в изучении вопросов, рассмотренных ранее. Расширяются представления учащихся о многоугольниках: они знакомятся с новым видом четырёхугольников - параллелограммом, с новыми свойствами треугольников, приобретают новые графические умения по построению многоугольников и более сложные конструктивные умения. Расширяются представления учащихся о площади — они учатся находить площади различных фигур путём их перекраивания.</w:t>
            </w:r>
          </w:p>
          <w:p w:rsidR="00DC61BB" w:rsidRPr="00DC61BB" w:rsidRDefault="00DC61BB" w:rsidP="00DC61BB">
            <w:pPr>
              <w:spacing w:line="240" w:lineRule="auto"/>
              <w:ind w:firstLine="454"/>
              <w:rPr>
                <w:rFonts w:eastAsia="Times New Roman"/>
              </w:rPr>
            </w:pPr>
            <w:r w:rsidRPr="00DC61BB">
              <w:rPr>
                <w:rFonts w:eastAsia="Times New Roman"/>
              </w:rPr>
              <w:t>Задачи в этом разделе часто носят комплексный характер, так как они предполагают знание многих фактов. В связи с этим особенно важным становится выбор из общей системы упражнений тех задач, которые адекватны возможностям учащихся. Необходимо сохранить практическую ориентацию при изучении теории и решении задач.</w:t>
            </w:r>
          </w:p>
          <w:p w:rsidR="00DC61BB" w:rsidRPr="00DC61BB" w:rsidRDefault="00DC61BB" w:rsidP="00DC61BB">
            <w:pPr>
              <w:spacing w:line="240" w:lineRule="auto"/>
              <w:ind w:firstLine="454"/>
              <w:rPr>
                <w:rFonts w:eastAsia="Times New Roman"/>
              </w:rPr>
            </w:pPr>
            <w:r w:rsidRPr="00DC61BB">
              <w:rPr>
                <w:rFonts w:eastAsia="Times New Roman"/>
              </w:rPr>
              <w:t>Рассмотрение свойств параллелограмма в данном курсе - способ знакомства с этой интересной фигурой. В связи с этим задание типа «Перечислите свойства параллелограмма» является неправомерным. В ходе решения задачи то или иное свойство актуализируется в совместной работе учителя и учеников.</w:t>
            </w:r>
          </w:p>
          <w:p w:rsidR="00DC61BB" w:rsidRPr="00DC61BB" w:rsidRDefault="00DC61BB" w:rsidP="00DC61BB">
            <w:pPr>
              <w:spacing w:line="240" w:lineRule="auto"/>
              <w:ind w:firstLine="454"/>
              <w:rPr>
                <w:rFonts w:eastAsia="Times New Roman"/>
                <w:lang w:eastAsia="en-US"/>
              </w:rPr>
            </w:pPr>
            <w:r w:rsidRPr="00DC61BB">
              <w:rPr>
                <w:rFonts w:eastAsia="Times New Roman"/>
                <w:lang w:eastAsia="en-US"/>
              </w:rPr>
              <w:t>Материал, связанный с классификацией параллелограммов, служит цели систематизации знаний. Важно здесь не только то, что давно знакомый прямоугольник относится к более широкому классу параллелограммов, но и то, что квадрат является частным случаем прямоугольника. Учащимся полезно сравнить свойства параллелограмма и прямоугольника, прямоугольника и квадрата и выделить те из них, которые присущи только прямоугольнику или только квадрату. Естественно, всё это делается с опорой на чертёж в ходе совместного обсуждения.</w:t>
            </w:r>
          </w:p>
          <w:p w:rsidR="00DC61BB" w:rsidRPr="00DC61BB" w:rsidRDefault="00DC61BB" w:rsidP="00DC61BB">
            <w:pPr>
              <w:spacing w:line="240" w:lineRule="auto"/>
              <w:ind w:firstLine="454"/>
              <w:rPr>
                <w:rFonts w:eastAsia="Times New Roman"/>
                <w:lang w:eastAsia="en-US"/>
              </w:rPr>
            </w:pPr>
            <w:r w:rsidRPr="00DC61BB">
              <w:rPr>
                <w:rFonts w:eastAsia="Times New Roman"/>
                <w:lang w:eastAsia="en-US"/>
              </w:rPr>
              <w:t>Знакомясь с правильными многоугольниками, учащиеся активно используют знания, связанные со свойствами углов многоугольников.</w:t>
            </w:r>
          </w:p>
          <w:p w:rsidR="00DC61BB" w:rsidRPr="00DC61BB" w:rsidRDefault="00DC61BB" w:rsidP="00DC61BB">
            <w:pPr>
              <w:spacing w:line="240" w:lineRule="auto"/>
              <w:ind w:firstLine="454"/>
              <w:rPr>
                <w:rFonts w:eastAsia="Times New Roman"/>
              </w:rPr>
            </w:pPr>
            <w:r w:rsidRPr="00DC61BB">
              <w:rPr>
                <w:rFonts w:eastAsia="Times New Roman"/>
              </w:rPr>
              <w:t>Материал пункта «Площади» может быть разделён на две части: теоретическую и практическую.</w:t>
            </w:r>
          </w:p>
          <w:p w:rsidR="00DC61BB" w:rsidRPr="00DC61BB" w:rsidRDefault="00DC61BB" w:rsidP="00DC61BB">
            <w:pPr>
              <w:spacing w:line="240" w:lineRule="auto"/>
              <w:ind w:firstLine="454"/>
              <w:rPr>
                <w:rFonts w:eastAsia="Times New Roman"/>
              </w:rPr>
            </w:pPr>
            <w:r w:rsidRPr="00DC61BB">
              <w:rPr>
                <w:rFonts w:eastAsia="Times New Roman"/>
              </w:rPr>
              <w:lastRenderedPageBreak/>
              <w:t>В теоретической части вводятся новые понятия: равновеликие фигуры и равносоставленные фигуры — и новый факт: равносоставленные фигуры равновелики. Заметим, что учащиеся могут не сразу усвоить эти термины, на</w:t>
            </w:r>
            <w:r w:rsidRPr="00DC61BB">
              <w:rPr>
                <w:rFonts w:eastAsia="Times New Roman"/>
                <w:i/>
                <w:iCs/>
                <w:strike/>
                <w:shd w:val="clear" w:color="auto" w:fill="FFFFFF"/>
              </w:rPr>
              <w:t xml:space="preserve"> </w:t>
            </w:r>
            <w:r w:rsidRPr="00DC61BB">
              <w:rPr>
                <w:rFonts w:eastAsia="Times New Roman"/>
                <w:iCs/>
                <w:strike/>
                <w:shd w:val="clear" w:color="auto" w:fill="FFFFFF"/>
              </w:rPr>
              <w:t xml:space="preserve">чём </w:t>
            </w:r>
            <w:r w:rsidRPr="00DC61BB">
              <w:rPr>
                <w:rFonts w:eastAsia="Times New Roman"/>
              </w:rPr>
              <w:t>и не надо настаивать. При необходимости следует просто терпеливо «расшифровывать» эти термины.</w:t>
            </w:r>
          </w:p>
          <w:p w:rsidR="00DC61BB" w:rsidRPr="00DC61BB" w:rsidRDefault="00DC61BB" w:rsidP="00DC61BB">
            <w:pPr>
              <w:spacing w:line="240" w:lineRule="auto"/>
              <w:ind w:firstLine="454"/>
              <w:rPr>
                <w:rFonts w:eastAsia="Times New Roman"/>
                <w:lang w:eastAsia="en-US"/>
              </w:rPr>
            </w:pPr>
            <w:r w:rsidRPr="00DC61BB">
              <w:rPr>
                <w:rFonts w:eastAsia="Times New Roman"/>
                <w:lang w:eastAsia="en-US"/>
              </w:rPr>
              <w:t>Не следует оба новых понятия вводить сразу. Сначала нужно напомнить учащимся, как находятся площади прямоугольника и квадрата, а также более сложных фигур, составленных из прямоугольников.</w:t>
            </w:r>
          </w:p>
          <w:p w:rsidR="00DC61BB" w:rsidRPr="00DC61BB" w:rsidRDefault="00DC61BB" w:rsidP="00DC61BB">
            <w:pPr>
              <w:spacing w:line="240" w:lineRule="auto"/>
              <w:ind w:firstLine="454"/>
              <w:rPr>
                <w:rFonts w:eastAsia="Times New Roman"/>
              </w:rPr>
            </w:pPr>
            <w:r w:rsidRPr="00DC61BB">
              <w:rPr>
                <w:rFonts w:eastAsia="Times New Roman"/>
              </w:rPr>
              <w:t>Следующий этап — равенство площадей равносоставленных фигур. Для изображения равносоставленных фигур используется клетчатая бумага: по клеточкам легко подсчитать площадь фигуры, разбить на две фигуры, на одинаковые части и т. д.</w:t>
            </w:r>
          </w:p>
          <w:p w:rsidR="00DC61BB" w:rsidRPr="00DC61BB" w:rsidRDefault="00DC61BB" w:rsidP="00DC61BB">
            <w:pPr>
              <w:spacing w:line="240" w:lineRule="auto"/>
              <w:ind w:firstLine="454"/>
              <w:rPr>
                <w:rFonts w:eastAsia="Times New Roman"/>
                <w:lang w:eastAsia="en-US"/>
              </w:rPr>
            </w:pPr>
            <w:r w:rsidRPr="00DC61BB">
              <w:rPr>
                <w:rFonts w:eastAsia="Times New Roman"/>
                <w:lang w:eastAsia="en-US"/>
              </w:rPr>
              <w:t>Практическое значение данного материала состоит в том, что теперь учащиеся смогут находить площади параллелограмма и треугольника путём перекраивания. Обращаем внимание учителя на то, что формулы для нахождения площадей этих фигур не вво</w:t>
            </w:r>
            <w:r w:rsidRPr="00DC61BB">
              <w:rPr>
                <w:rFonts w:eastAsia="Times New Roman"/>
                <w:strike/>
                <w:shd w:val="clear" w:color="auto" w:fill="FFFFFF"/>
                <w:lang w:eastAsia="en-US"/>
              </w:rPr>
              <w:t>дятся и ни</w:t>
            </w:r>
            <w:r w:rsidRPr="00DC61BB">
              <w:rPr>
                <w:rFonts w:eastAsia="Times New Roman"/>
                <w:lang w:eastAsia="en-US"/>
              </w:rPr>
              <w:t>к</w:t>
            </w:r>
            <w:r w:rsidRPr="00DC61BB">
              <w:rPr>
                <w:rFonts w:eastAsia="Times New Roman"/>
                <w:strike/>
                <w:shd w:val="clear" w:color="auto" w:fill="FFFFFF"/>
                <w:lang w:eastAsia="en-US"/>
              </w:rPr>
              <w:t>акие правила не</w:t>
            </w:r>
            <w:r w:rsidRPr="00DC61BB">
              <w:rPr>
                <w:rFonts w:eastAsia="Times New Roman"/>
                <w:strike/>
                <w:lang w:eastAsia="en-US"/>
              </w:rPr>
              <w:t xml:space="preserve"> </w:t>
            </w:r>
            <w:r w:rsidRPr="00DC61BB">
              <w:rPr>
                <w:rFonts w:eastAsia="Times New Roman"/>
                <w:lang w:eastAsia="en-US"/>
              </w:rPr>
              <w:t>формули</w:t>
            </w:r>
            <w:r w:rsidRPr="00DC61BB">
              <w:rPr>
                <w:rFonts w:eastAsia="Times New Roman"/>
                <w:strike/>
                <w:shd w:val="clear" w:color="auto" w:fill="FFFFFF"/>
                <w:lang w:eastAsia="en-US"/>
              </w:rPr>
              <w:t>руются</w:t>
            </w:r>
            <w:r w:rsidRPr="00DC61BB">
              <w:rPr>
                <w:rFonts w:eastAsia="Times New Roman"/>
                <w:lang w:eastAsia="en-US"/>
              </w:rPr>
              <w:t>. Естественно, что умение перекроить (практически или мысленно) одну фигуру в другую не может быть отнесено к обязательным.</w:t>
            </w:r>
          </w:p>
        </w:tc>
        <w:tc>
          <w:tcPr>
            <w:tcW w:w="29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r w:rsidRPr="00DC61BB">
              <w:rPr>
                <w:rFonts w:eastAsia="Times New Roman"/>
              </w:rPr>
              <w:t>П-47. Параллелограмм.</w:t>
            </w:r>
          </w:p>
          <w:p w:rsidR="00DC61BB" w:rsidRPr="00DC61BB" w:rsidRDefault="00DC61BB" w:rsidP="00DC61BB">
            <w:pPr>
              <w:spacing w:line="240" w:lineRule="auto"/>
              <w:rPr>
                <w:rFonts w:eastAsia="Times New Roman"/>
              </w:rPr>
            </w:pPr>
            <w:r w:rsidRPr="00DC61BB">
              <w:rPr>
                <w:rFonts w:eastAsia="Times New Roman"/>
              </w:rPr>
              <w:t>П-48. Площади.</w:t>
            </w:r>
          </w:p>
          <w:p w:rsidR="00DC61BB" w:rsidRPr="00DC61BB" w:rsidRDefault="00DC61BB" w:rsidP="00DC61BB">
            <w:pPr>
              <w:spacing w:line="240" w:lineRule="auto"/>
              <w:rPr>
                <w:rFonts w:eastAsia="Times New Roman"/>
              </w:rPr>
            </w:pPr>
            <w:r w:rsidRPr="00DC61BB">
              <w:rPr>
                <w:rFonts w:eastAsia="Times New Roman"/>
              </w:rPr>
              <w:t>П-49. Призма.</w:t>
            </w:r>
          </w:p>
          <w:p w:rsidR="00DC61BB" w:rsidRPr="00DC61BB" w:rsidRDefault="00DC61BB" w:rsidP="00DC61BB">
            <w:pPr>
              <w:spacing w:line="240" w:lineRule="auto"/>
              <w:rPr>
                <w:rFonts w:eastAsia="Times New Roman"/>
              </w:rPr>
            </w:pPr>
            <w:r w:rsidRPr="00DC61BB">
              <w:rPr>
                <w:rFonts w:eastAsia="Times New Roman"/>
              </w:rPr>
              <w:t>Тест 14. Многоугольники и многогранники.</w:t>
            </w:r>
          </w:p>
          <w:p w:rsidR="00DC61BB" w:rsidRPr="00DC61BB" w:rsidRDefault="00DC61BB" w:rsidP="00DC61BB">
            <w:pPr>
              <w:spacing w:line="240" w:lineRule="auto"/>
              <w:rPr>
                <w:rFonts w:eastAsia="Times New Roman"/>
              </w:rPr>
            </w:pPr>
            <w:r w:rsidRPr="00DC61BB">
              <w:rPr>
                <w:rFonts w:eastAsia="Times New Roman"/>
              </w:rPr>
              <w:t>Примерные темы реферативных, исследовательских и проектных работ: «В мире призм»,  «В мире многогранников», «Правильные многогранники» и т.д.</w:t>
            </w:r>
          </w:p>
        </w:tc>
      </w:tr>
    </w:tbl>
    <w:p w:rsidR="00DC61BB" w:rsidRPr="00DC61BB" w:rsidRDefault="00DC61BB" w:rsidP="00DC61BB">
      <w:pPr>
        <w:spacing w:after="0" w:line="240" w:lineRule="auto"/>
        <w:rPr>
          <w:rFonts w:eastAsia="Times New Roman"/>
          <w:lang w:eastAsia="ru-RU"/>
        </w:rPr>
      </w:pPr>
    </w:p>
    <w:p w:rsidR="00DC61BB" w:rsidRPr="00DC61BB" w:rsidRDefault="00DC61BB" w:rsidP="00DC61BB">
      <w:pPr>
        <w:spacing w:after="0" w:line="240" w:lineRule="auto"/>
        <w:jc w:val="center"/>
        <w:rPr>
          <w:rFonts w:eastAsia="Times New Roman"/>
          <w:b/>
          <w:lang w:eastAsia="ru-RU"/>
        </w:rPr>
      </w:pPr>
      <w:r w:rsidRPr="00DC61BB">
        <w:rPr>
          <w:rFonts w:eastAsia="Times New Roman"/>
          <w:b/>
          <w:lang w:eastAsia="ru-RU"/>
        </w:rPr>
        <w:t>ТЕМАТИЧЕСКОЕ  ПЛАНИРОВАНИЕ</w:t>
      </w:r>
    </w:p>
    <w:p w:rsidR="00DC61BB" w:rsidRPr="00DC61BB" w:rsidRDefault="00DC61BB" w:rsidP="00DC61BB">
      <w:pPr>
        <w:spacing w:after="0" w:line="240" w:lineRule="auto"/>
        <w:jc w:val="center"/>
        <w:rPr>
          <w:rFonts w:eastAsia="Times New Roman"/>
          <w:b/>
          <w:lang w:eastAsia="ru-RU"/>
        </w:rPr>
      </w:pPr>
    </w:p>
    <w:p w:rsidR="00DC61BB" w:rsidRPr="00DC61BB" w:rsidRDefault="00DC61BB" w:rsidP="00DC61BB">
      <w:pPr>
        <w:spacing w:after="0" w:line="240" w:lineRule="auto"/>
        <w:jc w:val="center"/>
        <w:rPr>
          <w:rFonts w:eastAsia="Times New Roman"/>
          <w:b/>
          <w:lang w:eastAsia="ru-RU"/>
        </w:rPr>
      </w:pPr>
      <w:r w:rsidRPr="00DC61BB">
        <w:rPr>
          <w:rFonts w:eastAsia="Times New Roman"/>
          <w:b/>
          <w:lang w:eastAsia="ru-RU"/>
        </w:rPr>
        <w:t>5 КЛАСС</w:t>
      </w:r>
    </w:p>
    <w:p w:rsidR="00DC61BB" w:rsidRPr="00DC61BB" w:rsidRDefault="00DC61BB" w:rsidP="00DC61BB">
      <w:pPr>
        <w:spacing w:line="276" w:lineRule="auto"/>
        <w:jc w:val="center"/>
        <w:rPr>
          <w:rFonts w:eastAsia="Times New Roman"/>
          <w:lang w:eastAsia="ru-RU"/>
        </w:rPr>
      </w:pPr>
      <w:r w:rsidRPr="00DC61BB">
        <w:rPr>
          <w:rFonts w:eastAsia="Times New Roman"/>
          <w:lang w:eastAsia="ru-RU"/>
        </w:rPr>
        <w:t>(5 часов в неделю, 170 уроков за учебный год)</w:t>
      </w:r>
    </w:p>
    <w:tbl>
      <w:tblPr>
        <w:tblStyle w:val="34"/>
        <w:tblW w:w="14784" w:type="dxa"/>
        <w:tblInd w:w="0" w:type="dxa"/>
        <w:tblLayout w:type="fixed"/>
        <w:tblLook w:val="04A0" w:firstRow="1" w:lastRow="0" w:firstColumn="1" w:lastColumn="0" w:noHBand="0" w:noVBand="1"/>
      </w:tblPr>
      <w:tblGrid>
        <w:gridCol w:w="1179"/>
        <w:gridCol w:w="2675"/>
        <w:gridCol w:w="7734"/>
        <w:gridCol w:w="1559"/>
        <w:gridCol w:w="1637"/>
      </w:tblGrid>
      <w:tr w:rsidR="00DC61BB" w:rsidRPr="00DC61BB" w:rsidTr="00223DE6">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jc w:val="center"/>
              <w:rPr>
                <w:rFonts w:eastAsia="Times New Roman"/>
              </w:rPr>
            </w:pPr>
          </w:p>
          <w:p w:rsidR="00DC61BB" w:rsidRPr="00DC61BB" w:rsidRDefault="00DC61BB" w:rsidP="00DC61BB">
            <w:pPr>
              <w:spacing w:line="240" w:lineRule="auto"/>
              <w:jc w:val="center"/>
              <w:rPr>
                <w:rFonts w:eastAsia="Times New Roman"/>
              </w:rPr>
            </w:pPr>
            <w:r w:rsidRPr="00DC61BB">
              <w:rPr>
                <w:rFonts w:eastAsia="Times New Roman"/>
              </w:rPr>
              <w:t>Номера уроков</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jc w:val="center"/>
              <w:rPr>
                <w:rFonts w:eastAsia="Times New Roman"/>
              </w:rPr>
            </w:pPr>
          </w:p>
          <w:p w:rsidR="00DC61BB" w:rsidRPr="00DC61BB" w:rsidRDefault="00DC61BB" w:rsidP="00DC61BB">
            <w:pPr>
              <w:spacing w:line="240" w:lineRule="auto"/>
              <w:jc w:val="center"/>
              <w:rPr>
                <w:rFonts w:eastAsia="Times New Roman"/>
              </w:rPr>
            </w:pPr>
            <w:r w:rsidRPr="00DC61BB">
              <w:rPr>
                <w:rFonts w:eastAsia="Times New Roman"/>
              </w:rPr>
              <w:t>Наименование разделов и тем</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jc w:val="center"/>
              <w:rPr>
                <w:rFonts w:eastAsia="Times New Roman"/>
              </w:rPr>
            </w:pPr>
          </w:p>
          <w:p w:rsidR="00DC61BB" w:rsidRPr="00DC61BB" w:rsidRDefault="00DC61BB" w:rsidP="00DC61BB">
            <w:pPr>
              <w:spacing w:line="240" w:lineRule="auto"/>
              <w:jc w:val="center"/>
              <w:rPr>
                <w:rFonts w:eastAsia="Times New Roman"/>
              </w:rPr>
            </w:pPr>
            <w:r w:rsidRPr="00DC61BB">
              <w:rPr>
                <w:rFonts w:eastAsia="Times New Roman"/>
              </w:rPr>
              <w:t xml:space="preserve">Характеристика основных видов деятельности ученика </w:t>
            </w:r>
          </w:p>
          <w:p w:rsidR="00DC61BB" w:rsidRPr="00DC61BB" w:rsidRDefault="00DC61BB" w:rsidP="00DC61BB">
            <w:pPr>
              <w:spacing w:line="240" w:lineRule="auto"/>
              <w:jc w:val="center"/>
              <w:rPr>
                <w:rFonts w:eastAsia="Times New Roman"/>
              </w:rPr>
            </w:pPr>
            <w:r w:rsidRPr="00DC61BB">
              <w:rPr>
                <w:rFonts w:eastAsia="Times New Roman"/>
              </w:rPr>
              <w:t>(на уровне учебных действий) по теме</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spacing w:line="240" w:lineRule="auto"/>
              <w:rPr>
                <w:rFonts w:eastAsia="Times New Roman"/>
              </w:rPr>
            </w:pPr>
            <w:r w:rsidRPr="00DC61BB">
              <w:rPr>
                <w:rFonts w:eastAsia="Times New Roman"/>
              </w:rPr>
              <w:t>Плановые сроки прохожде</w:t>
            </w:r>
            <w:r w:rsidR="00806485">
              <w:rPr>
                <w:rFonts w:eastAsia="Times New Roman"/>
              </w:rPr>
              <w:t>-</w:t>
            </w:r>
            <w:r w:rsidRPr="00DC61BB">
              <w:rPr>
                <w:rFonts w:eastAsia="Times New Roman"/>
              </w:rPr>
              <w:t>ния</w:t>
            </w:r>
          </w:p>
        </w:tc>
        <w:tc>
          <w:tcPr>
            <w:tcW w:w="16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223DE6" w:rsidP="00DC61BB">
            <w:pPr>
              <w:spacing w:line="240" w:lineRule="auto"/>
              <w:rPr>
                <w:rFonts w:eastAsia="Times New Roman"/>
              </w:rPr>
            </w:pPr>
            <w:r w:rsidRPr="00223DE6">
              <w:rPr>
                <w:rFonts w:eastAsia="Times New Roman"/>
              </w:rPr>
              <w:t>Коррекция</w:t>
            </w:r>
            <w:r>
              <w:rPr>
                <w:rFonts w:eastAsia="Times New Roman"/>
              </w:rPr>
              <w:t xml:space="preserve"> работа</w:t>
            </w:r>
          </w:p>
        </w:tc>
      </w:tr>
      <w:tr w:rsidR="00DC61BB" w:rsidRPr="00DC61BB" w:rsidTr="00223DE6">
        <w:tc>
          <w:tcPr>
            <w:tcW w:w="1478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spacing w:line="240" w:lineRule="auto"/>
              <w:jc w:val="center"/>
              <w:rPr>
                <w:rFonts w:eastAsia="Times New Roman"/>
                <w:b/>
              </w:rPr>
            </w:pPr>
            <w:r w:rsidRPr="00DC61BB">
              <w:rPr>
                <w:rFonts w:eastAsia="Times New Roman"/>
                <w:b/>
              </w:rPr>
              <w:t>I четверть (45 уроков)</w:t>
            </w:r>
          </w:p>
        </w:tc>
      </w:tr>
      <w:tr w:rsidR="00DC61BB" w:rsidRPr="00DC61BB" w:rsidTr="00223DE6">
        <w:tc>
          <w:tcPr>
            <w:tcW w:w="1478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spacing w:line="240" w:lineRule="auto"/>
              <w:jc w:val="center"/>
              <w:rPr>
                <w:rFonts w:eastAsia="Times New Roman"/>
                <w:b/>
              </w:rPr>
            </w:pPr>
            <w:r w:rsidRPr="00DC61BB">
              <w:rPr>
                <w:rFonts w:eastAsia="Times New Roman"/>
                <w:b/>
              </w:rPr>
              <w:t>Глава 1. Линии (8 уроков)</w:t>
            </w:r>
          </w:p>
        </w:tc>
      </w:tr>
      <w:tr w:rsidR="00223DE6" w:rsidRPr="00DC61BB" w:rsidTr="00223DE6">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1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p w:rsidR="00223DE6" w:rsidRPr="00DC61BB" w:rsidRDefault="00223DE6" w:rsidP="00DC61BB">
            <w:pPr>
              <w:spacing w:line="240" w:lineRule="auto"/>
              <w:rPr>
                <w:rFonts w:eastAsia="Times New Roman"/>
              </w:rPr>
            </w:pPr>
            <w:r w:rsidRPr="00DC61BB">
              <w:rPr>
                <w:rFonts w:eastAsia="Times New Roman"/>
              </w:rPr>
              <w:t>1.1. Разнообразный мир линий</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rPr>
            </w:pPr>
            <w:r w:rsidRPr="00DC61BB">
              <w:rPr>
                <w:rFonts w:eastAsia="Times New Roman"/>
              </w:rPr>
              <w:t xml:space="preserve">Распознавать на предметах, изображениях, в окружающем мире различные линии, плоские и пространственные. </w:t>
            </w:r>
            <w:r w:rsidRPr="00DC61BB">
              <w:rPr>
                <w:rFonts w:eastAsia="Times New Roman"/>
                <w:bCs/>
              </w:rPr>
              <w:t xml:space="preserve">Распознавать </w:t>
            </w:r>
            <w:r w:rsidRPr="00DC61BB">
              <w:rPr>
                <w:rFonts w:eastAsia="Times New Roman"/>
              </w:rPr>
              <w:t xml:space="preserve">на чертежах и рисунках замкнутые и незамкнутые линии, самопересекающиеся и без самопересечений. Описывать и </w:t>
            </w:r>
            <w:r w:rsidRPr="00DC61BB">
              <w:rPr>
                <w:rFonts w:eastAsia="Times New Roman"/>
              </w:rPr>
              <w:lastRenderedPageBreak/>
              <w:t>характеризовать линии. Конструировать алгоритм построения линии, изображённой на клетчатой бумаге, строить по алгоритму. Изображать различные линии по образцу или с заданными  свойствами</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806485" w:rsidP="00DC61BB">
            <w:pPr>
              <w:spacing w:line="240" w:lineRule="auto"/>
              <w:jc w:val="center"/>
              <w:rPr>
                <w:rFonts w:eastAsia="Times New Roman"/>
              </w:rPr>
            </w:pPr>
            <w:r>
              <w:rPr>
                <w:rFonts w:eastAsia="Times New Roman"/>
              </w:rPr>
              <w:lastRenderedPageBreak/>
              <w:t>1.09</w:t>
            </w:r>
          </w:p>
          <w:p w:rsidR="00223DE6" w:rsidRPr="00DC61BB" w:rsidRDefault="00223DE6" w:rsidP="00DC61BB">
            <w:pPr>
              <w:spacing w:line="240" w:lineRule="auto"/>
              <w:jc w:val="center"/>
              <w:rPr>
                <w:rFonts w:eastAsia="Times New Roman"/>
              </w:rPr>
            </w:pPr>
          </w:p>
        </w:tc>
        <w:tc>
          <w:tcPr>
            <w:tcW w:w="1637" w:type="dxa"/>
            <w:vMerge w:val="restart"/>
            <w:tcBorders>
              <w:top w:val="single" w:sz="4" w:space="0" w:color="000000" w:themeColor="text1"/>
              <w:left w:val="single" w:sz="4" w:space="0" w:color="000000" w:themeColor="text1"/>
              <w:right w:val="single" w:sz="4" w:space="0" w:color="000000" w:themeColor="text1"/>
            </w:tcBorders>
          </w:tcPr>
          <w:p w:rsidR="00806485" w:rsidRDefault="00223DE6" w:rsidP="00DC61BB">
            <w:pPr>
              <w:spacing w:line="240" w:lineRule="auto"/>
              <w:rPr>
                <w:rFonts w:eastAsia="Times New Roman"/>
              </w:rPr>
            </w:pPr>
            <w:r w:rsidRPr="007C5286">
              <w:rPr>
                <w:rFonts w:eastAsia="Times New Roman"/>
              </w:rPr>
              <w:t>Коррекция познаватель</w:t>
            </w:r>
            <w:r w:rsidR="00806485">
              <w:rPr>
                <w:rFonts w:eastAsia="Times New Roman"/>
              </w:rPr>
              <w:t>-</w:t>
            </w:r>
          </w:p>
          <w:p w:rsidR="00223DE6" w:rsidRPr="00DC61BB" w:rsidRDefault="00223DE6" w:rsidP="00DC61BB">
            <w:pPr>
              <w:spacing w:line="240" w:lineRule="auto"/>
              <w:rPr>
                <w:rFonts w:eastAsia="Times New Roman"/>
              </w:rPr>
            </w:pPr>
            <w:r w:rsidRPr="007C5286">
              <w:rPr>
                <w:rFonts w:eastAsia="Times New Roman"/>
              </w:rPr>
              <w:t>ной деятельности</w:t>
            </w:r>
          </w:p>
        </w:tc>
      </w:tr>
      <w:tr w:rsidR="00223DE6" w:rsidRPr="00DC61BB" w:rsidTr="00E83426">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2-3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p w:rsidR="00223DE6" w:rsidRPr="00DC61BB" w:rsidRDefault="00223DE6" w:rsidP="00DC61BB">
            <w:pPr>
              <w:spacing w:line="240" w:lineRule="auto"/>
              <w:rPr>
                <w:rFonts w:eastAsia="Times New Roman"/>
              </w:rPr>
            </w:pPr>
            <w:r w:rsidRPr="00DC61BB">
              <w:rPr>
                <w:rFonts w:eastAsia="Times New Roman"/>
              </w:rPr>
              <w:t xml:space="preserve">1.2. Прямая. Части прямой. Ломаная. </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rPr>
            </w:pPr>
            <w:r w:rsidRPr="00DC61BB">
              <w:rPr>
                <w:rFonts w:eastAsia="Times New Roman"/>
                <w:bCs/>
              </w:rPr>
              <w:t xml:space="preserve">Распознавать </w:t>
            </w:r>
            <w:r w:rsidRPr="00DC61BB">
              <w:rPr>
                <w:rFonts w:eastAsia="Times New Roman"/>
              </w:rPr>
              <w:t xml:space="preserve">на чертежах, рисунках и моделях прямую, части прямой, ломаную. </w:t>
            </w:r>
            <w:r w:rsidRPr="00DC61BB">
              <w:rPr>
                <w:rFonts w:eastAsia="Times New Roman"/>
                <w:bCs/>
              </w:rPr>
              <w:t xml:space="preserve">Приводить </w:t>
            </w:r>
            <w:r w:rsidRPr="00DC61BB">
              <w:rPr>
                <w:rFonts w:eastAsia="Times New Roman"/>
              </w:rPr>
              <w:t xml:space="preserve">примеры аналогов частей прямой в окружающем мире, моделировать прямую, ломаную. Узнавать свойства прямой. </w:t>
            </w:r>
            <w:r w:rsidRPr="00DC61BB">
              <w:rPr>
                <w:rFonts w:eastAsia="Times New Roman"/>
                <w:bCs/>
              </w:rPr>
              <w:t>Изображать прямую, луч, отрезок, ломаную от руки и с использованием линейки</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806485" w:rsidP="00531E69">
            <w:pPr>
              <w:spacing w:line="240" w:lineRule="auto"/>
              <w:rPr>
                <w:rFonts w:eastAsia="Times New Roman"/>
              </w:rPr>
            </w:pPr>
            <w:r>
              <w:rPr>
                <w:rFonts w:eastAsia="Times New Roman"/>
              </w:rPr>
              <w:t>2,5.09</w:t>
            </w:r>
          </w:p>
        </w:tc>
        <w:tc>
          <w:tcPr>
            <w:tcW w:w="1637" w:type="dxa"/>
            <w:vMerge/>
            <w:tcBorders>
              <w:left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223DE6" w:rsidRPr="00DC61BB" w:rsidTr="000D3BDC">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4-5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p w:rsidR="00223DE6" w:rsidRPr="00DC61BB" w:rsidRDefault="00223DE6" w:rsidP="00DC61BB">
            <w:pPr>
              <w:spacing w:line="240" w:lineRule="auto"/>
              <w:rPr>
                <w:rFonts w:eastAsia="Times New Roman"/>
              </w:rPr>
            </w:pPr>
            <w:r w:rsidRPr="00DC61BB">
              <w:rPr>
                <w:rFonts w:eastAsia="Times New Roman"/>
              </w:rPr>
              <w:t xml:space="preserve">1.3. Длина линии. </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rPr>
            </w:pPr>
            <w:r w:rsidRPr="00DC61BB">
              <w:rPr>
                <w:rFonts w:eastAsia="Times New Roman"/>
                <w:bCs/>
              </w:rPr>
              <w:t xml:space="preserve">Измерять </w:t>
            </w:r>
            <w:r w:rsidRPr="00DC61BB">
              <w:rPr>
                <w:rFonts w:eastAsia="Times New Roman"/>
              </w:rPr>
              <w:t xml:space="preserve">длины отрезков с помощью линейки. </w:t>
            </w:r>
            <w:r w:rsidRPr="00DC61BB">
              <w:rPr>
                <w:rFonts w:eastAsia="Times New Roman"/>
                <w:bCs/>
              </w:rPr>
              <w:t xml:space="preserve">Сравнивать длины отрезков с помощью циркуля, на глаз, выполнив измерения. Строить </w:t>
            </w:r>
            <w:r w:rsidRPr="00DC61BB">
              <w:rPr>
                <w:rFonts w:eastAsia="Times New Roman"/>
              </w:rPr>
              <w:t>отрезки заданной длины с помощью линейки. Узнавать зависимости между единицами метрической системы мер, в</w:t>
            </w:r>
            <w:r w:rsidRPr="00DC61BB">
              <w:rPr>
                <w:rFonts w:eastAsia="Times New Roman"/>
                <w:bCs/>
              </w:rPr>
              <w:t xml:space="preserve">ыражать </w:t>
            </w:r>
            <w:r w:rsidRPr="00DC61BB">
              <w:rPr>
                <w:rFonts w:eastAsia="Times New Roman"/>
              </w:rPr>
              <w:t>одни единицы измерения длин через другие. Находить ошибки при переходе от одних единиц измерения длин к другим. Находить длины ломаных. Находить длину кривой линии</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806485" w:rsidP="00531E69">
            <w:pPr>
              <w:spacing w:line="240" w:lineRule="auto"/>
              <w:rPr>
                <w:rFonts w:eastAsia="Times New Roman"/>
              </w:rPr>
            </w:pPr>
            <w:r>
              <w:rPr>
                <w:rFonts w:eastAsia="Times New Roman"/>
              </w:rPr>
              <w:t>6,7.09</w:t>
            </w:r>
          </w:p>
        </w:tc>
        <w:tc>
          <w:tcPr>
            <w:tcW w:w="1637" w:type="dxa"/>
            <w:vMerge/>
            <w:tcBorders>
              <w:left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223DE6" w:rsidRPr="00DC61BB" w:rsidTr="000D3BDC">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6-7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p w:rsidR="00223DE6" w:rsidRPr="00DC61BB" w:rsidRDefault="00223DE6" w:rsidP="00DC61BB">
            <w:pPr>
              <w:spacing w:line="240" w:lineRule="auto"/>
              <w:rPr>
                <w:rFonts w:eastAsia="Times New Roman"/>
              </w:rPr>
            </w:pPr>
            <w:r w:rsidRPr="00DC61BB">
              <w:rPr>
                <w:rFonts w:eastAsia="Times New Roman"/>
              </w:rPr>
              <w:t xml:space="preserve">1.4. Окружность. </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rPr>
            </w:pPr>
            <w:r w:rsidRPr="00DC61BB">
              <w:rPr>
                <w:rFonts w:eastAsia="Times New Roman"/>
                <w:bCs/>
              </w:rPr>
              <w:t xml:space="preserve">Распознавать </w:t>
            </w:r>
            <w:r w:rsidRPr="00DC61BB">
              <w:rPr>
                <w:rFonts w:eastAsia="Times New Roman"/>
              </w:rPr>
              <w:t xml:space="preserve">на чертежах, рисунках, моделях окружность и круг. </w:t>
            </w:r>
            <w:r w:rsidRPr="00DC61BB">
              <w:rPr>
                <w:rFonts w:eastAsia="Times New Roman"/>
                <w:bCs/>
              </w:rPr>
              <w:t xml:space="preserve">Приводить </w:t>
            </w:r>
            <w:r w:rsidRPr="00DC61BB">
              <w:rPr>
                <w:rFonts w:eastAsia="Times New Roman"/>
              </w:rPr>
              <w:t xml:space="preserve">примеры окружности и круга в окружающем мире. </w:t>
            </w:r>
            <w:r w:rsidRPr="00DC61BB">
              <w:rPr>
                <w:rFonts w:eastAsia="Times New Roman"/>
                <w:bCs/>
              </w:rPr>
              <w:t xml:space="preserve">Изображать </w:t>
            </w:r>
            <w:r w:rsidRPr="00DC61BB">
              <w:rPr>
                <w:rFonts w:eastAsia="Times New Roman"/>
              </w:rPr>
              <w:t xml:space="preserve">окружность заданного радиуса с помощью циркуля. Конструировать алгоритм воспроизведения рисунков из окружностей, строить по алгоритму, осуществлять самоконтроль, проверяя соответствие полученного изображения заданному рисунку. </w:t>
            </w:r>
            <w:r w:rsidRPr="00DC61BB">
              <w:rPr>
                <w:rFonts w:eastAsia="Times New Roman"/>
                <w:bCs/>
              </w:rPr>
              <w:t>Изображать окружности по описанию</w:t>
            </w:r>
            <w:r w:rsidRPr="00DC61BB">
              <w:rPr>
                <w:rFonts w:eastAsia="Times New Roman"/>
              </w:rPr>
              <w:t>. Использовать терминологию, связанную с окружностью. Узнавать свойства окружности</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Default="00223DE6" w:rsidP="00531E69">
            <w:pPr>
              <w:spacing w:line="240" w:lineRule="auto"/>
              <w:rPr>
                <w:rFonts w:eastAsia="Times New Roman"/>
              </w:rPr>
            </w:pPr>
          </w:p>
          <w:p w:rsidR="00806485" w:rsidRPr="00DC61BB" w:rsidRDefault="00806485" w:rsidP="00531E69">
            <w:pPr>
              <w:spacing w:line="240" w:lineRule="auto"/>
              <w:rPr>
                <w:rFonts w:eastAsia="Times New Roman"/>
              </w:rPr>
            </w:pPr>
            <w:r>
              <w:rPr>
                <w:rFonts w:eastAsia="Times New Roman"/>
              </w:rPr>
              <w:t>8,9.09</w:t>
            </w:r>
          </w:p>
        </w:tc>
        <w:tc>
          <w:tcPr>
            <w:tcW w:w="1637" w:type="dxa"/>
            <w:vMerge/>
            <w:tcBorders>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DC61BB" w:rsidRPr="00DC61BB" w:rsidTr="00223DE6">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jc w:val="center"/>
              <w:rPr>
                <w:rFonts w:eastAsia="Times New Roman"/>
              </w:rPr>
            </w:pPr>
          </w:p>
          <w:p w:rsidR="00DC61BB" w:rsidRPr="00DC61BB" w:rsidRDefault="00DC61BB" w:rsidP="00DC61BB">
            <w:pPr>
              <w:spacing w:line="240" w:lineRule="auto"/>
              <w:jc w:val="center"/>
              <w:rPr>
                <w:rFonts w:eastAsia="Times New Roman"/>
              </w:rPr>
            </w:pPr>
            <w:r w:rsidRPr="00DC61BB">
              <w:rPr>
                <w:rFonts w:eastAsia="Times New Roman"/>
              </w:rPr>
              <w:t>8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r w:rsidRPr="00DC61BB">
              <w:rPr>
                <w:rFonts w:eastAsia="Times New Roman"/>
              </w:rPr>
              <w:t xml:space="preserve">Обобщение и систематизация знаний по теме «Линии». </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autoSpaceDE w:val="0"/>
              <w:autoSpaceDN w:val="0"/>
              <w:adjustRightInd w:val="0"/>
              <w:spacing w:line="240" w:lineRule="auto"/>
              <w:rPr>
                <w:rFonts w:eastAsia="Times New Roman"/>
              </w:rPr>
            </w:pPr>
            <w:r w:rsidRPr="00DC61BB">
              <w:rPr>
                <w:rFonts w:eastAsia="Times New Roman"/>
              </w:rPr>
              <w:t xml:space="preserve">Описывать и характеризовать линии. Выдвигать гипотезы о свойствах линий и обосновывать их. </w:t>
            </w:r>
            <w:r w:rsidRPr="00DC61BB">
              <w:rPr>
                <w:rFonts w:eastAsia="Times New Roman"/>
                <w:bCs/>
              </w:rPr>
              <w:t xml:space="preserve">Изображать </w:t>
            </w:r>
            <w:r w:rsidRPr="00DC61BB">
              <w:rPr>
                <w:rFonts w:eastAsia="Times New Roman"/>
              </w:rPr>
              <w:t>различные линии, в том числе прямые и окружности. Конструировать алгоритм построения линии, изображённой на клетчатой бумаге, строить по алгоритму, осуществлять самоконтроль, проверяя соответствие полученного изображения заданному рисунку. Находить длины отрезков, ломаных</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806485" w:rsidP="00531E69">
            <w:pPr>
              <w:spacing w:line="240" w:lineRule="auto"/>
              <w:rPr>
                <w:rFonts w:eastAsia="Times New Roman"/>
              </w:rPr>
            </w:pPr>
            <w:r>
              <w:rPr>
                <w:rFonts w:eastAsia="Times New Roman"/>
              </w:rPr>
              <w:t>12.09</w:t>
            </w:r>
          </w:p>
        </w:tc>
        <w:tc>
          <w:tcPr>
            <w:tcW w:w="1637" w:type="dxa"/>
            <w:tcBorders>
              <w:top w:val="nil"/>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rPr>
                <w:rFonts w:eastAsia="Times New Roman"/>
              </w:rPr>
            </w:pPr>
          </w:p>
        </w:tc>
      </w:tr>
      <w:tr w:rsidR="00DC61BB" w:rsidRPr="00DC61BB" w:rsidTr="00223DE6">
        <w:tc>
          <w:tcPr>
            <w:tcW w:w="1478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spacing w:line="240" w:lineRule="auto"/>
              <w:jc w:val="center"/>
              <w:rPr>
                <w:rFonts w:eastAsia="Times New Roman"/>
              </w:rPr>
            </w:pPr>
            <w:r w:rsidRPr="00DC61BB">
              <w:rPr>
                <w:rFonts w:eastAsia="Times New Roman"/>
                <w:b/>
              </w:rPr>
              <w:t>Глава 2. Натуральные числа (13 уроков)</w:t>
            </w:r>
          </w:p>
        </w:tc>
      </w:tr>
      <w:tr w:rsidR="00223DE6" w:rsidRPr="00DC61BB" w:rsidTr="0064302C">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9-10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p w:rsidR="00223DE6" w:rsidRPr="00DC61BB" w:rsidRDefault="00223DE6" w:rsidP="00DC61BB">
            <w:pPr>
              <w:spacing w:line="240" w:lineRule="auto"/>
              <w:rPr>
                <w:rFonts w:eastAsia="Times New Roman"/>
              </w:rPr>
            </w:pPr>
            <w:r w:rsidRPr="00DC61BB">
              <w:rPr>
                <w:rFonts w:eastAsia="Times New Roman"/>
              </w:rPr>
              <w:t>2.1. Как записывают и читают натуральные числа</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rPr>
            </w:pPr>
            <w:r w:rsidRPr="00DC61BB">
              <w:rPr>
                <w:rFonts w:eastAsia="Times New Roman"/>
              </w:rPr>
              <w:t xml:space="preserve">Читать и записывать многозначные числа.  Применять при записи больших чисел сокращения: тыс., млн, млрд. Представлять числа в виде суммы разрядных слагаемых. Читать и записывать числа в непозиционной системе счисления (клинопись, римская нумерация). </w:t>
            </w:r>
            <w:r w:rsidRPr="00DC61BB">
              <w:rPr>
                <w:rFonts w:eastAsia="Times New Roman"/>
              </w:rPr>
              <w:lastRenderedPageBreak/>
              <w:t>Исследовать числовые закономерности. Работать с источниками информации</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C76867" w:rsidP="00531E69">
            <w:pPr>
              <w:spacing w:line="240" w:lineRule="auto"/>
              <w:rPr>
                <w:rFonts w:eastAsia="Times New Roman"/>
              </w:rPr>
            </w:pPr>
            <w:r>
              <w:rPr>
                <w:rFonts w:eastAsia="Times New Roman"/>
              </w:rPr>
              <w:lastRenderedPageBreak/>
              <w:t>13.14.09</w:t>
            </w:r>
          </w:p>
        </w:tc>
        <w:tc>
          <w:tcPr>
            <w:tcW w:w="1637" w:type="dxa"/>
            <w:vMerge w:val="restart"/>
            <w:tcBorders>
              <w:top w:val="single" w:sz="4" w:space="0" w:color="000000" w:themeColor="text1"/>
              <w:left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r w:rsidRPr="007C5286">
              <w:rPr>
                <w:rFonts w:eastAsia="Times New Roman"/>
              </w:rPr>
              <w:t xml:space="preserve">Коррекция зрительного восприятия на основе </w:t>
            </w:r>
            <w:r w:rsidRPr="007C5286">
              <w:rPr>
                <w:rFonts w:eastAsia="Times New Roman"/>
              </w:rPr>
              <w:lastRenderedPageBreak/>
              <w:t>упражнений на узнавание и отличие</w:t>
            </w:r>
          </w:p>
        </w:tc>
      </w:tr>
      <w:tr w:rsidR="00223DE6" w:rsidRPr="00DC61BB" w:rsidTr="004B5B3F">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11-12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rPr>
            </w:pPr>
            <w:r w:rsidRPr="00DC61BB">
              <w:rPr>
                <w:rFonts w:eastAsia="Times New Roman"/>
              </w:rPr>
              <w:t>2.2. Натуральный ряд. Сравнение натуральных чисел</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rPr>
            </w:pPr>
            <w:r w:rsidRPr="00DC61BB">
              <w:rPr>
                <w:rFonts w:eastAsia="Times New Roman"/>
              </w:rPr>
              <w:t>Описывать</w:t>
            </w:r>
            <w:r w:rsidRPr="00DC61BB">
              <w:rPr>
                <w:rFonts w:eastAsia="Times New Roman"/>
                <w:i/>
              </w:rPr>
              <w:t xml:space="preserve"> </w:t>
            </w:r>
            <w:r w:rsidRPr="00DC61BB">
              <w:rPr>
                <w:rFonts w:eastAsia="Times New Roman"/>
              </w:rPr>
              <w:t>свойства натурального ряда. Сравнивать и упорядочивать натуральные числа и величины (длину, массу, время). Переходить от одних единиц измерения величин к другим. Исследовать числовые закономерности. Записывать утверждения с использованием буквенной символики</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C76867" w:rsidP="00531E69">
            <w:pPr>
              <w:spacing w:line="240" w:lineRule="auto"/>
              <w:rPr>
                <w:rFonts w:eastAsia="Times New Roman"/>
              </w:rPr>
            </w:pPr>
            <w:r>
              <w:rPr>
                <w:rFonts w:eastAsia="Times New Roman"/>
              </w:rPr>
              <w:t>15,16.09</w:t>
            </w:r>
          </w:p>
        </w:tc>
        <w:tc>
          <w:tcPr>
            <w:tcW w:w="1637" w:type="dxa"/>
            <w:vMerge/>
            <w:tcBorders>
              <w:left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223DE6" w:rsidRPr="00DC61BB" w:rsidTr="00A20EF6">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jc w:val="center"/>
              <w:rPr>
                <w:rFonts w:eastAsia="Times New Roman"/>
              </w:rPr>
            </w:pPr>
            <w:r w:rsidRPr="00DC61BB">
              <w:rPr>
                <w:rFonts w:eastAsia="Times New Roman"/>
              </w:rPr>
              <w:t>13-14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rPr>
            </w:pPr>
            <w:r w:rsidRPr="00DC61BB">
              <w:rPr>
                <w:rFonts w:eastAsia="Times New Roman"/>
              </w:rPr>
              <w:t>2.3. Числа и точки на прямой</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rPr>
            </w:pPr>
            <w:r w:rsidRPr="00DC61BB">
              <w:rPr>
                <w:rFonts w:eastAsia="Times New Roman"/>
              </w:rPr>
              <w:t xml:space="preserve">Чертить координатную прямую, изображать числа точками на координатной прямой, определять координату отмеченной точки. Сравнивать и упорядочивать числа с опорой на координатную прямую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C76867" w:rsidP="00531E69">
            <w:pPr>
              <w:spacing w:line="240" w:lineRule="auto"/>
              <w:rPr>
                <w:rFonts w:eastAsia="Times New Roman"/>
              </w:rPr>
            </w:pPr>
            <w:r>
              <w:rPr>
                <w:rFonts w:eastAsia="Times New Roman"/>
              </w:rPr>
              <w:t>19,20.09</w:t>
            </w:r>
          </w:p>
        </w:tc>
        <w:tc>
          <w:tcPr>
            <w:tcW w:w="1637" w:type="dxa"/>
            <w:vMerge/>
            <w:tcBorders>
              <w:left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223DE6" w:rsidRPr="00DC61BB" w:rsidTr="0033187E">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15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p w:rsidR="00223DE6" w:rsidRPr="00DC61BB" w:rsidRDefault="00223DE6" w:rsidP="00DC61BB">
            <w:pPr>
              <w:spacing w:line="240" w:lineRule="auto"/>
              <w:rPr>
                <w:rFonts w:eastAsia="Times New Roman"/>
              </w:rPr>
            </w:pPr>
            <w:r w:rsidRPr="00DC61BB">
              <w:rPr>
                <w:rFonts w:eastAsia="Times New Roman"/>
              </w:rPr>
              <w:t xml:space="preserve">Стартовый контроль </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rPr>
            </w:pPr>
            <w:r w:rsidRPr="00DC61BB">
              <w:rPr>
                <w:rFonts w:eastAsia="Times New Roman"/>
              </w:rPr>
              <w:t>Складывать, вычитать, умножать натуральные числа. Вычислять значения числовых выражений, содержащих действия разных ступеней. Решать текстовые задачи арифметическим способом. Находить неизвестное число. Применять формулу пути. Применять формулы площади и периметра прямоугольника.</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C76867" w:rsidP="00531E69">
            <w:pPr>
              <w:spacing w:line="240" w:lineRule="auto"/>
              <w:rPr>
                <w:rFonts w:eastAsia="Times New Roman"/>
              </w:rPr>
            </w:pPr>
            <w:r>
              <w:rPr>
                <w:rFonts w:eastAsia="Times New Roman"/>
              </w:rPr>
              <w:t>21.09</w:t>
            </w:r>
          </w:p>
        </w:tc>
        <w:tc>
          <w:tcPr>
            <w:tcW w:w="1637" w:type="dxa"/>
            <w:vMerge/>
            <w:tcBorders>
              <w:left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223DE6" w:rsidRPr="00DC61BB" w:rsidTr="0033187E">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16-17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p w:rsidR="00223DE6" w:rsidRPr="00DC61BB" w:rsidRDefault="00223DE6" w:rsidP="00DC61BB">
            <w:pPr>
              <w:spacing w:line="240" w:lineRule="auto"/>
              <w:rPr>
                <w:rFonts w:eastAsia="Times New Roman"/>
              </w:rPr>
            </w:pPr>
            <w:r w:rsidRPr="00DC61BB">
              <w:rPr>
                <w:rFonts w:eastAsia="Times New Roman"/>
              </w:rPr>
              <w:t>2.4. Округление натуральных чисел</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rPr>
            </w:pPr>
            <w:r w:rsidRPr="00DC61BB">
              <w:rPr>
                <w:rFonts w:eastAsia="Times New Roman"/>
              </w:rPr>
              <w:t xml:space="preserve">Определять из данной информации, содержащей число с нулями на конце, какое значение оно выражает: точное или приближённое. </w:t>
            </w:r>
            <w:r w:rsidR="00C76867">
              <w:rPr>
                <w:rFonts w:eastAsia="Times New Roman"/>
              </w:rPr>
              <w:t>22</w:t>
            </w:r>
            <w:r w:rsidRPr="00DC61BB">
              <w:rPr>
                <w:rFonts w:eastAsia="Times New Roman"/>
              </w:rPr>
              <w:t xml:space="preserve">Округлять натуральные числа по смыслу. Применять правило округления натуральных чисел. </w:t>
            </w:r>
          </w:p>
          <w:p w:rsidR="00223DE6" w:rsidRPr="00DC61BB" w:rsidRDefault="00223DE6" w:rsidP="00DC61BB">
            <w:pPr>
              <w:spacing w:line="240" w:lineRule="auto"/>
              <w:rPr>
                <w:rFonts w:eastAsia="Times New Roman"/>
              </w:rPr>
            </w:pPr>
            <w:r w:rsidRPr="00DC61BB">
              <w:rPr>
                <w:rFonts w:eastAsia="Times New Roman"/>
              </w:rPr>
              <w:t>Участвовать в обсуждении возможных ошибок в ходе и результате выполнения заданий на округление чисел</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Default="00223DE6" w:rsidP="00531E69">
            <w:pPr>
              <w:spacing w:line="240" w:lineRule="auto"/>
              <w:rPr>
                <w:rFonts w:eastAsia="Times New Roman"/>
              </w:rPr>
            </w:pPr>
          </w:p>
          <w:p w:rsidR="00C76867" w:rsidRPr="00DC61BB" w:rsidRDefault="00C76867" w:rsidP="00531E69">
            <w:pPr>
              <w:spacing w:line="240" w:lineRule="auto"/>
              <w:rPr>
                <w:rFonts w:eastAsia="Times New Roman"/>
              </w:rPr>
            </w:pPr>
            <w:r>
              <w:rPr>
                <w:rFonts w:eastAsia="Times New Roman"/>
              </w:rPr>
              <w:t>22.23.09</w:t>
            </w:r>
          </w:p>
        </w:tc>
        <w:tc>
          <w:tcPr>
            <w:tcW w:w="1637" w:type="dxa"/>
            <w:vMerge/>
            <w:tcBorders>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223DE6" w:rsidRPr="00DC61BB" w:rsidTr="009E372E">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jc w:val="center"/>
              <w:rPr>
                <w:rFonts w:eastAsia="Times New Roman"/>
              </w:rPr>
            </w:pPr>
            <w:r w:rsidRPr="00DC61BB">
              <w:rPr>
                <w:rFonts w:eastAsia="Times New Roman"/>
              </w:rPr>
              <w:t>18-20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rPr>
            </w:pPr>
            <w:r w:rsidRPr="00DC61BB">
              <w:rPr>
                <w:rFonts w:eastAsia="Times New Roman"/>
              </w:rPr>
              <w:t>2.5. Решение комбинаторных задач</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rPr>
            </w:pPr>
            <w:r w:rsidRPr="00DC61BB">
              <w:rPr>
                <w:rFonts w:eastAsia="Times New Roman"/>
              </w:rPr>
              <w:t>Решать комбинаторные задачи с помощью перебора всех возможных вариантов (комбинаций чисел, слов, предметов и др.). Моделировать ход решения с помощью рисунка, с помощью дерева возможных вариантов</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C76867" w:rsidP="00531E69">
            <w:pPr>
              <w:spacing w:line="240" w:lineRule="auto"/>
              <w:rPr>
                <w:rFonts w:eastAsia="Times New Roman"/>
              </w:rPr>
            </w:pPr>
            <w:r>
              <w:rPr>
                <w:rFonts w:eastAsia="Times New Roman"/>
              </w:rPr>
              <w:t>26,27,28.09</w:t>
            </w:r>
          </w:p>
        </w:tc>
        <w:tc>
          <w:tcPr>
            <w:tcW w:w="1637" w:type="dxa"/>
            <w:vMerge w:val="restart"/>
            <w:tcBorders>
              <w:top w:val="nil"/>
              <w:left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223DE6" w:rsidRPr="00DC61BB" w:rsidTr="0000414B">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21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rPr>
            </w:pPr>
            <w:r w:rsidRPr="00DC61BB">
              <w:rPr>
                <w:rFonts w:eastAsia="Times New Roman"/>
              </w:rPr>
              <w:t xml:space="preserve">Обобщение и систематизация знаний по теме «Натуральные числа». </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autoSpaceDE w:val="0"/>
              <w:autoSpaceDN w:val="0"/>
              <w:adjustRightInd w:val="0"/>
              <w:spacing w:line="240" w:lineRule="auto"/>
              <w:rPr>
                <w:rFonts w:eastAsia="Times New Roman"/>
              </w:rPr>
            </w:pPr>
            <w:r w:rsidRPr="00DC61BB">
              <w:rPr>
                <w:rFonts w:eastAsia="Times New Roman"/>
              </w:rPr>
              <w:t>Использовать позиционный характер записи чисел в десятичной системе в ходе решения задач. Читать и записывать натуральные числа, сравнивать и упорядочивать числа. Изображать числа точками на координатной прямой. Округлять натуральные числа. Решать комбинаторные задачи с помощью перебора всех возможных вариантов</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C76867" w:rsidP="00531E69">
            <w:pPr>
              <w:spacing w:line="240" w:lineRule="auto"/>
              <w:rPr>
                <w:rFonts w:eastAsia="Times New Roman"/>
              </w:rPr>
            </w:pPr>
            <w:r>
              <w:rPr>
                <w:rFonts w:eastAsia="Times New Roman"/>
              </w:rPr>
              <w:t>29.09</w:t>
            </w:r>
          </w:p>
        </w:tc>
        <w:tc>
          <w:tcPr>
            <w:tcW w:w="1637" w:type="dxa"/>
            <w:vMerge/>
            <w:tcBorders>
              <w:left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223DE6" w:rsidRPr="00DC61BB" w:rsidTr="0000414B">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22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p w:rsidR="00223DE6" w:rsidRPr="00DC61BB" w:rsidRDefault="00223DE6" w:rsidP="00DC61BB">
            <w:pPr>
              <w:spacing w:line="240" w:lineRule="auto"/>
              <w:rPr>
                <w:rFonts w:eastAsia="Times New Roman"/>
              </w:rPr>
            </w:pPr>
            <w:r w:rsidRPr="00DC61BB">
              <w:rPr>
                <w:rFonts w:eastAsia="Times New Roman"/>
              </w:rPr>
              <w:t>Контрольная работа № 1 по теме «Натуральные числа. Линии»</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autoSpaceDE w:val="0"/>
              <w:autoSpaceDN w:val="0"/>
              <w:adjustRightInd w:val="0"/>
              <w:spacing w:line="240" w:lineRule="auto"/>
              <w:rPr>
                <w:rFonts w:eastAsia="Times New Roman"/>
              </w:rPr>
            </w:pPr>
            <w:r w:rsidRPr="00DC61BB">
              <w:rPr>
                <w:rFonts w:eastAsia="Times New Roman"/>
              </w:rPr>
              <w:t xml:space="preserve">Записывать многозначные числа. Сравнивать натуральные числа и величины (промежутки времени). Отмечать точки на координатной прямой. Округлять натуральные числа и значения величин (масс, длин). Выполнять перебор возможных вариантов при решении комбинаторных </w:t>
            </w:r>
            <w:r w:rsidRPr="00DC61BB">
              <w:rPr>
                <w:rFonts w:eastAsia="Times New Roman"/>
              </w:rPr>
              <w:lastRenderedPageBreak/>
              <w:t>задач. Проводить линии с помощью циркуля и линейки, воспроизводить изображенную конфигурацию.</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C76867" w:rsidP="00531E69">
            <w:pPr>
              <w:spacing w:line="240" w:lineRule="auto"/>
              <w:rPr>
                <w:rFonts w:eastAsia="Times New Roman"/>
              </w:rPr>
            </w:pPr>
            <w:r>
              <w:rPr>
                <w:rFonts w:eastAsia="Times New Roman"/>
              </w:rPr>
              <w:lastRenderedPageBreak/>
              <w:t>30.09</w:t>
            </w:r>
          </w:p>
        </w:tc>
        <w:tc>
          <w:tcPr>
            <w:tcW w:w="1637" w:type="dxa"/>
            <w:vMerge/>
            <w:tcBorders>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DC61BB" w:rsidRPr="00DC61BB" w:rsidTr="00223DE6">
        <w:tc>
          <w:tcPr>
            <w:tcW w:w="1478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spacing w:line="240" w:lineRule="auto"/>
              <w:jc w:val="center"/>
              <w:rPr>
                <w:rFonts w:eastAsia="Times New Roman"/>
              </w:rPr>
            </w:pPr>
            <w:r w:rsidRPr="00DC61BB">
              <w:rPr>
                <w:rFonts w:eastAsia="Times New Roman"/>
                <w:b/>
              </w:rPr>
              <w:lastRenderedPageBreak/>
              <w:t>Глава 3. Действия с натуральными числами (22 урока)</w:t>
            </w:r>
          </w:p>
        </w:tc>
      </w:tr>
      <w:tr w:rsidR="00223DE6" w:rsidRPr="00DC61BB" w:rsidTr="00311346">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23-25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widowControl w:val="0"/>
              <w:autoSpaceDE w:val="0"/>
              <w:autoSpaceDN w:val="0"/>
              <w:adjustRightInd w:val="0"/>
              <w:spacing w:line="240" w:lineRule="auto"/>
              <w:rPr>
                <w:rFonts w:eastAsia="Times New Roman"/>
                <w:lang w:eastAsia="en-US"/>
              </w:rPr>
            </w:pPr>
          </w:p>
          <w:p w:rsidR="00223DE6" w:rsidRPr="00DC61BB" w:rsidRDefault="00223DE6" w:rsidP="00DC61BB">
            <w:pPr>
              <w:widowControl w:val="0"/>
              <w:autoSpaceDE w:val="0"/>
              <w:autoSpaceDN w:val="0"/>
              <w:adjustRightInd w:val="0"/>
              <w:spacing w:line="240" w:lineRule="auto"/>
              <w:rPr>
                <w:rFonts w:eastAsia="Times New Roman"/>
                <w:lang w:eastAsia="en-US"/>
              </w:rPr>
            </w:pPr>
            <w:r w:rsidRPr="00DC61BB">
              <w:rPr>
                <w:rFonts w:eastAsia="Times New Roman"/>
                <w:lang w:eastAsia="en-US"/>
              </w:rPr>
              <w:t>Анализ контрольной работы</w:t>
            </w:r>
          </w:p>
          <w:p w:rsidR="00223DE6" w:rsidRPr="00DC61BB" w:rsidRDefault="00223DE6" w:rsidP="00DC61BB">
            <w:pPr>
              <w:widowControl w:val="0"/>
              <w:autoSpaceDE w:val="0"/>
              <w:autoSpaceDN w:val="0"/>
              <w:adjustRightInd w:val="0"/>
              <w:spacing w:line="240" w:lineRule="auto"/>
              <w:rPr>
                <w:rFonts w:eastAsia="Times New Roman"/>
                <w:lang w:eastAsia="en-US"/>
              </w:rPr>
            </w:pPr>
            <w:r w:rsidRPr="00DC61BB">
              <w:rPr>
                <w:rFonts w:eastAsia="Times New Roman"/>
                <w:lang w:eastAsia="en-US"/>
              </w:rPr>
              <w:t>3.1. Сложение и вычитание</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widowControl w:val="0"/>
              <w:autoSpaceDE w:val="0"/>
              <w:autoSpaceDN w:val="0"/>
              <w:adjustRightInd w:val="0"/>
              <w:spacing w:line="240" w:lineRule="auto"/>
              <w:rPr>
                <w:rFonts w:eastAsia="Times New Roman"/>
                <w:lang w:eastAsia="en-US"/>
              </w:rPr>
            </w:pPr>
            <w:r w:rsidRPr="00DC61BB">
              <w:rPr>
                <w:rFonts w:eastAsia="Times New Roman"/>
                <w:lang w:eastAsia="en-US"/>
              </w:rPr>
              <w:t>Называть компоненты действий сложения и вычитания. Применять буквы для записи свойств нуля при сложении и вычитании. Выполнять сложение и вычитание натуральных чисел. Применять взаимосвязь сложения и вычитания для нахождения неизвестных компонентов этих действий, для самопроверки при выполнении вычислений. Находить ошибки и объяснять их. Познакомиться с приёмами прикидки и оценки суммы нескольких слагаемых, применять эти приёмы в практических ситуациях. Решать текстовые задачи на сложение и вычитание, анализировать и осмысливать условие задачи</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C76867" w:rsidP="00531E69">
            <w:pPr>
              <w:spacing w:line="240" w:lineRule="auto"/>
              <w:rPr>
                <w:rFonts w:eastAsia="Times New Roman"/>
              </w:rPr>
            </w:pPr>
            <w:r>
              <w:rPr>
                <w:rFonts w:eastAsia="Times New Roman"/>
              </w:rPr>
              <w:t>3,4,5.10</w:t>
            </w:r>
          </w:p>
        </w:tc>
        <w:tc>
          <w:tcPr>
            <w:tcW w:w="1637" w:type="dxa"/>
            <w:vMerge w:val="restart"/>
            <w:tcBorders>
              <w:top w:val="single" w:sz="4" w:space="0" w:color="000000" w:themeColor="text1"/>
              <w:left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r w:rsidRPr="007C5286">
              <w:rPr>
                <w:rFonts w:eastAsia="Times New Roman"/>
              </w:rPr>
              <w:t>Коррекция речи, памяти, мышления, развитие познавательной деятельности</w:t>
            </w:r>
          </w:p>
        </w:tc>
      </w:tr>
      <w:tr w:rsidR="00223DE6" w:rsidRPr="00DC61BB" w:rsidTr="00311346">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26-30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widowControl w:val="0"/>
              <w:autoSpaceDE w:val="0"/>
              <w:autoSpaceDN w:val="0"/>
              <w:adjustRightInd w:val="0"/>
              <w:spacing w:line="240" w:lineRule="auto"/>
              <w:rPr>
                <w:rFonts w:eastAsia="Times New Roman"/>
                <w:lang w:eastAsia="en-US"/>
              </w:rPr>
            </w:pPr>
          </w:p>
          <w:p w:rsidR="00223DE6" w:rsidRPr="00DC61BB" w:rsidRDefault="00223DE6" w:rsidP="00DC61BB">
            <w:pPr>
              <w:widowControl w:val="0"/>
              <w:autoSpaceDE w:val="0"/>
              <w:autoSpaceDN w:val="0"/>
              <w:adjustRightInd w:val="0"/>
              <w:spacing w:line="240" w:lineRule="auto"/>
              <w:rPr>
                <w:rFonts w:eastAsia="Times New Roman"/>
                <w:lang w:eastAsia="en-US"/>
              </w:rPr>
            </w:pPr>
            <w:r w:rsidRPr="00DC61BB">
              <w:rPr>
                <w:rFonts w:eastAsia="Times New Roman"/>
                <w:lang w:eastAsia="en-US"/>
              </w:rPr>
              <w:t>3.2. Умножение и деление</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widowControl w:val="0"/>
              <w:autoSpaceDE w:val="0"/>
              <w:autoSpaceDN w:val="0"/>
              <w:adjustRightInd w:val="0"/>
              <w:spacing w:line="240" w:lineRule="auto"/>
              <w:rPr>
                <w:rFonts w:eastAsia="Times New Roman"/>
                <w:lang w:eastAsia="en-US"/>
              </w:rPr>
            </w:pPr>
            <w:r w:rsidRPr="00DC61BB">
              <w:rPr>
                <w:rFonts w:eastAsia="Times New Roman"/>
                <w:lang w:eastAsia="en-US"/>
              </w:rPr>
              <w:t>Называть компоненты действий умножения и деления. Применять буквы для записи свойств нуля и единицы при умножении и делении. Выполнять умножение и деление натуральных чисел. Применять взаимосвязь умножения и деления для нахождения неизвестных компонентов этих действий, для самопроверки при выполнении вычислений. Познакомиться с приёмами прикидки и оценки произведения нескольких множителей, применять приёмы самоконтроля при выполнении вычислений. Находить ошибки и объяснять их. Решать текстовые задачи на умножение и деление, анализировать и осмысливать условие задачи. Анализировать числовые последовательности, находить правила их конструирования</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C76867" w:rsidP="00531E69">
            <w:pPr>
              <w:spacing w:line="240" w:lineRule="auto"/>
              <w:rPr>
                <w:rFonts w:eastAsia="Times New Roman"/>
              </w:rPr>
            </w:pPr>
            <w:r>
              <w:rPr>
                <w:rFonts w:eastAsia="Times New Roman"/>
              </w:rPr>
              <w:t>6,7,10,11,12.10</w:t>
            </w:r>
          </w:p>
        </w:tc>
        <w:tc>
          <w:tcPr>
            <w:tcW w:w="1637" w:type="dxa"/>
            <w:vMerge/>
            <w:tcBorders>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223DE6" w:rsidRPr="00DC61BB" w:rsidTr="00DE7DEF">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31-34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p w:rsidR="00223DE6" w:rsidRPr="00DC61BB" w:rsidRDefault="00223DE6" w:rsidP="00DC61BB">
            <w:pPr>
              <w:spacing w:line="240" w:lineRule="auto"/>
              <w:rPr>
                <w:rFonts w:eastAsia="Times New Roman"/>
              </w:rPr>
            </w:pPr>
            <w:r w:rsidRPr="00DC61BB">
              <w:rPr>
                <w:rFonts w:eastAsia="Times New Roman"/>
              </w:rPr>
              <w:t>3.3. Порядок действий в вычислениях</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widowControl w:val="0"/>
              <w:autoSpaceDE w:val="0"/>
              <w:autoSpaceDN w:val="0"/>
              <w:adjustRightInd w:val="0"/>
              <w:spacing w:line="240" w:lineRule="auto"/>
              <w:rPr>
                <w:rFonts w:eastAsia="Times New Roman"/>
                <w:lang w:eastAsia="en-US"/>
              </w:rPr>
            </w:pPr>
            <w:r w:rsidRPr="00DC61BB">
              <w:rPr>
                <w:rFonts w:eastAsia="Times New Roman"/>
                <w:lang w:eastAsia="en-US"/>
              </w:rPr>
              <w:t>Вычислять значения числовых выражений, содержащих действия разных ступеней, со скобками и без скобок. Оперировать с математическими символами, действуя в соответствии с правилами записи математических выражений. Решать текстовые задачи арифметическим способом, используя различные зависимости между величинами (скорость, время, расстояние; работа, производительность, время и т. д.): анализировать и осмысливать текст задачи; осуществлять самоконтроль, проверяя ответ на соответствие условию</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76867" w:rsidRDefault="00C76867" w:rsidP="00531E69">
            <w:pPr>
              <w:spacing w:line="240" w:lineRule="auto"/>
              <w:rPr>
                <w:rFonts w:eastAsia="Times New Roman"/>
              </w:rPr>
            </w:pPr>
            <w:r>
              <w:rPr>
                <w:rFonts w:eastAsia="Times New Roman"/>
              </w:rPr>
              <w:t>13,14,17,18.</w:t>
            </w:r>
          </w:p>
          <w:p w:rsidR="00223DE6" w:rsidRPr="00DC61BB" w:rsidRDefault="00C76867" w:rsidP="00531E69">
            <w:pPr>
              <w:spacing w:line="240" w:lineRule="auto"/>
              <w:rPr>
                <w:rFonts w:eastAsia="Times New Roman"/>
              </w:rPr>
            </w:pPr>
            <w:r>
              <w:rPr>
                <w:rFonts w:eastAsia="Times New Roman"/>
              </w:rPr>
              <w:t>10</w:t>
            </w:r>
          </w:p>
        </w:tc>
        <w:tc>
          <w:tcPr>
            <w:tcW w:w="1637" w:type="dxa"/>
            <w:vMerge w:val="restart"/>
            <w:tcBorders>
              <w:top w:val="nil"/>
              <w:left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223DE6" w:rsidRPr="00DC61BB" w:rsidTr="000C4A47">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35-37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p w:rsidR="00223DE6" w:rsidRPr="00DC61BB" w:rsidRDefault="00223DE6" w:rsidP="00DC61BB">
            <w:pPr>
              <w:spacing w:line="240" w:lineRule="auto"/>
              <w:rPr>
                <w:rFonts w:eastAsia="Times New Roman"/>
              </w:rPr>
            </w:pPr>
            <w:r w:rsidRPr="00DC61BB">
              <w:rPr>
                <w:rFonts w:eastAsia="Times New Roman"/>
              </w:rPr>
              <w:t>3.4. Степень числа</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widowControl w:val="0"/>
              <w:autoSpaceDE w:val="0"/>
              <w:autoSpaceDN w:val="0"/>
              <w:adjustRightInd w:val="0"/>
              <w:spacing w:line="240" w:lineRule="auto"/>
              <w:rPr>
                <w:rFonts w:eastAsia="Times New Roman"/>
                <w:lang w:eastAsia="en-US"/>
              </w:rPr>
            </w:pPr>
            <w:r w:rsidRPr="00DC61BB">
              <w:rPr>
                <w:rFonts w:eastAsia="Times New Roman"/>
                <w:lang w:eastAsia="en-US"/>
              </w:rPr>
              <w:t xml:space="preserve">Оперировать символической записью степени числа, заменяя произведение степенью и степень произведением. Вычислять значения степеней, значения числовых выражений, содержащих квадраты и кубы </w:t>
            </w:r>
            <w:r w:rsidRPr="00DC61BB">
              <w:rPr>
                <w:rFonts w:eastAsia="Times New Roman"/>
                <w:lang w:eastAsia="en-US"/>
              </w:rPr>
              <w:lastRenderedPageBreak/>
              <w:t xml:space="preserve">натуральных чисел. Применять приёмы прикидки и оценки квадратов и кубов натуральных чисел, использовать эти приёмы для самоконтроля при выполнении вычислений. Анализировать на основе числовых экспериментов закономерности в последовательностях цифр, которыми оканчиваются степени небольших чисел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C76867" w:rsidP="00531E69">
            <w:pPr>
              <w:spacing w:line="240" w:lineRule="auto"/>
              <w:rPr>
                <w:rFonts w:eastAsia="Times New Roman"/>
              </w:rPr>
            </w:pPr>
            <w:r>
              <w:rPr>
                <w:rFonts w:eastAsia="Times New Roman"/>
              </w:rPr>
              <w:lastRenderedPageBreak/>
              <w:t>19,20,21.10</w:t>
            </w:r>
          </w:p>
        </w:tc>
        <w:tc>
          <w:tcPr>
            <w:tcW w:w="1637" w:type="dxa"/>
            <w:vMerge/>
            <w:tcBorders>
              <w:left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223DE6" w:rsidRPr="00DC61BB" w:rsidTr="003925A6">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38-41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p w:rsidR="00223DE6" w:rsidRPr="00DC61BB" w:rsidRDefault="00223DE6" w:rsidP="00DC61BB">
            <w:pPr>
              <w:spacing w:line="240" w:lineRule="auto"/>
              <w:rPr>
                <w:rFonts w:eastAsia="Times New Roman"/>
              </w:rPr>
            </w:pPr>
            <w:r w:rsidRPr="00DC61BB">
              <w:rPr>
                <w:rFonts w:eastAsia="Times New Roman"/>
              </w:rPr>
              <w:t>3.5. Задачи на движение</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rPr>
            </w:pPr>
            <w:r w:rsidRPr="00DC61BB">
              <w:rPr>
                <w:rFonts w:eastAsia="Times New Roman"/>
              </w:rPr>
              <w:t>Решать текстовые задачи арифметическим способом, используя зависимость между скоростью, временем, расстоянием: анализировать и осмысливать текст задачи; моделировать условие с помощью схем и рисунков; переформулировать условие; строить логическую цепочку рассуждений; критически оценивать полученный ответ, осуществлять самоконтроль, проверяя ответ на соответствие условию</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76867" w:rsidRDefault="00C76867" w:rsidP="00531E69">
            <w:pPr>
              <w:spacing w:line="240" w:lineRule="auto"/>
              <w:rPr>
                <w:rFonts w:eastAsia="Times New Roman"/>
              </w:rPr>
            </w:pPr>
            <w:r>
              <w:rPr>
                <w:rFonts w:eastAsia="Times New Roman"/>
              </w:rPr>
              <w:t>24,25,26,27.</w:t>
            </w:r>
          </w:p>
          <w:p w:rsidR="00223DE6" w:rsidRPr="00DC61BB" w:rsidRDefault="00C76867" w:rsidP="00531E69">
            <w:pPr>
              <w:spacing w:line="240" w:lineRule="auto"/>
              <w:rPr>
                <w:rFonts w:eastAsia="Times New Roman"/>
              </w:rPr>
            </w:pPr>
            <w:r>
              <w:rPr>
                <w:rFonts w:eastAsia="Times New Roman"/>
              </w:rPr>
              <w:t>10</w:t>
            </w:r>
          </w:p>
        </w:tc>
        <w:tc>
          <w:tcPr>
            <w:tcW w:w="1637" w:type="dxa"/>
            <w:vMerge/>
            <w:tcBorders>
              <w:left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223DE6" w:rsidRPr="00DC61BB" w:rsidTr="003925A6">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42-43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p w:rsidR="00223DE6" w:rsidRPr="00DC61BB" w:rsidRDefault="00223DE6" w:rsidP="00DC61BB">
            <w:pPr>
              <w:spacing w:line="240" w:lineRule="auto"/>
              <w:rPr>
                <w:rFonts w:eastAsia="Times New Roman"/>
              </w:rPr>
            </w:pPr>
            <w:r w:rsidRPr="00DC61BB">
              <w:rPr>
                <w:rFonts w:eastAsia="Times New Roman"/>
              </w:rPr>
              <w:t xml:space="preserve">Обобщение и систематизация знаний по теме «Действия с натуральными числами». </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autoSpaceDE w:val="0"/>
              <w:autoSpaceDN w:val="0"/>
              <w:adjustRightInd w:val="0"/>
              <w:spacing w:line="240" w:lineRule="auto"/>
              <w:rPr>
                <w:rFonts w:eastAsia="Times New Roman"/>
              </w:rPr>
            </w:pPr>
            <w:r w:rsidRPr="00DC61BB">
              <w:rPr>
                <w:rFonts w:eastAsia="Times New Roman"/>
              </w:rPr>
              <w:t>Вычислять значения числовых выражений.  Называть компоненты арифметических действий, находить неизвестные компоненты действий. Записывать в буквенной форме свойства арифметических действий, свойства нуля и единицы при сложении и вычитании, умножении и делении. Находить и объяснять ошибки.  Называть основание и показатель степени, находить квадраты и кубы чисел, вычислять значения выражений, содержащих степени. Анализировать числовые равенства и числовые закономерности, применять подмеченные закономерности в ходе решения задач. Решать текстовые задачи арифметическим способом</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C76867" w:rsidP="00531E69">
            <w:pPr>
              <w:spacing w:line="240" w:lineRule="auto"/>
              <w:rPr>
                <w:rFonts w:eastAsia="Times New Roman"/>
              </w:rPr>
            </w:pPr>
            <w:r>
              <w:rPr>
                <w:rFonts w:eastAsia="Times New Roman"/>
              </w:rPr>
              <w:t>28.10</w:t>
            </w:r>
          </w:p>
        </w:tc>
        <w:tc>
          <w:tcPr>
            <w:tcW w:w="1637" w:type="dxa"/>
            <w:vMerge/>
            <w:tcBorders>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DC61BB" w:rsidRPr="00DC61BB" w:rsidTr="00223DE6">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jc w:val="center"/>
              <w:rPr>
                <w:rFonts w:eastAsia="Times New Roman"/>
              </w:rPr>
            </w:pPr>
          </w:p>
          <w:p w:rsidR="00DC61BB" w:rsidRPr="00DC61BB" w:rsidRDefault="00DC61BB" w:rsidP="00DC61BB">
            <w:pPr>
              <w:spacing w:line="240" w:lineRule="auto"/>
              <w:jc w:val="center"/>
              <w:rPr>
                <w:rFonts w:eastAsia="Times New Roman"/>
              </w:rPr>
            </w:pPr>
            <w:r w:rsidRPr="00DC61BB">
              <w:rPr>
                <w:rFonts w:eastAsia="Times New Roman"/>
              </w:rPr>
              <w:t>44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spacing w:line="240" w:lineRule="auto"/>
              <w:rPr>
                <w:rFonts w:eastAsia="Times New Roman"/>
              </w:rPr>
            </w:pPr>
            <w:r w:rsidRPr="00DC61BB">
              <w:rPr>
                <w:rFonts w:eastAsia="Times New Roman"/>
              </w:rPr>
              <w:t>Контрольная работа № 2 по теме «Действия с натуральными числами»</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autoSpaceDE w:val="0"/>
              <w:autoSpaceDN w:val="0"/>
              <w:adjustRightInd w:val="0"/>
              <w:spacing w:line="240" w:lineRule="auto"/>
              <w:rPr>
                <w:rFonts w:eastAsia="Times New Roman"/>
              </w:rPr>
            </w:pPr>
            <w:r w:rsidRPr="00DC61BB">
              <w:rPr>
                <w:rFonts w:eastAsia="Times New Roman"/>
              </w:rPr>
              <w:t>Выполнять сложение, вычитание, умножение и деление многозначных чисел. Находить неизвестные компоненты действий. Находить квадраты и кубы чисел. Определять порядок действий и вычислять значения выражений. Решать задачи на движение.</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531E69">
            <w:pPr>
              <w:spacing w:line="240" w:lineRule="auto"/>
              <w:rPr>
                <w:rFonts w:eastAsia="Times New Roman"/>
              </w:rPr>
            </w:pPr>
          </w:p>
        </w:tc>
        <w:tc>
          <w:tcPr>
            <w:tcW w:w="1637" w:type="dxa"/>
            <w:tcBorders>
              <w:top w:val="nil"/>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rPr>
                <w:rFonts w:eastAsia="Times New Roman"/>
              </w:rPr>
            </w:pPr>
          </w:p>
        </w:tc>
      </w:tr>
      <w:tr w:rsidR="00DC61BB" w:rsidRPr="00DC61BB" w:rsidTr="00223DE6">
        <w:tc>
          <w:tcPr>
            <w:tcW w:w="1478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spacing w:line="240" w:lineRule="auto"/>
              <w:jc w:val="center"/>
              <w:rPr>
                <w:rFonts w:eastAsia="Times New Roman"/>
              </w:rPr>
            </w:pPr>
            <w:r w:rsidRPr="00DC61BB">
              <w:rPr>
                <w:rFonts w:eastAsia="Times New Roman"/>
                <w:b/>
              </w:rPr>
              <w:t>Глава 4. Использование свойств действий при вычислениях (12 уроков)</w:t>
            </w:r>
          </w:p>
        </w:tc>
      </w:tr>
      <w:tr w:rsidR="00DC61BB" w:rsidRPr="00DC61BB" w:rsidTr="00223DE6">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jc w:val="center"/>
              <w:rPr>
                <w:rFonts w:eastAsia="Times New Roman"/>
              </w:rPr>
            </w:pPr>
          </w:p>
          <w:p w:rsidR="00DC61BB" w:rsidRPr="00DC61BB" w:rsidRDefault="00DC61BB" w:rsidP="00DC61BB">
            <w:pPr>
              <w:spacing w:line="240" w:lineRule="auto"/>
              <w:jc w:val="center"/>
              <w:rPr>
                <w:rFonts w:eastAsia="Times New Roman"/>
              </w:rPr>
            </w:pPr>
            <w:r w:rsidRPr="00DC61BB">
              <w:rPr>
                <w:rFonts w:eastAsia="Times New Roman"/>
              </w:rPr>
              <w:t>45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widowControl w:val="0"/>
              <w:autoSpaceDE w:val="0"/>
              <w:autoSpaceDN w:val="0"/>
              <w:adjustRightInd w:val="0"/>
              <w:spacing w:line="240" w:lineRule="auto"/>
              <w:rPr>
                <w:rFonts w:eastAsia="Times New Roman"/>
                <w:lang w:eastAsia="en-US"/>
              </w:rPr>
            </w:pPr>
          </w:p>
          <w:p w:rsidR="00DC61BB" w:rsidRPr="00DC61BB" w:rsidRDefault="00DC61BB" w:rsidP="00DC61BB">
            <w:pPr>
              <w:widowControl w:val="0"/>
              <w:autoSpaceDE w:val="0"/>
              <w:autoSpaceDN w:val="0"/>
              <w:adjustRightInd w:val="0"/>
              <w:spacing w:line="240" w:lineRule="auto"/>
              <w:rPr>
                <w:rFonts w:eastAsia="Times New Roman"/>
                <w:lang w:eastAsia="en-US"/>
              </w:rPr>
            </w:pPr>
            <w:r w:rsidRPr="00DC61BB">
              <w:rPr>
                <w:rFonts w:eastAsia="Times New Roman"/>
                <w:lang w:eastAsia="en-US"/>
              </w:rPr>
              <w:t>Анализ контрольной работы</w:t>
            </w:r>
          </w:p>
          <w:p w:rsidR="00DC61BB" w:rsidRPr="00DC61BB" w:rsidRDefault="00DC61BB" w:rsidP="00DC61BB">
            <w:pPr>
              <w:widowControl w:val="0"/>
              <w:autoSpaceDE w:val="0"/>
              <w:autoSpaceDN w:val="0"/>
              <w:adjustRightInd w:val="0"/>
              <w:spacing w:line="240" w:lineRule="auto"/>
              <w:rPr>
                <w:rFonts w:eastAsia="Times New Roman"/>
                <w:lang w:eastAsia="en-US"/>
              </w:rPr>
            </w:pPr>
            <w:r w:rsidRPr="00DC61BB">
              <w:rPr>
                <w:rFonts w:eastAsia="Times New Roman"/>
                <w:lang w:eastAsia="en-US"/>
              </w:rPr>
              <w:t>4.1. Свойства сложения и умножения</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widowControl w:val="0"/>
              <w:autoSpaceDE w:val="0"/>
              <w:autoSpaceDN w:val="0"/>
              <w:adjustRightInd w:val="0"/>
              <w:spacing w:line="240" w:lineRule="auto"/>
              <w:rPr>
                <w:rFonts w:eastAsia="Times New Roman"/>
                <w:lang w:eastAsia="en-US"/>
              </w:rPr>
            </w:pPr>
            <w:r w:rsidRPr="00DC61BB">
              <w:rPr>
                <w:rFonts w:eastAsia="Times New Roman"/>
                <w:lang w:eastAsia="en-US"/>
              </w:rPr>
              <w:t>Записывать с помощью букв переместительное и сочетательное свойства сложения и умножения. Формулировать правила преобразования числовых выражений на основе свойств сложения и умножения. Использовать свойства действий для группировки слагаемых в сумме и множителей в произведении, комментировать свои действия. Анализировать и рассуждать в ходе  исследования числовых закономерностей</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531E69">
            <w:pPr>
              <w:spacing w:line="240" w:lineRule="auto"/>
              <w:rPr>
                <w:rFonts w:eastAsia="Times New Roman"/>
              </w:rPr>
            </w:pPr>
          </w:p>
        </w:tc>
        <w:tc>
          <w:tcPr>
            <w:tcW w:w="16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7C5286" w:rsidP="00DC61BB">
            <w:pPr>
              <w:spacing w:line="240" w:lineRule="auto"/>
              <w:rPr>
                <w:rFonts w:eastAsia="Times New Roman"/>
              </w:rPr>
            </w:pPr>
            <w:r w:rsidRPr="007C5286">
              <w:rPr>
                <w:rFonts w:eastAsia="Times New Roman"/>
              </w:rPr>
              <w:t>Коррекция личностных качеств, развитие</w:t>
            </w:r>
            <w:r>
              <w:rPr>
                <w:rFonts w:eastAsia="Times New Roman"/>
              </w:rPr>
              <w:t xml:space="preserve"> </w:t>
            </w:r>
            <w:r w:rsidRPr="007C5286">
              <w:rPr>
                <w:rFonts w:eastAsia="Times New Roman"/>
              </w:rPr>
              <w:t>познавательной активности.</w:t>
            </w:r>
          </w:p>
        </w:tc>
      </w:tr>
      <w:tr w:rsidR="00DC61BB" w:rsidRPr="00DC61BB" w:rsidTr="00223DE6">
        <w:tc>
          <w:tcPr>
            <w:tcW w:w="1478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spacing w:line="240" w:lineRule="auto"/>
              <w:jc w:val="center"/>
              <w:rPr>
                <w:rFonts w:eastAsia="Times New Roman"/>
              </w:rPr>
            </w:pPr>
            <w:r w:rsidRPr="00DC61BB">
              <w:rPr>
                <w:rFonts w:eastAsia="Times New Roman"/>
                <w:b/>
              </w:rPr>
              <w:t>I</w:t>
            </w:r>
            <w:r w:rsidRPr="00DC61BB">
              <w:rPr>
                <w:rFonts w:eastAsia="Times New Roman"/>
                <w:b/>
                <w:lang w:val="en-US"/>
              </w:rPr>
              <w:t>I</w:t>
            </w:r>
            <w:r w:rsidRPr="00DC61BB">
              <w:rPr>
                <w:rFonts w:eastAsia="Times New Roman"/>
                <w:b/>
              </w:rPr>
              <w:t xml:space="preserve"> четверть (35 уроков)</w:t>
            </w:r>
          </w:p>
        </w:tc>
      </w:tr>
      <w:tr w:rsidR="00223DE6" w:rsidRPr="00DC61BB" w:rsidTr="00DD32DC">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46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widowControl w:val="0"/>
              <w:autoSpaceDE w:val="0"/>
              <w:autoSpaceDN w:val="0"/>
              <w:adjustRightInd w:val="0"/>
              <w:spacing w:line="240" w:lineRule="auto"/>
              <w:rPr>
                <w:rFonts w:eastAsia="Times New Roman"/>
                <w:lang w:eastAsia="en-US"/>
              </w:rPr>
            </w:pPr>
          </w:p>
          <w:p w:rsidR="00223DE6" w:rsidRPr="00DC61BB" w:rsidRDefault="00223DE6" w:rsidP="00DC61BB">
            <w:pPr>
              <w:widowControl w:val="0"/>
              <w:autoSpaceDE w:val="0"/>
              <w:autoSpaceDN w:val="0"/>
              <w:adjustRightInd w:val="0"/>
              <w:spacing w:line="240" w:lineRule="auto"/>
              <w:rPr>
                <w:rFonts w:eastAsia="Times New Roman"/>
                <w:lang w:eastAsia="en-US"/>
              </w:rPr>
            </w:pPr>
            <w:r w:rsidRPr="00DC61BB">
              <w:rPr>
                <w:rFonts w:eastAsia="Times New Roman"/>
                <w:lang w:eastAsia="en-US"/>
              </w:rPr>
              <w:t>4.1. Свойства сложения и умножения</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widowControl w:val="0"/>
              <w:autoSpaceDE w:val="0"/>
              <w:autoSpaceDN w:val="0"/>
              <w:adjustRightInd w:val="0"/>
              <w:spacing w:line="240" w:lineRule="auto"/>
              <w:rPr>
                <w:rFonts w:eastAsia="Times New Roman"/>
                <w:lang w:eastAsia="en-US"/>
              </w:rPr>
            </w:pPr>
            <w:r w:rsidRPr="00DC61BB">
              <w:rPr>
                <w:rFonts w:eastAsia="Times New Roman"/>
                <w:lang w:eastAsia="en-US"/>
              </w:rPr>
              <w:t>Записывать с помощью букв переместительное и сочетательное свойства сложения и умножения. Формулировать правила преобразования числовых выражений на основе свойств сложения и умножения. Использовать свойства действий для группировки слагаемых в сумме и множителей в произведении, комментировать свои действия. Анализировать и рассуждать в ходе  исследования числовых закономерностей</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531E69">
            <w:pPr>
              <w:spacing w:line="240" w:lineRule="auto"/>
              <w:rPr>
                <w:rFonts w:eastAsia="Times New Roman"/>
              </w:rPr>
            </w:pPr>
          </w:p>
        </w:tc>
        <w:tc>
          <w:tcPr>
            <w:tcW w:w="1637" w:type="dxa"/>
            <w:vMerge w:val="restart"/>
            <w:tcBorders>
              <w:top w:val="single" w:sz="4" w:space="0" w:color="000000" w:themeColor="text1"/>
              <w:left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223DE6" w:rsidRPr="00DC61BB" w:rsidTr="00D8742C">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47-49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p w:rsidR="00223DE6" w:rsidRPr="00DC61BB" w:rsidRDefault="00223DE6" w:rsidP="00DC61BB">
            <w:pPr>
              <w:spacing w:line="240" w:lineRule="auto"/>
              <w:rPr>
                <w:rFonts w:eastAsia="Times New Roman"/>
              </w:rPr>
            </w:pPr>
            <w:r w:rsidRPr="00DC61BB">
              <w:rPr>
                <w:rFonts w:eastAsia="Times New Roman"/>
              </w:rPr>
              <w:t>4.2. Распределительное свойство</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widowControl w:val="0"/>
              <w:autoSpaceDE w:val="0"/>
              <w:autoSpaceDN w:val="0"/>
              <w:adjustRightInd w:val="0"/>
              <w:spacing w:line="240" w:lineRule="auto"/>
              <w:rPr>
                <w:rFonts w:eastAsia="Times New Roman"/>
                <w:lang w:eastAsia="en-US"/>
              </w:rPr>
            </w:pPr>
            <w:r w:rsidRPr="00DC61BB">
              <w:rPr>
                <w:rFonts w:eastAsia="Times New Roman"/>
                <w:lang w:eastAsia="en-US"/>
              </w:rPr>
              <w:t>Обсуждать возможность вычисления площади прямоугольника, составленного из двух прямоугольников, разными способами. Записывать с помощью букв распределительное свойство умножения относительно сложения (вычитания). Формулировать и применять правило вынесения общего множителя за скобки и выполнять обратное преобразование. Участвовать в обсуждении возможных ошибок в цепочке преобразований числового выражения. Решать текстовые задачи арифметическим способом, предлагать разные способы решения</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531E69">
            <w:pPr>
              <w:spacing w:line="240" w:lineRule="auto"/>
              <w:rPr>
                <w:rFonts w:eastAsia="Times New Roman"/>
              </w:rPr>
            </w:pPr>
          </w:p>
        </w:tc>
        <w:tc>
          <w:tcPr>
            <w:tcW w:w="1637" w:type="dxa"/>
            <w:vMerge/>
            <w:tcBorders>
              <w:left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223DE6" w:rsidRPr="00DC61BB" w:rsidTr="00D8742C">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50-52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p w:rsidR="00223DE6" w:rsidRPr="00DC61BB" w:rsidRDefault="00223DE6" w:rsidP="00DC61BB">
            <w:pPr>
              <w:spacing w:line="240" w:lineRule="auto"/>
              <w:rPr>
                <w:rFonts w:eastAsia="Times New Roman"/>
              </w:rPr>
            </w:pPr>
            <w:r w:rsidRPr="00DC61BB">
              <w:rPr>
                <w:rFonts w:eastAsia="Times New Roman"/>
              </w:rPr>
              <w:t>4.3. Задачи на части</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widowControl w:val="0"/>
              <w:autoSpaceDE w:val="0"/>
              <w:autoSpaceDN w:val="0"/>
              <w:adjustRightInd w:val="0"/>
              <w:spacing w:line="240" w:lineRule="auto"/>
              <w:rPr>
                <w:rFonts w:eastAsia="Times New Roman"/>
                <w:lang w:eastAsia="en-US"/>
              </w:rPr>
            </w:pPr>
            <w:r w:rsidRPr="00DC61BB">
              <w:rPr>
                <w:rFonts w:eastAsia="Times New Roman"/>
                <w:lang w:eastAsia="en-US"/>
              </w:rPr>
              <w:t>Анализировать и осмысливать текст задачи, переформулировать условие, извлекать необходимую информацию. Моделировать условие задачи, используя реальные предметы и рисунки. Распознавать задачи на части. Решать задачи по предложенному плану, планировать ход решения задачи. Оценивать полученный ответ, осуществлять самоконтроль, проверяя ответ на соответствие условию. Применять новые способы рассуждения к решению задач, отражающих жизненные ситуации</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p>
        </w:tc>
        <w:tc>
          <w:tcPr>
            <w:tcW w:w="1637" w:type="dxa"/>
            <w:vMerge/>
            <w:tcBorders>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223DE6" w:rsidRPr="00DC61BB" w:rsidTr="004F1997">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53-54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p w:rsidR="00223DE6" w:rsidRPr="00DC61BB" w:rsidRDefault="00223DE6" w:rsidP="00DC61BB">
            <w:pPr>
              <w:spacing w:line="240" w:lineRule="auto"/>
              <w:rPr>
                <w:rFonts w:eastAsia="Times New Roman"/>
              </w:rPr>
            </w:pPr>
            <w:r w:rsidRPr="00DC61BB">
              <w:rPr>
                <w:rFonts w:eastAsia="Times New Roman"/>
              </w:rPr>
              <w:t>4.4. Задачи на уравнивание</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widowControl w:val="0"/>
              <w:autoSpaceDE w:val="0"/>
              <w:autoSpaceDN w:val="0"/>
              <w:adjustRightInd w:val="0"/>
              <w:spacing w:line="240" w:lineRule="auto"/>
              <w:rPr>
                <w:rFonts w:eastAsia="Times New Roman"/>
                <w:lang w:eastAsia="en-US"/>
              </w:rPr>
            </w:pPr>
            <w:r w:rsidRPr="00DC61BB">
              <w:rPr>
                <w:rFonts w:eastAsia="Times New Roman"/>
                <w:bCs/>
                <w:shd w:val="clear" w:color="auto" w:fill="FFFFFF"/>
                <w:lang w:eastAsia="en-US"/>
              </w:rPr>
              <w:t>Анализировать</w:t>
            </w:r>
            <w:r w:rsidRPr="00DC61BB">
              <w:rPr>
                <w:rFonts w:eastAsia="Times New Roman"/>
                <w:lang w:eastAsia="en-US"/>
              </w:rPr>
              <w:t xml:space="preserve"> и</w:t>
            </w:r>
            <w:r w:rsidRPr="00DC61BB">
              <w:rPr>
                <w:rFonts w:eastAsia="Times New Roman"/>
                <w:b/>
                <w:bCs/>
                <w:shd w:val="clear" w:color="auto" w:fill="FFFFFF"/>
                <w:lang w:eastAsia="en-US"/>
              </w:rPr>
              <w:t xml:space="preserve"> </w:t>
            </w:r>
            <w:r w:rsidRPr="00DC61BB">
              <w:rPr>
                <w:rFonts w:eastAsia="Times New Roman"/>
                <w:bCs/>
                <w:shd w:val="clear" w:color="auto" w:fill="FFFFFF"/>
                <w:lang w:eastAsia="en-US"/>
              </w:rPr>
              <w:t>осмысливать</w:t>
            </w:r>
            <w:r w:rsidRPr="00DC61BB">
              <w:rPr>
                <w:rFonts w:eastAsia="Times New Roman"/>
                <w:lang w:eastAsia="en-US"/>
              </w:rPr>
              <w:t xml:space="preserve"> текст задачи,</w:t>
            </w:r>
            <w:r w:rsidRPr="00DC61BB">
              <w:rPr>
                <w:rFonts w:eastAsia="Times New Roman"/>
                <w:b/>
                <w:bCs/>
                <w:shd w:val="clear" w:color="auto" w:fill="FFFFFF"/>
                <w:lang w:eastAsia="en-US"/>
              </w:rPr>
              <w:t xml:space="preserve"> </w:t>
            </w:r>
            <w:r w:rsidRPr="00DC61BB">
              <w:rPr>
                <w:rFonts w:eastAsia="Times New Roman"/>
                <w:bCs/>
                <w:shd w:val="clear" w:color="auto" w:fill="FFFFFF"/>
                <w:lang w:eastAsia="en-US"/>
              </w:rPr>
              <w:t>переформулировать</w:t>
            </w:r>
            <w:r w:rsidRPr="00DC61BB">
              <w:rPr>
                <w:rFonts w:eastAsia="Times New Roman"/>
                <w:b/>
                <w:lang w:eastAsia="en-US"/>
              </w:rPr>
              <w:t xml:space="preserve"> </w:t>
            </w:r>
            <w:r w:rsidRPr="00DC61BB">
              <w:rPr>
                <w:rFonts w:eastAsia="Times New Roman"/>
                <w:lang w:eastAsia="en-US"/>
              </w:rPr>
              <w:t xml:space="preserve">условие, </w:t>
            </w:r>
            <w:r w:rsidRPr="00DC61BB">
              <w:rPr>
                <w:rFonts w:eastAsia="Times New Roman"/>
                <w:bCs/>
                <w:shd w:val="clear" w:color="auto" w:fill="FFFFFF"/>
                <w:lang w:eastAsia="en-US"/>
              </w:rPr>
              <w:t>извлекать</w:t>
            </w:r>
            <w:r w:rsidRPr="00DC61BB">
              <w:rPr>
                <w:rFonts w:eastAsia="Times New Roman"/>
                <w:lang w:eastAsia="en-US"/>
              </w:rPr>
              <w:t xml:space="preserve"> необходимую информацию. </w:t>
            </w:r>
            <w:r w:rsidRPr="00DC61BB">
              <w:rPr>
                <w:rFonts w:eastAsia="Times New Roman"/>
                <w:bCs/>
                <w:shd w:val="clear" w:color="auto" w:fill="FFFFFF"/>
                <w:lang w:eastAsia="en-US"/>
              </w:rPr>
              <w:t>Моделировать</w:t>
            </w:r>
            <w:r w:rsidRPr="00DC61BB">
              <w:rPr>
                <w:rFonts w:eastAsia="Times New Roman"/>
                <w:lang w:eastAsia="en-US"/>
              </w:rPr>
              <w:t xml:space="preserve"> условие задачи, используя реальные предметы и рисунки. </w:t>
            </w:r>
            <w:r w:rsidRPr="00DC61BB">
              <w:rPr>
                <w:rFonts w:eastAsia="Times New Roman"/>
                <w:bCs/>
                <w:shd w:val="clear" w:color="auto" w:fill="FFFFFF"/>
                <w:lang w:eastAsia="en-US"/>
              </w:rPr>
              <w:t>Распознавать</w:t>
            </w:r>
            <w:r w:rsidRPr="00DC61BB">
              <w:rPr>
                <w:rFonts w:eastAsia="Times New Roman"/>
                <w:lang w:eastAsia="en-US"/>
              </w:rPr>
              <w:t xml:space="preserve"> задачи на уравнивание. </w:t>
            </w:r>
            <w:r w:rsidRPr="00DC61BB">
              <w:rPr>
                <w:rFonts w:eastAsia="Times New Roman"/>
                <w:bCs/>
                <w:shd w:val="clear" w:color="auto" w:fill="FFFFFF"/>
                <w:lang w:eastAsia="en-US"/>
              </w:rPr>
              <w:t>Решать</w:t>
            </w:r>
            <w:r w:rsidRPr="00DC61BB">
              <w:rPr>
                <w:rFonts w:eastAsia="Times New Roman"/>
                <w:lang w:eastAsia="en-US"/>
              </w:rPr>
              <w:t xml:space="preserve"> задачи по предложенному плану,</w:t>
            </w:r>
            <w:r w:rsidRPr="00DC61BB">
              <w:rPr>
                <w:rFonts w:eastAsia="Times New Roman"/>
                <w:b/>
                <w:bCs/>
                <w:shd w:val="clear" w:color="auto" w:fill="FFFFFF"/>
                <w:lang w:eastAsia="en-US"/>
              </w:rPr>
              <w:t xml:space="preserve"> </w:t>
            </w:r>
            <w:r w:rsidRPr="00DC61BB">
              <w:rPr>
                <w:rFonts w:eastAsia="Times New Roman"/>
                <w:bCs/>
                <w:shd w:val="clear" w:color="auto" w:fill="FFFFFF"/>
                <w:lang w:eastAsia="en-US"/>
              </w:rPr>
              <w:t>планировать</w:t>
            </w:r>
            <w:r w:rsidRPr="00DC61BB">
              <w:rPr>
                <w:rFonts w:eastAsia="Times New Roman"/>
                <w:lang w:eastAsia="en-US"/>
              </w:rPr>
              <w:t xml:space="preserve"> ход решения задачи.</w:t>
            </w:r>
            <w:r w:rsidRPr="00DC61BB">
              <w:rPr>
                <w:rFonts w:eastAsia="Times New Roman"/>
                <w:b/>
                <w:bCs/>
                <w:shd w:val="clear" w:color="auto" w:fill="FFFFFF"/>
                <w:lang w:eastAsia="en-US"/>
              </w:rPr>
              <w:t xml:space="preserve"> </w:t>
            </w:r>
            <w:r w:rsidRPr="00DC61BB">
              <w:rPr>
                <w:rFonts w:eastAsia="Times New Roman"/>
                <w:bCs/>
                <w:shd w:val="clear" w:color="auto" w:fill="FFFFFF"/>
                <w:lang w:eastAsia="en-US"/>
              </w:rPr>
              <w:t>Оценивать</w:t>
            </w:r>
            <w:r w:rsidRPr="00DC61BB">
              <w:rPr>
                <w:rFonts w:eastAsia="Times New Roman"/>
                <w:lang w:eastAsia="en-US"/>
              </w:rPr>
              <w:t xml:space="preserve"> полученный ответ, </w:t>
            </w:r>
            <w:r w:rsidRPr="00DC61BB">
              <w:rPr>
                <w:rFonts w:eastAsia="Times New Roman"/>
                <w:bCs/>
                <w:shd w:val="clear" w:color="auto" w:fill="FFFFFF"/>
                <w:lang w:eastAsia="en-US"/>
              </w:rPr>
              <w:t>осуществлять самоконтроль,</w:t>
            </w:r>
            <w:r w:rsidRPr="00DC61BB">
              <w:rPr>
                <w:rFonts w:eastAsia="Times New Roman"/>
                <w:lang w:eastAsia="en-US"/>
              </w:rPr>
              <w:t xml:space="preserve"> проверяя ответ на соответствие условию. </w:t>
            </w:r>
            <w:r w:rsidRPr="00DC61BB">
              <w:rPr>
                <w:rFonts w:eastAsia="Times New Roman"/>
                <w:bCs/>
                <w:shd w:val="clear" w:color="auto" w:fill="FFFFFF"/>
                <w:lang w:eastAsia="en-US"/>
              </w:rPr>
              <w:t>Применять</w:t>
            </w:r>
            <w:r w:rsidRPr="00DC61BB">
              <w:rPr>
                <w:rFonts w:eastAsia="Times New Roman"/>
                <w:lang w:eastAsia="en-US"/>
              </w:rPr>
              <w:t xml:space="preserve"> новые способы рассуждения к решению задач, отражающих жизненные ситуации</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531E69">
            <w:pPr>
              <w:spacing w:line="240" w:lineRule="auto"/>
              <w:rPr>
                <w:rFonts w:eastAsia="Times New Roman"/>
              </w:rPr>
            </w:pPr>
          </w:p>
        </w:tc>
        <w:tc>
          <w:tcPr>
            <w:tcW w:w="1637" w:type="dxa"/>
            <w:vMerge w:val="restart"/>
            <w:tcBorders>
              <w:top w:val="nil"/>
              <w:left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223DE6" w:rsidRPr="00DC61BB" w:rsidTr="004F1997">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55-56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rPr>
            </w:pPr>
            <w:r w:rsidRPr="00DC61BB">
              <w:rPr>
                <w:rFonts w:eastAsia="Times New Roman"/>
              </w:rPr>
              <w:t xml:space="preserve">Обобщение и система-тизация знаний по теме «Использование </w:t>
            </w:r>
            <w:r w:rsidRPr="00DC61BB">
              <w:rPr>
                <w:rFonts w:eastAsia="Times New Roman"/>
              </w:rPr>
              <w:lastRenderedPageBreak/>
              <w:t xml:space="preserve">свойств действий при вычислениях». </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autoSpaceDE w:val="0"/>
              <w:autoSpaceDN w:val="0"/>
              <w:adjustRightInd w:val="0"/>
              <w:spacing w:line="240" w:lineRule="auto"/>
              <w:rPr>
                <w:rFonts w:eastAsia="Times New Roman"/>
              </w:rPr>
            </w:pPr>
            <w:r w:rsidRPr="00DC61BB">
              <w:rPr>
                <w:rFonts w:eastAsia="Times New Roman"/>
                <w:bCs/>
                <w:shd w:val="clear" w:color="auto" w:fill="FFFFFF"/>
              </w:rPr>
              <w:lastRenderedPageBreak/>
              <w:t>Группировать</w:t>
            </w:r>
            <w:r w:rsidRPr="00DC61BB">
              <w:rPr>
                <w:rFonts w:eastAsia="Times New Roman"/>
                <w:b/>
              </w:rPr>
              <w:t xml:space="preserve"> </w:t>
            </w:r>
            <w:r w:rsidRPr="00DC61BB">
              <w:rPr>
                <w:rFonts w:eastAsia="Times New Roman"/>
              </w:rPr>
              <w:t>слагаемые в сумме и множители в произведении.</w:t>
            </w:r>
            <w:r w:rsidRPr="00DC61BB">
              <w:rPr>
                <w:rFonts w:eastAsia="Times New Roman"/>
                <w:b/>
                <w:bCs/>
                <w:shd w:val="clear" w:color="auto" w:fill="FFFFFF"/>
              </w:rPr>
              <w:t xml:space="preserve"> </w:t>
            </w:r>
            <w:r w:rsidRPr="00DC61BB">
              <w:rPr>
                <w:rFonts w:eastAsia="Times New Roman"/>
                <w:bCs/>
                <w:shd w:val="clear" w:color="auto" w:fill="FFFFFF"/>
              </w:rPr>
              <w:t>Раскрывать</w:t>
            </w:r>
            <w:r w:rsidRPr="00DC61BB">
              <w:rPr>
                <w:rFonts w:eastAsia="Times New Roman"/>
                <w:b/>
              </w:rPr>
              <w:t xml:space="preserve"> </w:t>
            </w:r>
            <w:r w:rsidRPr="00DC61BB">
              <w:rPr>
                <w:rFonts w:eastAsia="Times New Roman"/>
              </w:rPr>
              <w:t xml:space="preserve">скобки в произведении и выносить в сумме общий множитель за скобки. </w:t>
            </w:r>
            <w:r w:rsidRPr="00DC61BB">
              <w:rPr>
                <w:rFonts w:eastAsia="Times New Roman"/>
                <w:bCs/>
                <w:shd w:val="clear" w:color="auto" w:fill="FFFFFF"/>
              </w:rPr>
              <w:t>Применять</w:t>
            </w:r>
            <w:r w:rsidRPr="00DC61BB">
              <w:rPr>
                <w:rFonts w:eastAsia="Times New Roman"/>
              </w:rPr>
              <w:t xml:space="preserve"> разнообразные приёмы </w:t>
            </w:r>
            <w:r w:rsidRPr="00DC61BB">
              <w:rPr>
                <w:rFonts w:eastAsia="Times New Roman"/>
              </w:rPr>
              <w:lastRenderedPageBreak/>
              <w:t xml:space="preserve">рационализации вычислений, записывая соответствующую цепочку </w:t>
            </w:r>
            <w:r w:rsidRPr="00DC61BB">
              <w:rPr>
                <w:rFonts w:eastAsia="Times New Roman"/>
                <w:shd w:val="clear" w:color="auto" w:fill="FFFFFF"/>
              </w:rPr>
              <w:t>равенств.</w:t>
            </w:r>
            <w:r w:rsidRPr="00DC61BB">
              <w:rPr>
                <w:rFonts w:eastAsia="Times New Roman"/>
                <w:b/>
                <w:bCs/>
                <w:shd w:val="clear" w:color="auto" w:fill="FFFFFF"/>
              </w:rPr>
              <w:t xml:space="preserve"> </w:t>
            </w:r>
            <w:r w:rsidRPr="00DC61BB">
              <w:rPr>
                <w:rFonts w:eastAsia="Times New Roman"/>
                <w:bCs/>
                <w:shd w:val="clear" w:color="auto" w:fill="FFFFFF"/>
              </w:rPr>
              <w:t>Решать</w:t>
            </w:r>
            <w:r w:rsidRPr="00DC61BB">
              <w:rPr>
                <w:rFonts w:eastAsia="Times New Roman"/>
                <w:b/>
                <w:shd w:val="clear" w:color="auto" w:fill="FFFFFF"/>
              </w:rPr>
              <w:t xml:space="preserve"> </w:t>
            </w:r>
            <w:r w:rsidRPr="00DC61BB">
              <w:rPr>
                <w:rFonts w:eastAsia="Times New Roman"/>
                <w:shd w:val="clear" w:color="auto" w:fill="FFFFFF"/>
              </w:rPr>
              <w:t>задачи на части, на уравнивание</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531E69">
            <w:pPr>
              <w:spacing w:line="240" w:lineRule="auto"/>
              <w:rPr>
                <w:rFonts w:eastAsia="Times New Roman"/>
              </w:rPr>
            </w:pPr>
          </w:p>
        </w:tc>
        <w:tc>
          <w:tcPr>
            <w:tcW w:w="1637" w:type="dxa"/>
            <w:vMerge/>
            <w:tcBorders>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DC61BB" w:rsidRPr="00DC61BB" w:rsidTr="00223DE6">
        <w:tc>
          <w:tcPr>
            <w:tcW w:w="1478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spacing w:line="240" w:lineRule="auto"/>
              <w:jc w:val="center"/>
              <w:rPr>
                <w:rFonts w:eastAsia="Times New Roman"/>
              </w:rPr>
            </w:pPr>
            <w:r w:rsidRPr="00DC61BB">
              <w:rPr>
                <w:rFonts w:eastAsia="Times New Roman"/>
                <w:b/>
              </w:rPr>
              <w:lastRenderedPageBreak/>
              <w:t>Глава 5. Углы и многоугольники (9 уроков)</w:t>
            </w:r>
          </w:p>
        </w:tc>
      </w:tr>
      <w:tr w:rsidR="00223DE6" w:rsidRPr="00DC61BB" w:rsidTr="00C57A05">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57-58</w:t>
            </w:r>
          </w:p>
          <w:p w:rsidR="00223DE6" w:rsidRPr="00DC61BB" w:rsidRDefault="00223DE6" w:rsidP="00DC61BB">
            <w:pPr>
              <w:spacing w:line="240" w:lineRule="auto"/>
              <w:jc w:val="center"/>
              <w:rPr>
                <w:rFonts w:eastAsia="Times New Roman"/>
              </w:rPr>
            </w:pPr>
            <w:r w:rsidRPr="00DC61BB">
              <w:rPr>
                <w:rFonts w:eastAsia="Times New Roman"/>
              </w:rPr>
              <w:t>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widowControl w:val="0"/>
              <w:autoSpaceDE w:val="0"/>
              <w:autoSpaceDN w:val="0"/>
              <w:adjustRightInd w:val="0"/>
              <w:spacing w:line="240" w:lineRule="auto"/>
              <w:rPr>
                <w:rFonts w:eastAsia="Times New Roman"/>
                <w:lang w:eastAsia="en-US"/>
              </w:rPr>
            </w:pPr>
          </w:p>
          <w:p w:rsidR="00223DE6" w:rsidRPr="00DC61BB" w:rsidRDefault="00223DE6" w:rsidP="00DC61BB">
            <w:pPr>
              <w:widowControl w:val="0"/>
              <w:autoSpaceDE w:val="0"/>
              <w:autoSpaceDN w:val="0"/>
              <w:adjustRightInd w:val="0"/>
              <w:spacing w:line="240" w:lineRule="auto"/>
              <w:rPr>
                <w:rFonts w:eastAsia="Times New Roman"/>
                <w:lang w:eastAsia="en-US"/>
              </w:rPr>
            </w:pPr>
            <w:r w:rsidRPr="00DC61BB">
              <w:rPr>
                <w:rFonts w:eastAsia="Times New Roman"/>
                <w:lang w:eastAsia="en-US"/>
              </w:rPr>
              <w:t>5.1. Как обозначают и сравнивают углы</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widowControl w:val="0"/>
              <w:autoSpaceDE w:val="0"/>
              <w:autoSpaceDN w:val="0"/>
              <w:adjustRightInd w:val="0"/>
              <w:spacing w:line="240" w:lineRule="auto"/>
              <w:rPr>
                <w:rFonts w:eastAsia="Times New Roman"/>
                <w:lang w:eastAsia="en-US"/>
              </w:rPr>
            </w:pPr>
            <w:r w:rsidRPr="00DC61BB">
              <w:rPr>
                <w:rFonts w:eastAsia="Times New Roman"/>
                <w:lang w:eastAsia="en-US"/>
              </w:rPr>
              <w:t>Распознавать на чертежах, рисунках и моделях углы. Распознавать прямой, развёрнутый, острый, тупой углы. Изображать углы от руки и с использованием чертёжных инструментов на нелинованной и клетчатой бумаге, моделировать из бумаги и других материалов. Распознавать, моделировать биссектрису угла</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531E69">
            <w:pPr>
              <w:spacing w:line="240" w:lineRule="auto"/>
              <w:rPr>
                <w:rFonts w:eastAsia="Times New Roman"/>
              </w:rPr>
            </w:pPr>
          </w:p>
        </w:tc>
        <w:tc>
          <w:tcPr>
            <w:tcW w:w="1637" w:type="dxa"/>
            <w:vMerge w:val="restart"/>
            <w:tcBorders>
              <w:top w:val="single" w:sz="4" w:space="0" w:color="000000" w:themeColor="text1"/>
              <w:left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r w:rsidRPr="00407CAE">
              <w:rPr>
                <w:sz w:val="28"/>
                <w:szCs w:val="28"/>
              </w:rPr>
              <w:t>Развитие логического мышления.</w:t>
            </w:r>
          </w:p>
        </w:tc>
      </w:tr>
      <w:tr w:rsidR="00223DE6" w:rsidRPr="00DC61BB" w:rsidTr="00822EA4">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59-61</w:t>
            </w:r>
          </w:p>
          <w:p w:rsidR="00223DE6" w:rsidRPr="00DC61BB" w:rsidRDefault="00223DE6" w:rsidP="00DC61BB">
            <w:pPr>
              <w:spacing w:line="240" w:lineRule="auto"/>
              <w:jc w:val="center"/>
              <w:rPr>
                <w:rFonts w:eastAsia="Times New Roman"/>
              </w:rPr>
            </w:pPr>
            <w:r w:rsidRPr="00DC61BB">
              <w:rPr>
                <w:rFonts w:eastAsia="Times New Roman"/>
              </w:rPr>
              <w:t>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p w:rsidR="00223DE6" w:rsidRPr="00DC61BB" w:rsidRDefault="00223DE6" w:rsidP="00DC61BB">
            <w:pPr>
              <w:spacing w:line="240" w:lineRule="auto"/>
              <w:rPr>
                <w:rFonts w:eastAsia="Times New Roman"/>
              </w:rPr>
            </w:pPr>
            <w:r w:rsidRPr="00DC61BB">
              <w:rPr>
                <w:rFonts w:eastAsia="Times New Roman"/>
              </w:rPr>
              <w:t xml:space="preserve">5.2. Измерение углов </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widowControl w:val="0"/>
              <w:autoSpaceDE w:val="0"/>
              <w:autoSpaceDN w:val="0"/>
              <w:adjustRightInd w:val="0"/>
              <w:spacing w:line="240" w:lineRule="auto"/>
              <w:rPr>
                <w:rFonts w:eastAsia="Times New Roman"/>
                <w:lang w:eastAsia="en-US"/>
              </w:rPr>
            </w:pPr>
            <w:r w:rsidRPr="00DC61BB">
              <w:rPr>
                <w:rFonts w:eastAsia="Times New Roman"/>
                <w:bCs/>
                <w:lang w:eastAsia="en-US"/>
              </w:rPr>
              <w:t xml:space="preserve">Распознавать </w:t>
            </w:r>
            <w:r w:rsidRPr="00DC61BB">
              <w:rPr>
                <w:rFonts w:eastAsia="Times New Roman"/>
                <w:lang w:eastAsia="en-US"/>
              </w:rPr>
              <w:t xml:space="preserve">на чертежах, рисунках и моделях прямые, острые, тупые и развёрнутые углы. </w:t>
            </w:r>
            <w:r w:rsidRPr="00DC61BB">
              <w:rPr>
                <w:rFonts w:eastAsia="Times New Roman"/>
                <w:bCs/>
                <w:lang w:eastAsia="en-US"/>
              </w:rPr>
              <w:t xml:space="preserve">Измерять </w:t>
            </w:r>
            <w:r w:rsidRPr="00DC61BB">
              <w:rPr>
                <w:rFonts w:eastAsia="Times New Roman"/>
                <w:lang w:eastAsia="en-US"/>
              </w:rPr>
              <w:t xml:space="preserve">с помощью транспортира и </w:t>
            </w:r>
            <w:r w:rsidRPr="00DC61BB">
              <w:rPr>
                <w:rFonts w:eastAsia="Times New Roman"/>
                <w:bCs/>
                <w:lang w:eastAsia="en-US"/>
              </w:rPr>
              <w:t xml:space="preserve">сравнивать </w:t>
            </w:r>
            <w:r w:rsidRPr="00DC61BB">
              <w:rPr>
                <w:rFonts w:eastAsia="Times New Roman"/>
                <w:lang w:eastAsia="en-US"/>
              </w:rPr>
              <w:t xml:space="preserve">величины углов. </w:t>
            </w:r>
            <w:r w:rsidRPr="00DC61BB">
              <w:rPr>
                <w:rFonts w:eastAsia="Times New Roman"/>
                <w:bCs/>
                <w:lang w:eastAsia="en-US"/>
              </w:rPr>
              <w:t xml:space="preserve">Строить </w:t>
            </w:r>
            <w:r w:rsidRPr="00DC61BB">
              <w:rPr>
                <w:rFonts w:eastAsia="Times New Roman"/>
                <w:lang w:eastAsia="en-US"/>
              </w:rPr>
              <w:t xml:space="preserve">углы заданной величины с помощью транспортира. </w:t>
            </w:r>
            <w:r w:rsidRPr="00DC61BB">
              <w:rPr>
                <w:rFonts w:eastAsia="Times New Roman"/>
                <w:bCs/>
                <w:lang w:eastAsia="en-US"/>
              </w:rPr>
              <w:t xml:space="preserve">Решать </w:t>
            </w:r>
            <w:r w:rsidRPr="00DC61BB">
              <w:rPr>
                <w:rFonts w:eastAsia="Times New Roman"/>
                <w:lang w:eastAsia="en-US"/>
              </w:rPr>
              <w:t>задачи на нахождение градусной меры углов</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p>
        </w:tc>
        <w:tc>
          <w:tcPr>
            <w:tcW w:w="1637" w:type="dxa"/>
            <w:vMerge/>
            <w:tcBorders>
              <w:left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223DE6" w:rsidRPr="00DC61BB" w:rsidTr="00822EA4">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62-63</w:t>
            </w:r>
          </w:p>
          <w:p w:rsidR="00223DE6" w:rsidRPr="00DC61BB" w:rsidRDefault="00223DE6" w:rsidP="00DC61BB">
            <w:pPr>
              <w:spacing w:line="240" w:lineRule="auto"/>
              <w:jc w:val="center"/>
              <w:rPr>
                <w:rFonts w:eastAsia="Times New Roman"/>
              </w:rPr>
            </w:pPr>
            <w:r w:rsidRPr="00DC61BB">
              <w:rPr>
                <w:rFonts w:eastAsia="Times New Roman"/>
              </w:rPr>
              <w:t>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p w:rsidR="00223DE6" w:rsidRPr="00DC61BB" w:rsidRDefault="00223DE6" w:rsidP="00DC61BB">
            <w:pPr>
              <w:spacing w:line="240" w:lineRule="auto"/>
              <w:rPr>
                <w:rFonts w:eastAsia="Times New Roman"/>
              </w:rPr>
            </w:pPr>
            <w:r w:rsidRPr="00DC61BB">
              <w:rPr>
                <w:rFonts w:eastAsia="Times New Roman"/>
              </w:rPr>
              <w:t>5.3. Ломаные и многоугольники</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rPr>
            </w:pPr>
            <w:r w:rsidRPr="00DC61BB">
              <w:rPr>
                <w:rFonts w:eastAsia="Times New Roman"/>
              </w:rPr>
              <w:t>Распознавать многоугольники на чертежах, рисунках, находить их аналоги в окружающем мире. Моделировать многоугольники, используя бумагу, проволоку и т. д., изображать на нелинованной и клетчатой бумаге. Измерять длины сторон и величины углов многоугольников. Проводить диагонали многоугольников. Использовать терминологию, связанную с многоугольниками. Конструировать алгоритм воспроизведения рисунков, построенных из многоугольников, строить по алгоритму, осуществлять самоконтроль, проверяя соответствие полученного изображения заданному рисунку. Вычислять периметры многоугольников</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531E69">
            <w:pPr>
              <w:spacing w:line="240" w:lineRule="auto"/>
              <w:rPr>
                <w:rFonts w:eastAsia="Times New Roman"/>
              </w:rPr>
            </w:pPr>
          </w:p>
        </w:tc>
        <w:tc>
          <w:tcPr>
            <w:tcW w:w="1637" w:type="dxa"/>
            <w:vMerge/>
            <w:tcBorders>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223DE6" w:rsidRPr="00DC61BB" w:rsidTr="008867AB">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64</w:t>
            </w:r>
          </w:p>
          <w:p w:rsidR="00223DE6" w:rsidRPr="00DC61BB" w:rsidRDefault="00223DE6" w:rsidP="00DC61BB">
            <w:pPr>
              <w:spacing w:line="240" w:lineRule="auto"/>
              <w:jc w:val="center"/>
              <w:rPr>
                <w:rFonts w:eastAsia="Times New Roman"/>
              </w:rPr>
            </w:pPr>
            <w:r w:rsidRPr="00DC61BB">
              <w:rPr>
                <w:rFonts w:eastAsia="Times New Roman"/>
              </w:rPr>
              <w:t>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p w:rsidR="00223DE6" w:rsidRPr="00DC61BB" w:rsidRDefault="00223DE6" w:rsidP="00DC61BB">
            <w:pPr>
              <w:spacing w:line="240" w:lineRule="auto"/>
              <w:rPr>
                <w:rFonts w:eastAsia="Times New Roman"/>
              </w:rPr>
            </w:pPr>
            <w:r w:rsidRPr="00DC61BB">
              <w:rPr>
                <w:rFonts w:eastAsia="Times New Roman"/>
              </w:rPr>
              <w:t xml:space="preserve">Обобщение и систематизация знаний по теме «Углы и многогранники». </w:t>
            </w:r>
          </w:p>
          <w:p w:rsidR="00223DE6" w:rsidRPr="00DC61BB" w:rsidRDefault="00223DE6" w:rsidP="00DC61BB">
            <w:pPr>
              <w:spacing w:line="240" w:lineRule="auto"/>
              <w:rPr>
                <w:rFonts w:eastAsia="Times New Roman"/>
              </w:rPr>
            </w:pP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rPr>
            </w:pPr>
            <w:r w:rsidRPr="00DC61BB">
              <w:rPr>
                <w:rFonts w:eastAsia="Times New Roman"/>
              </w:rPr>
              <w:t>Моделировать многоугольники, используя бумагу, проволоку и т. д., изображать на нелинованной и клетчатой бумаге. Распознавать прямые, острые, тупые углы многоугольников. Измерять длины сторон и величины углов многоугольников. Изображать многоугольники. Разбивать многоугольник и составлять многоугольник из заданных многоугольников. Определять число диагоналей многоугольника. Использовать терминологию, связанную с многоугольниками. Конструировать алгоритм воспроизведения рисунков, построенных из многоугольников, строить по алгоритму, осуществлять самоконтроль, проверяя соответствие полученного изображения заданному рисунку. Выдвигать гипотезы о свойствах многоугольников и обосновывать их. Вычислять периметры многоугольников</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531E69">
            <w:pPr>
              <w:spacing w:line="240" w:lineRule="auto"/>
              <w:rPr>
                <w:rFonts w:eastAsia="Times New Roman"/>
              </w:rPr>
            </w:pPr>
          </w:p>
        </w:tc>
        <w:tc>
          <w:tcPr>
            <w:tcW w:w="1637" w:type="dxa"/>
            <w:vMerge w:val="restart"/>
            <w:tcBorders>
              <w:top w:val="nil"/>
              <w:left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223DE6" w:rsidRPr="00DC61BB" w:rsidTr="008867AB">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65</w:t>
            </w:r>
          </w:p>
          <w:p w:rsidR="00223DE6" w:rsidRPr="00DC61BB" w:rsidRDefault="00223DE6" w:rsidP="00DC61BB">
            <w:pPr>
              <w:spacing w:line="240" w:lineRule="auto"/>
              <w:jc w:val="center"/>
              <w:rPr>
                <w:rFonts w:eastAsia="Times New Roman"/>
              </w:rPr>
            </w:pPr>
            <w:r w:rsidRPr="00DC61BB">
              <w:rPr>
                <w:rFonts w:eastAsia="Times New Roman"/>
              </w:rPr>
              <w:t>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rPr>
            </w:pPr>
            <w:r w:rsidRPr="00DC61BB">
              <w:rPr>
                <w:rFonts w:eastAsia="Times New Roman"/>
              </w:rPr>
              <w:t>Контрольная работа № 3 по теме «Использование свойств действий при вычислениях. Углы и многогранники»</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rPr>
            </w:pPr>
            <w:r w:rsidRPr="00DC61BB">
              <w:rPr>
                <w:rFonts w:eastAsia="Times New Roman"/>
              </w:rPr>
              <w:t>Группировать слагаемые в сумме и множители в произведении. Выносить в сумме общий множитель за скобки. Применять разнообразные приемы рационализации вычислений, записывать соответствующую цепочку равенств. Применять способы решения задач на части, на уравнивание. Измерять величины углов, проводить биссектрису угла. Изображать четырёхугольник и проводить его диагонали.</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531E69">
            <w:pPr>
              <w:spacing w:line="240" w:lineRule="auto"/>
              <w:rPr>
                <w:rFonts w:eastAsia="Times New Roman"/>
              </w:rPr>
            </w:pPr>
          </w:p>
        </w:tc>
        <w:tc>
          <w:tcPr>
            <w:tcW w:w="1637" w:type="dxa"/>
            <w:vMerge/>
            <w:tcBorders>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DC61BB" w:rsidRPr="00DC61BB" w:rsidTr="00223DE6">
        <w:tc>
          <w:tcPr>
            <w:tcW w:w="1478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spacing w:line="240" w:lineRule="auto"/>
              <w:jc w:val="center"/>
              <w:rPr>
                <w:rFonts w:eastAsia="Times New Roman"/>
              </w:rPr>
            </w:pPr>
            <w:r w:rsidRPr="00DC61BB">
              <w:rPr>
                <w:rFonts w:eastAsia="Times New Roman"/>
                <w:b/>
              </w:rPr>
              <w:lastRenderedPageBreak/>
              <w:t>Глава 6. Делимость чисел (15 уроков)</w:t>
            </w:r>
          </w:p>
        </w:tc>
      </w:tr>
      <w:tr w:rsidR="00223DE6" w:rsidRPr="00DC61BB" w:rsidTr="00622445">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66-68</w:t>
            </w:r>
          </w:p>
          <w:p w:rsidR="00223DE6" w:rsidRPr="00DC61BB" w:rsidRDefault="00223DE6" w:rsidP="00DC61BB">
            <w:pPr>
              <w:spacing w:line="240" w:lineRule="auto"/>
              <w:jc w:val="center"/>
              <w:rPr>
                <w:rFonts w:eastAsia="Times New Roman"/>
              </w:rPr>
            </w:pPr>
            <w:r w:rsidRPr="00DC61BB">
              <w:rPr>
                <w:rFonts w:eastAsia="Times New Roman"/>
              </w:rPr>
              <w:t>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widowControl w:val="0"/>
              <w:autoSpaceDE w:val="0"/>
              <w:autoSpaceDN w:val="0"/>
              <w:adjustRightInd w:val="0"/>
              <w:spacing w:line="240" w:lineRule="auto"/>
              <w:rPr>
                <w:rFonts w:eastAsia="Times New Roman"/>
                <w:lang w:eastAsia="en-US"/>
              </w:rPr>
            </w:pPr>
          </w:p>
          <w:p w:rsidR="00223DE6" w:rsidRPr="00DC61BB" w:rsidRDefault="00223DE6" w:rsidP="00DC61BB">
            <w:pPr>
              <w:widowControl w:val="0"/>
              <w:autoSpaceDE w:val="0"/>
              <w:autoSpaceDN w:val="0"/>
              <w:adjustRightInd w:val="0"/>
              <w:spacing w:line="240" w:lineRule="auto"/>
              <w:rPr>
                <w:rFonts w:eastAsia="Times New Roman"/>
                <w:lang w:eastAsia="en-US"/>
              </w:rPr>
            </w:pPr>
            <w:r w:rsidRPr="00DC61BB">
              <w:rPr>
                <w:rFonts w:eastAsia="Times New Roman"/>
                <w:lang w:eastAsia="en-US"/>
              </w:rPr>
              <w:t>Анализ контрольной работы</w:t>
            </w:r>
          </w:p>
          <w:p w:rsidR="00223DE6" w:rsidRPr="00DC61BB" w:rsidRDefault="00223DE6" w:rsidP="00DC61BB">
            <w:pPr>
              <w:widowControl w:val="0"/>
              <w:autoSpaceDE w:val="0"/>
              <w:autoSpaceDN w:val="0"/>
              <w:adjustRightInd w:val="0"/>
              <w:rPr>
                <w:rFonts w:eastAsia="Times New Roman"/>
                <w:lang w:eastAsia="en-US"/>
              </w:rPr>
            </w:pPr>
            <w:r w:rsidRPr="00DC61BB">
              <w:rPr>
                <w:rFonts w:eastAsia="Times New Roman"/>
                <w:lang w:eastAsia="en-US"/>
              </w:rPr>
              <w:t>6.1. Делители и кратные</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widowControl w:val="0"/>
              <w:autoSpaceDE w:val="0"/>
              <w:autoSpaceDN w:val="0"/>
              <w:adjustRightInd w:val="0"/>
              <w:spacing w:line="240" w:lineRule="auto"/>
              <w:rPr>
                <w:rFonts w:eastAsia="Times New Roman"/>
                <w:lang w:eastAsia="en-US"/>
              </w:rPr>
            </w:pPr>
            <w:r w:rsidRPr="00DC61BB">
              <w:rPr>
                <w:rFonts w:eastAsia="Times New Roman"/>
                <w:lang w:eastAsia="en-US"/>
              </w:rPr>
              <w:t>Формулировать определения понятий «делитель» и «кратное» числа, употреблять их в речи. Находить делители и кратные данных чисел, наибольший общий делитель и наименьшее общее кратное двух чисел, использовать соответствующие обозначения. Анализировать ряды кратных. Решать текстовые задачи, связанные с делимостью чисел</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531E69">
            <w:pPr>
              <w:spacing w:line="240" w:lineRule="auto"/>
              <w:rPr>
                <w:rFonts w:eastAsia="Times New Roman"/>
              </w:rPr>
            </w:pPr>
          </w:p>
        </w:tc>
        <w:tc>
          <w:tcPr>
            <w:tcW w:w="1637" w:type="dxa"/>
            <w:vMerge w:val="restart"/>
            <w:tcBorders>
              <w:top w:val="single" w:sz="4" w:space="0" w:color="000000" w:themeColor="text1"/>
              <w:left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r w:rsidRPr="007C5286">
              <w:rPr>
                <w:rFonts w:eastAsia="Times New Roman"/>
              </w:rPr>
              <w:t>Коррекция эстетического восприятия, воображения.</w:t>
            </w:r>
          </w:p>
        </w:tc>
      </w:tr>
      <w:tr w:rsidR="00223DE6" w:rsidRPr="00DC61BB" w:rsidTr="00622445">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69-70</w:t>
            </w:r>
          </w:p>
          <w:p w:rsidR="00223DE6" w:rsidRPr="00DC61BB" w:rsidRDefault="00223DE6" w:rsidP="00DC61BB">
            <w:pPr>
              <w:spacing w:line="240" w:lineRule="auto"/>
              <w:jc w:val="center"/>
              <w:rPr>
                <w:rFonts w:eastAsia="Times New Roman"/>
              </w:rPr>
            </w:pPr>
            <w:r w:rsidRPr="00DC61BB">
              <w:rPr>
                <w:rFonts w:eastAsia="Times New Roman"/>
              </w:rPr>
              <w:t>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p w:rsidR="00223DE6" w:rsidRPr="00DC61BB" w:rsidRDefault="00223DE6" w:rsidP="00DC61BB">
            <w:pPr>
              <w:spacing w:line="240" w:lineRule="auto"/>
              <w:rPr>
                <w:rFonts w:eastAsia="Times New Roman"/>
              </w:rPr>
            </w:pPr>
            <w:r w:rsidRPr="00DC61BB">
              <w:rPr>
                <w:rFonts w:eastAsia="Times New Roman"/>
              </w:rPr>
              <w:t>6.2. Простые и составные числа</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widowControl w:val="0"/>
              <w:autoSpaceDE w:val="0"/>
              <w:autoSpaceDN w:val="0"/>
              <w:adjustRightInd w:val="0"/>
              <w:spacing w:line="240" w:lineRule="auto"/>
              <w:rPr>
                <w:rFonts w:eastAsia="Times New Roman"/>
                <w:lang w:eastAsia="en-US"/>
              </w:rPr>
            </w:pPr>
            <w:r w:rsidRPr="00DC61BB">
              <w:rPr>
                <w:rFonts w:eastAsia="Times New Roman"/>
                <w:lang w:eastAsia="en-US"/>
              </w:rPr>
              <w:t>Формулировать определения простого и составного числа, иллюстрировать их примерами. Выполнять разложение числа на простые множители. Использовать</w:t>
            </w:r>
            <w:r w:rsidRPr="00DC61BB">
              <w:rPr>
                <w:rFonts w:eastAsia="Times New Roman"/>
                <w:i/>
                <w:lang w:eastAsia="en-US"/>
              </w:rPr>
              <w:t xml:space="preserve"> </w:t>
            </w:r>
            <w:r w:rsidRPr="00DC61BB">
              <w:rPr>
                <w:rFonts w:eastAsia="Times New Roman"/>
                <w:lang w:eastAsia="en-US"/>
              </w:rPr>
              <w:t>математическую терминологию для объяснения, верно или неверно утверждение. Находить простые числа с помощью «решета Эратосфена». Выяснять, является ли число составным. Использовать в ходе решения задач таблицу простых чисел</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531E69">
            <w:pPr>
              <w:spacing w:line="240" w:lineRule="auto"/>
              <w:rPr>
                <w:rFonts w:eastAsia="Times New Roman"/>
              </w:rPr>
            </w:pPr>
          </w:p>
        </w:tc>
        <w:tc>
          <w:tcPr>
            <w:tcW w:w="1637" w:type="dxa"/>
            <w:vMerge/>
            <w:tcBorders>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223DE6" w:rsidRPr="00DC61BB" w:rsidTr="00707A78">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71-72 урок</w:t>
            </w:r>
          </w:p>
          <w:p w:rsidR="00223DE6" w:rsidRPr="00DC61BB" w:rsidRDefault="00223DE6" w:rsidP="00DC61BB">
            <w:pPr>
              <w:spacing w:line="240" w:lineRule="auto"/>
              <w:jc w:val="center"/>
              <w:rPr>
                <w:rFonts w:eastAsia="Times New Roman"/>
              </w:rPr>
            </w:pP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p w:rsidR="00223DE6" w:rsidRPr="00DC61BB" w:rsidRDefault="00223DE6" w:rsidP="00DC61BB">
            <w:pPr>
              <w:spacing w:line="240" w:lineRule="auto"/>
              <w:rPr>
                <w:rFonts w:eastAsia="Times New Roman"/>
              </w:rPr>
            </w:pPr>
            <w:r w:rsidRPr="00DC61BB">
              <w:rPr>
                <w:rFonts w:eastAsia="Times New Roman"/>
              </w:rPr>
              <w:t>6.3. Свойства делимости</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widowControl w:val="0"/>
              <w:autoSpaceDE w:val="0"/>
              <w:autoSpaceDN w:val="0"/>
              <w:adjustRightInd w:val="0"/>
              <w:spacing w:line="240" w:lineRule="auto"/>
              <w:rPr>
                <w:rFonts w:eastAsia="Times New Roman"/>
                <w:lang w:eastAsia="en-US"/>
              </w:rPr>
            </w:pPr>
            <w:r w:rsidRPr="00DC61BB">
              <w:rPr>
                <w:rFonts w:eastAsia="Times New Roman"/>
                <w:lang w:eastAsia="en-US"/>
              </w:rPr>
              <w:t>Формулировать свойства делимости суммы и произведения, рассуждать, обращаясь к соответствующим формулировкам. Конструировать математические утверждения с помощью связки  «если…, то…». Использовать термин «контрпример», опровергать утверждение общего характера с помощью контрпримера.</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531E69">
            <w:pPr>
              <w:spacing w:line="240" w:lineRule="auto"/>
              <w:rPr>
                <w:rFonts w:eastAsia="Times New Roman"/>
              </w:rPr>
            </w:pPr>
          </w:p>
        </w:tc>
        <w:tc>
          <w:tcPr>
            <w:tcW w:w="1637" w:type="dxa"/>
            <w:vMerge w:val="restart"/>
            <w:tcBorders>
              <w:top w:val="nil"/>
              <w:left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223DE6" w:rsidRPr="00DC61BB" w:rsidTr="00D97A2B">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73-75</w:t>
            </w:r>
          </w:p>
          <w:p w:rsidR="00223DE6" w:rsidRPr="00DC61BB" w:rsidRDefault="00223DE6" w:rsidP="00DC61BB">
            <w:pPr>
              <w:spacing w:line="240" w:lineRule="auto"/>
              <w:jc w:val="center"/>
              <w:rPr>
                <w:rFonts w:eastAsia="Times New Roman"/>
              </w:rPr>
            </w:pPr>
            <w:r w:rsidRPr="00DC61BB">
              <w:rPr>
                <w:rFonts w:eastAsia="Times New Roman"/>
              </w:rPr>
              <w:t>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p w:rsidR="00223DE6" w:rsidRPr="00DC61BB" w:rsidRDefault="00223DE6" w:rsidP="00DC61BB">
            <w:pPr>
              <w:spacing w:line="240" w:lineRule="auto"/>
              <w:rPr>
                <w:rFonts w:eastAsia="Times New Roman"/>
              </w:rPr>
            </w:pPr>
            <w:r w:rsidRPr="00DC61BB">
              <w:rPr>
                <w:rFonts w:eastAsia="Times New Roman"/>
              </w:rPr>
              <w:t>6.4. Признак делимости</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widowControl w:val="0"/>
              <w:autoSpaceDE w:val="0"/>
              <w:autoSpaceDN w:val="0"/>
              <w:adjustRightInd w:val="0"/>
              <w:spacing w:line="240" w:lineRule="auto"/>
              <w:rPr>
                <w:rFonts w:eastAsia="Times New Roman"/>
                <w:lang w:eastAsia="en-US"/>
              </w:rPr>
            </w:pPr>
            <w:r w:rsidRPr="00DC61BB">
              <w:rPr>
                <w:rFonts w:eastAsia="Times New Roman"/>
                <w:lang w:eastAsia="en-US"/>
              </w:rPr>
              <w:t>Формулировать признаки делимости на 2, на 5, на 10, на 3, на 9. Приводить примеры чисел, делящихся и не делящихся на какое-либо из указанных чисел, давать развёрнутые пояснения. Конструировать математические утверждения с помощью связки  «если…, то…». Применять признаки делимости в рассуждениях. Доказывать и опровергать утверждения</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531E69">
            <w:pPr>
              <w:spacing w:line="240" w:lineRule="auto"/>
              <w:rPr>
                <w:rFonts w:eastAsia="Times New Roman"/>
              </w:rPr>
            </w:pPr>
          </w:p>
        </w:tc>
        <w:tc>
          <w:tcPr>
            <w:tcW w:w="1637" w:type="dxa"/>
            <w:vMerge/>
            <w:tcBorders>
              <w:left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223DE6" w:rsidRPr="00DC61BB" w:rsidTr="007B264D">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jc w:val="center"/>
              <w:rPr>
                <w:rFonts w:eastAsia="Times New Roman"/>
              </w:rPr>
            </w:pPr>
            <w:r w:rsidRPr="00DC61BB">
              <w:rPr>
                <w:rFonts w:eastAsia="Times New Roman"/>
              </w:rPr>
              <w:t>76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rPr>
            </w:pPr>
            <w:r w:rsidRPr="00DC61BB">
              <w:rPr>
                <w:rFonts w:eastAsia="Times New Roman"/>
              </w:rPr>
              <w:t>Контрольная работа за 1 полугодие</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widowControl w:val="0"/>
              <w:autoSpaceDE w:val="0"/>
              <w:autoSpaceDN w:val="0"/>
              <w:adjustRightInd w:val="0"/>
              <w:spacing w:line="240" w:lineRule="auto"/>
              <w:rPr>
                <w:rFonts w:eastAsia="Times New Roman"/>
                <w:lang w:eastAsia="en-US"/>
              </w:rPr>
            </w:pPr>
            <w:r w:rsidRPr="00DC61BB">
              <w:rPr>
                <w:rFonts w:eastAsia="Times New Roman"/>
                <w:lang w:eastAsia="en-US"/>
              </w:rPr>
              <w:t xml:space="preserve">Выполнять сложение, вычитание, умножение и деление натуральных чисел. Вычислять значения степеней, значения числовых выражений, содержащих квадраты и кубы натуральных чисел. </w:t>
            </w:r>
            <w:r w:rsidRPr="00DC61BB">
              <w:rPr>
                <w:rFonts w:eastAsia="Times New Roman"/>
                <w:bCs/>
                <w:shd w:val="clear" w:color="auto" w:fill="FFFFFF"/>
                <w:lang w:eastAsia="en-US"/>
              </w:rPr>
              <w:t>Решать</w:t>
            </w:r>
            <w:r w:rsidRPr="00DC61BB">
              <w:rPr>
                <w:rFonts w:eastAsia="Times New Roman"/>
                <w:b/>
                <w:shd w:val="clear" w:color="auto" w:fill="FFFFFF"/>
                <w:lang w:eastAsia="en-US"/>
              </w:rPr>
              <w:t xml:space="preserve"> </w:t>
            </w:r>
            <w:r w:rsidRPr="00DC61BB">
              <w:rPr>
                <w:rFonts w:eastAsia="Times New Roman"/>
                <w:shd w:val="clear" w:color="auto" w:fill="FFFFFF"/>
                <w:lang w:eastAsia="en-US"/>
              </w:rPr>
              <w:t xml:space="preserve">задачи на </w:t>
            </w:r>
            <w:r w:rsidRPr="00DC61BB">
              <w:rPr>
                <w:rFonts w:eastAsia="Times New Roman"/>
                <w:shd w:val="clear" w:color="auto" w:fill="FFFFFF"/>
                <w:lang w:eastAsia="en-US"/>
              </w:rPr>
              <w:lastRenderedPageBreak/>
              <w:t>части, на движение.</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531E69">
            <w:pPr>
              <w:spacing w:line="240" w:lineRule="auto"/>
              <w:rPr>
                <w:rFonts w:eastAsia="Times New Roman"/>
              </w:rPr>
            </w:pPr>
          </w:p>
        </w:tc>
        <w:tc>
          <w:tcPr>
            <w:tcW w:w="1637" w:type="dxa"/>
            <w:vMerge/>
            <w:tcBorders>
              <w:left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223DE6" w:rsidRPr="00DC61BB" w:rsidTr="00AD5109">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jc w:val="center"/>
              <w:rPr>
                <w:rFonts w:eastAsia="Times New Roman"/>
              </w:rPr>
            </w:pPr>
            <w:r w:rsidRPr="00DC61BB">
              <w:rPr>
                <w:rFonts w:eastAsia="Times New Roman"/>
              </w:rPr>
              <w:lastRenderedPageBreak/>
              <w:t>77-79</w:t>
            </w:r>
          </w:p>
          <w:p w:rsidR="00223DE6" w:rsidRPr="00DC61BB" w:rsidRDefault="00223DE6" w:rsidP="00DC61BB">
            <w:pPr>
              <w:spacing w:line="240" w:lineRule="auto"/>
              <w:jc w:val="center"/>
              <w:rPr>
                <w:rFonts w:eastAsia="Times New Roman"/>
              </w:rPr>
            </w:pPr>
            <w:r w:rsidRPr="00DC61BB">
              <w:rPr>
                <w:rFonts w:eastAsia="Times New Roman"/>
              </w:rPr>
              <w:t>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widowControl w:val="0"/>
              <w:autoSpaceDE w:val="0"/>
              <w:autoSpaceDN w:val="0"/>
              <w:adjustRightInd w:val="0"/>
              <w:spacing w:line="240" w:lineRule="auto"/>
              <w:rPr>
                <w:rFonts w:eastAsia="Times New Roman"/>
                <w:lang w:eastAsia="en-US"/>
              </w:rPr>
            </w:pPr>
          </w:p>
          <w:p w:rsidR="00223DE6" w:rsidRPr="00DC61BB" w:rsidRDefault="00223DE6" w:rsidP="00DC61BB">
            <w:pPr>
              <w:widowControl w:val="0"/>
              <w:autoSpaceDE w:val="0"/>
              <w:autoSpaceDN w:val="0"/>
              <w:adjustRightInd w:val="0"/>
              <w:spacing w:line="240" w:lineRule="auto"/>
              <w:rPr>
                <w:rFonts w:eastAsia="Times New Roman"/>
                <w:lang w:eastAsia="en-US"/>
              </w:rPr>
            </w:pPr>
            <w:r w:rsidRPr="00DC61BB">
              <w:rPr>
                <w:rFonts w:eastAsia="Times New Roman"/>
                <w:lang w:eastAsia="en-US"/>
              </w:rPr>
              <w:t>6.5. Деление с остатком</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rPr>
            </w:pPr>
            <w:r w:rsidRPr="00DC61BB">
              <w:rPr>
                <w:rFonts w:eastAsia="Times New Roman"/>
              </w:rPr>
              <w:t>Выполнять деление с остатком при решении текстовых задач и интерпретировать ответ в соответствии с поставленным вопросом. Классифицировать натуральные числа по остаткам от деления</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531E69">
            <w:pPr>
              <w:spacing w:line="240" w:lineRule="auto"/>
              <w:rPr>
                <w:rFonts w:eastAsia="Times New Roman"/>
              </w:rPr>
            </w:pPr>
          </w:p>
        </w:tc>
        <w:tc>
          <w:tcPr>
            <w:tcW w:w="1637" w:type="dxa"/>
            <w:vMerge/>
            <w:tcBorders>
              <w:left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223DE6" w:rsidRPr="00DC61BB" w:rsidTr="00AD5109">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80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widowControl w:val="0"/>
              <w:autoSpaceDE w:val="0"/>
              <w:autoSpaceDN w:val="0"/>
              <w:adjustRightInd w:val="0"/>
              <w:spacing w:line="240" w:lineRule="auto"/>
              <w:rPr>
                <w:rFonts w:eastAsia="Times New Roman"/>
                <w:lang w:eastAsia="en-US"/>
              </w:rPr>
            </w:pPr>
            <w:r w:rsidRPr="00DC61BB">
              <w:rPr>
                <w:rFonts w:eastAsia="Times New Roman"/>
                <w:lang w:eastAsia="en-US"/>
              </w:rPr>
              <w:t xml:space="preserve">Обобщение и систематизация знаний по теме «Делимость чисел». </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rPr>
            </w:pPr>
            <w:r w:rsidRPr="00DC61BB">
              <w:rPr>
                <w:rFonts w:eastAsia="Times New Roman"/>
              </w:rPr>
              <w:t>Применять понятия, связанные с делимостью натуральных чисел. Использовать свойства и признаки делимости. Опровергать с помощью контрпримеров утверждения о делимости чисел. Решать задачи на деление с остатком</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531E69">
            <w:pPr>
              <w:spacing w:line="240" w:lineRule="auto"/>
              <w:rPr>
                <w:rFonts w:eastAsia="Times New Roman"/>
              </w:rPr>
            </w:pPr>
          </w:p>
        </w:tc>
        <w:tc>
          <w:tcPr>
            <w:tcW w:w="1637" w:type="dxa"/>
            <w:vMerge/>
            <w:tcBorders>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DC61BB" w:rsidRPr="00DC61BB" w:rsidTr="00223DE6">
        <w:tc>
          <w:tcPr>
            <w:tcW w:w="1478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spacing w:line="240" w:lineRule="auto"/>
              <w:jc w:val="center"/>
              <w:rPr>
                <w:rFonts w:eastAsia="Times New Roman"/>
              </w:rPr>
            </w:pPr>
            <w:r w:rsidRPr="00DC61BB">
              <w:rPr>
                <w:rFonts w:eastAsia="Times New Roman"/>
                <w:b/>
                <w:lang w:val="en-US"/>
              </w:rPr>
              <w:t>III</w:t>
            </w:r>
            <w:r w:rsidRPr="00DC61BB">
              <w:rPr>
                <w:rFonts w:eastAsia="Times New Roman"/>
                <w:b/>
              </w:rPr>
              <w:t xml:space="preserve"> четверть (50 уроков)</w:t>
            </w:r>
          </w:p>
        </w:tc>
      </w:tr>
      <w:tr w:rsidR="00DC61BB" w:rsidRPr="00DC61BB" w:rsidTr="00223DE6">
        <w:tc>
          <w:tcPr>
            <w:tcW w:w="1478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spacing w:line="240" w:lineRule="auto"/>
              <w:jc w:val="center"/>
              <w:rPr>
                <w:rFonts w:eastAsia="Times New Roman"/>
              </w:rPr>
            </w:pPr>
            <w:r w:rsidRPr="00DC61BB">
              <w:rPr>
                <w:rFonts w:eastAsia="Times New Roman"/>
                <w:b/>
              </w:rPr>
              <w:t>Глава 7. Треугольники и четырехугольники (10 уроков).</w:t>
            </w:r>
          </w:p>
        </w:tc>
      </w:tr>
      <w:tr w:rsidR="00223DE6" w:rsidRPr="00DC61BB" w:rsidTr="007D348E">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81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widowControl w:val="0"/>
              <w:autoSpaceDE w:val="0"/>
              <w:autoSpaceDN w:val="0"/>
              <w:adjustRightInd w:val="0"/>
              <w:spacing w:line="240" w:lineRule="auto"/>
              <w:rPr>
                <w:rFonts w:eastAsia="Times New Roman"/>
                <w:lang w:eastAsia="en-US"/>
              </w:rPr>
            </w:pPr>
            <w:r w:rsidRPr="00DC61BB">
              <w:rPr>
                <w:rFonts w:eastAsia="Times New Roman"/>
                <w:lang w:eastAsia="en-US"/>
              </w:rPr>
              <w:t xml:space="preserve">Обобщение и систематизация знаний по теме «Делимость чисел». </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rPr>
            </w:pPr>
            <w:r w:rsidRPr="00DC61BB">
              <w:rPr>
                <w:rFonts w:eastAsia="Times New Roman"/>
              </w:rPr>
              <w:t>Применять понятия, связанные с делимостью натуральных чисел. Использовать свойства и признаки делимости. Опровергать с помощью контрпримеров утверждения о делимости чисел. Решать задачи на деление с остатком</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531E69">
            <w:pPr>
              <w:spacing w:line="240" w:lineRule="auto"/>
              <w:rPr>
                <w:rFonts w:eastAsia="Times New Roman"/>
              </w:rPr>
            </w:pPr>
          </w:p>
        </w:tc>
        <w:tc>
          <w:tcPr>
            <w:tcW w:w="1637" w:type="dxa"/>
            <w:vMerge w:val="restart"/>
            <w:tcBorders>
              <w:top w:val="single" w:sz="4" w:space="0" w:color="000000" w:themeColor="text1"/>
              <w:left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r w:rsidRPr="00407CAE">
              <w:rPr>
                <w:sz w:val="28"/>
                <w:szCs w:val="28"/>
              </w:rPr>
              <w:t>Коррекция зрительного восприятия на основе упражнений на узнавание и различие.</w:t>
            </w:r>
          </w:p>
        </w:tc>
      </w:tr>
      <w:tr w:rsidR="00223DE6" w:rsidRPr="00DC61BB" w:rsidTr="00CB0EDF">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83-83</w:t>
            </w:r>
          </w:p>
          <w:p w:rsidR="00223DE6" w:rsidRPr="00DC61BB" w:rsidRDefault="00223DE6" w:rsidP="00DC61BB">
            <w:pPr>
              <w:spacing w:line="240" w:lineRule="auto"/>
              <w:jc w:val="center"/>
              <w:rPr>
                <w:rFonts w:eastAsia="Times New Roman"/>
              </w:rPr>
            </w:pPr>
            <w:r w:rsidRPr="00DC61BB">
              <w:rPr>
                <w:rFonts w:eastAsia="Times New Roman"/>
              </w:rPr>
              <w:t>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widowControl w:val="0"/>
              <w:autoSpaceDE w:val="0"/>
              <w:autoSpaceDN w:val="0"/>
              <w:adjustRightInd w:val="0"/>
              <w:spacing w:line="240" w:lineRule="auto"/>
              <w:rPr>
                <w:rFonts w:eastAsia="Times New Roman"/>
                <w:lang w:eastAsia="en-US"/>
              </w:rPr>
            </w:pPr>
          </w:p>
          <w:p w:rsidR="00223DE6" w:rsidRPr="00DC61BB" w:rsidRDefault="00223DE6" w:rsidP="00DC61BB">
            <w:pPr>
              <w:widowControl w:val="0"/>
              <w:autoSpaceDE w:val="0"/>
              <w:autoSpaceDN w:val="0"/>
              <w:adjustRightInd w:val="0"/>
              <w:spacing w:line="240" w:lineRule="auto"/>
              <w:rPr>
                <w:rFonts w:eastAsia="Times New Roman"/>
                <w:lang w:eastAsia="en-US"/>
              </w:rPr>
            </w:pPr>
          </w:p>
          <w:p w:rsidR="00223DE6" w:rsidRPr="00DC61BB" w:rsidRDefault="00223DE6" w:rsidP="00DC61BB">
            <w:pPr>
              <w:widowControl w:val="0"/>
              <w:autoSpaceDE w:val="0"/>
              <w:autoSpaceDN w:val="0"/>
              <w:adjustRightInd w:val="0"/>
              <w:spacing w:line="240" w:lineRule="auto"/>
              <w:rPr>
                <w:rFonts w:eastAsia="Times New Roman"/>
                <w:lang w:eastAsia="en-US"/>
              </w:rPr>
            </w:pPr>
            <w:r w:rsidRPr="00DC61BB">
              <w:rPr>
                <w:rFonts w:eastAsia="Times New Roman"/>
                <w:lang w:eastAsia="en-US"/>
              </w:rPr>
              <w:t xml:space="preserve">7.1. Треугольники и их виды. </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widowControl w:val="0"/>
              <w:autoSpaceDE w:val="0"/>
              <w:autoSpaceDN w:val="0"/>
              <w:adjustRightInd w:val="0"/>
              <w:spacing w:line="240" w:lineRule="auto"/>
              <w:rPr>
                <w:rFonts w:eastAsia="Times New Roman"/>
                <w:lang w:eastAsia="en-US"/>
              </w:rPr>
            </w:pPr>
            <w:r w:rsidRPr="00DC61BB">
              <w:rPr>
                <w:rFonts w:eastAsia="Times New Roman"/>
                <w:bCs/>
                <w:lang w:eastAsia="en-US"/>
              </w:rPr>
              <w:t xml:space="preserve">Распознавать </w:t>
            </w:r>
            <w:r w:rsidRPr="00DC61BB">
              <w:rPr>
                <w:rFonts w:eastAsia="Times New Roman"/>
                <w:lang w:eastAsia="en-US"/>
              </w:rPr>
              <w:t xml:space="preserve">треугольники на чертежах и рисунках, приводить примеры аналогов этих фигур в окружающем мире. </w:t>
            </w:r>
            <w:r w:rsidRPr="00DC61BB">
              <w:rPr>
                <w:rFonts w:eastAsia="Times New Roman"/>
                <w:bCs/>
                <w:lang w:eastAsia="en-US"/>
              </w:rPr>
              <w:t xml:space="preserve">Изображать </w:t>
            </w:r>
            <w:r w:rsidRPr="00DC61BB">
              <w:rPr>
                <w:rFonts w:eastAsia="Times New Roman"/>
                <w:lang w:eastAsia="en-US"/>
              </w:rPr>
              <w:t xml:space="preserve">треугольники от руки и с использованием чертёжных инструментов, на нелинованной и клетчатой бумаге; </w:t>
            </w:r>
            <w:r w:rsidRPr="00DC61BB">
              <w:rPr>
                <w:rFonts w:eastAsia="Times New Roman"/>
                <w:bCs/>
                <w:lang w:eastAsia="en-US"/>
              </w:rPr>
              <w:t>моделировать</w:t>
            </w:r>
            <w:r w:rsidRPr="00DC61BB">
              <w:rPr>
                <w:rFonts w:eastAsia="Times New Roman"/>
                <w:lang w:eastAsia="en-US"/>
              </w:rPr>
              <w:t xml:space="preserve">, используя бумагу, проволоку и т. д. </w:t>
            </w:r>
            <w:r w:rsidRPr="00DC61BB">
              <w:rPr>
                <w:rFonts w:eastAsia="Times New Roman"/>
                <w:bCs/>
                <w:lang w:eastAsia="en-US"/>
              </w:rPr>
              <w:t xml:space="preserve">Исследовать </w:t>
            </w:r>
            <w:r w:rsidRPr="00DC61BB">
              <w:rPr>
                <w:rFonts w:eastAsia="Times New Roman"/>
                <w:lang w:eastAsia="en-US"/>
              </w:rPr>
              <w:t xml:space="preserve">свойства треугольников путём эксперимента, наблюдения, измерения, моделирования, в том числе с использованием компьютерных программ. Измерять длины сторон, величины углов треугольников. Классифицировать треугольники по углам, по сторонам. Распознавать равнобедренные и равносторонние треугольники. Использовать терминологию, связанную с треугольниками. Выдвигать гипотезы о свойствах равнобедренных, равносторонних треугольников, обосновывать их. Объяснять на примерах, опровергать с помощью контрпримеров утверждения о свойствах треугольников. </w:t>
            </w:r>
            <w:r w:rsidRPr="00DC61BB">
              <w:rPr>
                <w:rFonts w:eastAsia="Times New Roman"/>
                <w:bCs/>
                <w:lang w:eastAsia="en-US"/>
              </w:rPr>
              <w:t xml:space="preserve">Находить </w:t>
            </w:r>
            <w:r w:rsidRPr="00DC61BB">
              <w:rPr>
                <w:rFonts w:eastAsia="Times New Roman"/>
                <w:lang w:eastAsia="en-US"/>
              </w:rPr>
              <w:t xml:space="preserve">периметр треугольников, в том числе выполняя необходимые измерения. </w:t>
            </w:r>
            <w:r w:rsidRPr="00DC61BB">
              <w:rPr>
                <w:rFonts w:eastAsia="Times New Roman"/>
                <w:bCs/>
                <w:lang w:eastAsia="en-US"/>
              </w:rPr>
              <w:t xml:space="preserve">Конструировать </w:t>
            </w:r>
            <w:r w:rsidRPr="00DC61BB">
              <w:rPr>
                <w:rFonts w:eastAsia="Times New Roman"/>
                <w:lang w:eastAsia="en-US"/>
              </w:rPr>
              <w:t>орнаменты и паркеты, изображая их от руки, с помощью инструментов</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531E69">
            <w:pPr>
              <w:spacing w:line="240" w:lineRule="auto"/>
              <w:rPr>
                <w:rFonts w:eastAsia="Times New Roman"/>
              </w:rPr>
            </w:pPr>
          </w:p>
        </w:tc>
        <w:tc>
          <w:tcPr>
            <w:tcW w:w="1637" w:type="dxa"/>
            <w:vMerge/>
            <w:tcBorders>
              <w:left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223DE6" w:rsidRPr="00DC61BB" w:rsidTr="00AD72F3">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84-85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p w:rsidR="00223DE6" w:rsidRPr="00DC61BB" w:rsidRDefault="00223DE6" w:rsidP="00DC61BB">
            <w:pPr>
              <w:spacing w:line="240" w:lineRule="auto"/>
              <w:rPr>
                <w:rFonts w:eastAsia="Times New Roman"/>
              </w:rPr>
            </w:pPr>
            <w:r w:rsidRPr="00DC61BB">
              <w:rPr>
                <w:rFonts w:eastAsia="Times New Roman"/>
              </w:rPr>
              <w:t xml:space="preserve">7.2. Прямоугольники. </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widowControl w:val="0"/>
              <w:autoSpaceDE w:val="0"/>
              <w:autoSpaceDN w:val="0"/>
              <w:adjustRightInd w:val="0"/>
              <w:spacing w:line="240" w:lineRule="auto"/>
              <w:rPr>
                <w:rFonts w:eastAsia="Times New Roman"/>
                <w:lang w:eastAsia="en-US"/>
              </w:rPr>
            </w:pPr>
            <w:r w:rsidRPr="00DC61BB">
              <w:rPr>
                <w:rFonts w:eastAsia="Times New Roman"/>
                <w:bCs/>
                <w:lang w:eastAsia="en-US"/>
              </w:rPr>
              <w:t xml:space="preserve">Распознавать </w:t>
            </w:r>
            <w:r w:rsidRPr="00DC61BB">
              <w:rPr>
                <w:rFonts w:eastAsia="Times New Roman"/>
                <w:lang w:eastAsia="en-US"/>
              </w:rPr>
              <w:t xml:space="preserve">прямоугольники на чертежах и рисунках, </w:t>
            </w:r>
            <w:r w:rsidRPr="00DC61BB">
              <w:rPr>
                <w:rFonts w:eastAsia="Times New Roman"/>
                <w:bCs/>
                <w:lang w:eastAsia="en-US"/>
              </w:rPr>
              <w:t xml:space="preserve">приводить </w:t>
            </w:r>
            <w:r w:rsidRPr="00DC61BB">
              <w:rPr>
                <w:rFonts w:eastAsia="Times New Roman"/>
                <w:lang w:eastAsia="en-US"/>
              </w:rPr>
              <w:t xml:space="preserve">примеры аналогов прямоугольников в окружающем мире. </w:t>
            </w:r>
            <w:r w:rsidRPr="00DC61BB">
              <w:rPr>
                <w:rFonts w:eastAsia="Times New Roman"/>
                <w:bCs/>
                <w:lang w:eastAsia="en-US"/>
              </w:rPr>
              <w:t xml:space="preserve">Формулировать </w:t>
            </w:r>
            <w:r w:rsidRPr="00DC61BB">
              <w:rPr>
                <w:rFonts w:eastAsia="Times New Roman"/>
                <w:lang w:eastAsia="en-US"/>
              </w:rPr>
              <w:t xml:space="preserve">определения прямоугольника, квадрата. </w:t>
            </w:r>
            <w:r w:rsidRPr="00DC61BB">
              <w:rPr>
                <w:rFonts w:eastAsia="Times New Roman"/>
                <w:bCs/>
                <w:lang w:eastAsia="en-US"/>
              </w:rPr>
              <w:t xml:space="preserve">Изображать </w:t>
            </w:r>
            <w:r w:rsidRPr="00DC61BB">
              <w:rPr>
                <w:rFonts w:eastAsia="Times New Roman"/>
                <w:lang w:eastAsia="en-US"/>
              </w:rPr>
              <w:t xml:space="preserve">прямоугольники от руки на нелинованной и клетчатой бумаге, строить, </w:t>
            </w:r>
            <w:r w:rsidRPr="00DC61BB">
              <w:rPr>
                <w:rFonts w:eastAsia="Times New Roman"/>
                <w:lang w:eastAsia="en-US"/>
              </w:rPr>
              <w:lastRenderedPageBreak/>
              <w:t xml:space="preserve">используя чертёжные инструменты, по заданным длинам сторон; </w:t>
            </w:r>
            <w:r w:rsidRPr="00DC61BB">
              <w:rPr>
                <w:rFonts w:eastAsia="Times New Roman"/>
                <w:bCs/>
                <w:lang w:eastAsia="en-US"/>
              </w:rPr>
              <w:t>моделировать</w:t>
            </w:r>
            <w:r w:rsidRPr="00DC61BB">
              <w:rPr>
                <w:rFonts w:eastAsia="Times New Roman"/>
                <w:lang w:eastAsia="en-US"/>
              </w:rPr>
              <w:t>, используя бумагу, проволоку и т. д. Н</w:t>
            </w:r>
            <w:r w:rsidRPr="00DC61BB">
              <w:rPr>
                <w:rFonts w:eastAsia="Times New Roman"/>
                <w:bCs/>
                <w:lang w:eastAsia="en-US"/>
              </w:rPr>
              <w:t xml:space="preserve">аходить </w:t>
            </w:r>
            <w:r w:rsidRPr="00DC61BB">
              <w:rPr>
                <w:rFonts w:eastAsia="Times New Roman"/>
                <w:lang w:eastAsia="en-US"/>
              </w:rPr>
              <w:t xml:space="preserve">периметр прямоугольников, в том числе выполняя необходимые измерения. </w:t>
            </w:r>
            <w:r w:rsidRPr="00DC61BB">
              <w:rPr>
                <w:rFonts w:eastAsia="Times New Roman"/>
                <w:bCs/>
                <w:lang w:eastAsia="en-US"/>
              </w:rPr>
              <w:t xml:space="preserve">Исследовать </w:t>
            </w:r>
            <w:r w:rsidRPr="00DC61BB">
              <w:rPr>
                <w:rFonts w:eastAsia="Times New Roman"/>
                <w:lang w:eastAsia="en-US"/>
              </w:rPr>
              <w:t>свойства прямоугольников путём эксперимента, наблюдения, измерения, моделирования. Сравнивать свойства квадрата и прямоугольника общего вида. Выдвигать гипотезы о свойствах прямоугольника, обосновывать их. Объяснять на примерах, опровергать с помощью контрпримеров утверждения о свойствах прямоугольников</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531E69">
            <w:pPr>
              <w:spacing w:line="240" w:lineRule="auto"/>
              <w:rPr>
                <w:rFonts w:eastAsia="Times New Roman"/>
              </w:rPr>
            </w:pPr>
          </w:p>
        </w:tc>
        <w:tc>
          <w:tcPr>
            <w:tcW w:w="1637" w:type="dxa"/>
            <w:vMerge/>
            <w:tcBorders>
              <w:left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223DE6" w:rsidRPr="00DC61BB" w:rsidTr="00DC0454">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86-87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p w:rsidR="00223DE6" w:rsidRPr="00DC61BB" w:rsidRDefault="00223DE6" w:rsidP="00DC61BB">
            <w:pPr>
              <w:spacing w:line="240" w:lineRule="auto"/>
              <w:rPr>
                <w:rFonts w:eastAsia="Times New Roman"/>
              </w:rPr>
            </w:pPr>
            <w:r w:rsidRPr="00DC61BB">
              <w:rPr>
                <w:rFonts w:eastAsia="Times New Roman"/>
              </w:rPr>
              <w:t>7.3. Равенство фигур</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widowControl w:val="0"/>
              <w:autoSpaceDE w:val="0"/>
              <w:autoSpaceDN w:val="0"/>
              <w:adjustRightInd w:val="0"/>
              <w:spacing w:line="240" w:lineRule="auto"/>
              <w:rPr>
                <w:rFonts w:eastAsia="Times New Roman"/>
                <w:lang w:eastAsia="en-US"/>
              </w:rPr>
            </w:pPr>
            <w:r w:rsidRPr="00DC61BB">
              <w:rPr>
                <w:rFonts w:eastAsia="Times New Roman"/>
                <w:bCs/>
                <w:lang w:eastAsia="en-US"/>
              </w:rPr>
              <w:t xml:space="preserve">Распознавать </w:t>
            </w:r>
            <w:r w:rsidRPr="00DC61BB">
              <w:rPr>
                <w:rFonts w:eastAsia="Times New Roman"/>
                <w:lang w:eastAsia="en-US"/>
              </w:rPr>
              <w:t>равные фигуры, проверять равенство фигур наложением. И</w:t>
            </w:r>
            <w:r w:rsidRPr="00DC61BB">
              <w:rPr>
                <w:rFonts w:eastAsia="Times New Roman"/>
                <w:bCs/>
                <w:lang w:eastAsia="en-US"/>
              </w:rPr>
              <w:t xml:space="preserve">зображать </w:t>
            </w:r>
            <w:r w:rsidRPr="00DC61BB">
              <w:rPr>
                <w:rFonts w:eastAsia="Times New Roman"/>
                <w:lang w:eastAsia="en-US"/>
              </w:rPr>
              <w:t xml:space="preserve">равные фигуры. Разбивать фигуры на равные части, складывать из равных частей. Обосновывать, объяснять на примерах, опровергать с помощью контрпримеров утверждения о равенстве фигур. Формулировать признаки равенства отрезков, углов, прямоугольников, окружностей. </w:t>
            </w:r>
            <w:r w:rsidRPr="00DC61BB">
              <w:rPr>
                <w:rFonts w:eastAsia="Times New Roman"/>
                <w:bCs/>
                <w:lang w:eastAsia="en-US"/>
              </w:rPr>
              <w:t xml:space="preserve">Конструировать </w:t>
            </w:r>
            <w:r w:rsidRPr="00DC61BB">
              <w:rPr>
                <w:rFonts w:eastAsia="Times New Roman"/>
                <w:lang w:eastAsia="en-US"/>
              </w:rPr>
              <w:t>орнаменты и паркеты, изображая их от руки, с помощью инструментов.</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531E69">
            <w:pPr>
              <w:spacing w:line="240" w:lineRule="auto"/>
              <w:rPr>
                <w:rFonts w:eastAsia="Times New Roman"/>
              </w:rPr>
            </w:pPr>
          </w:p>
        </w:tc>
        <w:tc>
          <w:tcPr>
            <w:tcW w:w="1637" w:type="dxa"/>
            <w:vMerge/>
            <w:tcBorders>
              <w:left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223DE6" w:rsidRPr="00DC61BB" w:rsidTr="00DC0454">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88-89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widowControl w:val="0"/>
              <w:autoSpaceDE w:val="0"/>
              <w:autoSpaceDN w:val="0"/>
              <w:adjustRightInd w:val="0"/>
              <w:spacing w:line="240" w:lineRule="auto"/>
              <w:rPr>
                <w:rFonts w:eastAsia="Times New Roman"/>
                <w:lang w:eastAsia="en-US"/>
              </w:rPr>
            </w:pPr>
          </w:p>
          <w:p w:rsidR="00223DE6" w:rsidRPr="00DC61BB" w:rsidRDefault="00223DE6" w:rsidP="00DC61BB">
            <w:pPr>
              <w:widowControl w:val="0"/>
              <w:autoSpaceDE w:val="0"/>
              <w:autoSpaceDN w:val="0"/>
              <w:adjustRightInd w:val="0"/>
              <w:spacing w:line="240" w:lineRule="auto"/>
              <w:rPr>
                <w:rFonts w:eastAsia="Times New Roman"/>
                <w:lang w:eastAsia="en-US"/>
              </w:rPr>
            </w:pPr>
            <w:r w:rsidRPr="00DC61BB">
              <w:rPr>
                <w:rFonts w:eastAsia="Times New Roman"/>
                <w:lang w:eastAsia="en-US"/>
              </w:rPr>
              <w:t xml:space="preserve">7.4. Площадь прямоугольника. </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rPr>
            </w:pPr>
            <w:r w:rsidRPr="00DC61BB">
              <w:rPr>
                <w:rFonts w:eastAsia="Times New Roman"/>
                <w:bCs/>
              </w:rPr>
              <w:t xml:space="preserve">Вычислять </w:t>
            </w:r>
            <w:r w:rsidRPr="00DC61BB">
              <w:rPr>
                <w:rFonts w:eastAsia="Times New Roman"/>
              </w:rPr>
              <w:t>площади квадратов, прямоугольников по соответствующим правилам и формулам. Моделировать фигуры заданной площади, фигуры, равные по площади. Моделировать единицы измерения площади. В</w:t>
            </w:r>
            <w:r w:rsidRPr="00DC61BB">
              <w:rPr>
                <w:rFonts w:eastAsia="Times New Roman"/>
                <w:bCs/>
              </w:rPr>
              <w:t xml:space="preserve">ыражать </w:t>
            </w:r>
            <w:r w:rsidRPr="00DC61BB">
              <w:rPr>
                <w:rFonts w:eastAsia="Times New Roman"/>
              </w:rPr>
              <w:t>одни единицы измерения площади через другие. Выбирать единицы измерения площади в зависимости от ситуации. Выполнять практико-ориентированные задания на нахождение площадей.</w:t>
            </w:r>
            <w:r w:rsidRPr="00DC61BB">
              <w:rPr>
                <w:rFonts w:eastAsia="Times New Roman"/>
                <w:bCs/>
              </w:rPr>
              <w:t xml:space="preserve"> Вычислять </w:t>
            </w:r>
            <w:r w:rsidRPr="00DC61BB">
              <w:rPr>
                <w:rFonts w:eastAsia="Times New Roman"/>
              </w:rPr>
              <w:t xml:space="preserve">площади фигур, составленных из прямоугольников. Находить приближённое значение площади фигур, разбивая их на единичные квадраты. Сравнивать фигуры по площади и периметру. </w:t>
            </w:r>
            <w:r w:rsidRPr="00DC61BB">
              <w:rPr>
                <w:rFonts w:eastAsia="Times New Roman"/>
                <w:bCs/>
              </w:rPr>
              <w:t xml:space="preserve">Решать </w:t>
            </w:r>
            <w:r w:rsidRPr="00DC61BB">
              <w:rPr>
                <w:rFonts w:eastAsia="Times New Roman"/>
              </w:rPr>
              <w:t xml:space="preserve">задачи на нахождение периметров и площадей квадратов и прямоугольников. </w:t>
            </w:r>
            <w:r w:rsidRPr="00DC61BB">
              <w:rPr>
                <w:rFonts w:eastAsia="Times New Roman"/>
                <w:bCs/>
              </w:rPr>
              <w:t xml:space="preserve">Выделять </w:t>
            </w:r>
            <w:r w:rsidRPr="00DC61BB">
              <w:rPr>
                <w:rFonts w:eastAsia="Times New Roman"/>
              </w:rPr>
              <w:t xml:space="preserve">в условии задачи данные, необходимые для её решения, </w:t>
            </w:r>
            <w:r w:rsidRPr="00DC61BB">
              <w:rPr>
                <w:rFonts w:eastAsia="Times New Roman"/>
                <w:bCs/>
              </w:rPr>
              <w:t xml:space="preserve">строить </w:t>
            </w:r>
            <w:r w:rsidRPr="00DC61BB">
              <w:rPr>
                <w:rFonts w:eastAsia="Times New Roman"/>
              </w:rPr>
              <w:t xml:space="preserve">логическую цепочку рассуждений, </w:t>
            </w:r>
            <w:r w:rsidRPr="00DC61BB">
              <w:rPr>
                <w:rFonts w:eastAsia="Times New Roman"/>
                <w:bCs/>
              </w:rPr>
              <w:t xml:space="preserve">сопоставлять </w:t>
            </w:r>
            <w:r w:rsidRPr="00DC61BB">
              <w:rPr>
                <w:rFonts w:eastAsia="Times New Roman"/>
              </w:rPr>
              <w:t>полученный результат с условием задачи.</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531E69">
            <w:pPr>
              <w:spacing w:line="240" w:lineRule="auto"/>
              <w:rPr>
                <w:rFonts w:eastAsia="Times New Roman"/>
              </w:rPr>
            </w:pPr>
          </w:p>
        </w:tc>
        <w:tc>
          <w:tcPr>
            <w:tcW w:w="1637" w:type="dxa"/>
            <w:vMerge/>
            <w:tcBorders>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223DE6" w:rsidRPr="00DC61BB" w:rsidTr="0036478D">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90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widowControl w:val="0"/>
              <w:autoSpaceDE w:val="0"/>
              <w:autoSpaceDN w:val="0"/>
              <w:adjustRightInd w:val="0"/>
              <w:spacing w:line="240" w:lineRule="auto"/>
              <w:rPr>
                <w:rFonts w:eastAsia="Times New Roman"/>
                <w:lang w:eastAsia="en-US"/>
              </w:rPr>
            </w:pPr>
          </w:p>
          <w:p w:rsidR="00223DE6" w:rsidRPr="00DC61BB" w:rsidRDefault="00223DE6" w:rsidP="00DC61BB">
            <w:pPr>
              <w:widowControl w:val="0"/>
              <w:autoSpaceDE w:val="0"/>
              <w:autoSpaceDN w:val="0"/>
              <w:adjustRightInd w:val="0"/>
              <w:spacing w:line="240" w:lineRule="auto"/>
              <w:rPr>
                <w:rFonts w:eastAsia="Times New Roman"/>
                <w:lang w:eastAsia="en-US"/>
              </w:rPr>
            </w:pPr>
            <w:r w:rsidRPr="00DC61BB">
              <w:rPr>
                <w:rFonts w:eastAsia="Times New Roman"/>
                <w:lang w:eastAsia="en-US"/>
              </w:rPr>
              <w:t xml:space="preserve">Обобщение и систематизация знаний по теме «Треугольники и четырехугольники». </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bCs/>
              </w:rPr>
            </w:pPr>
            <w:r w:rsidRPr="00DC61BB">
              <w:rPr>
                <w:rFonts w:eastAsia="Times New Roman"/>
                <w:bCs/>
              </w:rPr>
              <w:t xml:space="preserve">Распознавать </w:t>
            </w:r>
            <w:r w:rsidRPr="00DC61BB">
              <w:rPr>
                <w:rFonts w:eastAsia="Times New Roman"/>
              </w:rPr>
              <w:t xml:space="preserve">треугольники, прямоугольники на чертежах и рисунках, </w:t>
            </w:r>
            <w:r w:rsidRPr="00DC61BB">
              <w:rPr>
                <w:rFonts w:eastAsia="Times New Roman"/>
                <w:bCs/>
              </w:rPr>
              <w:t xml:space="preserve">определять </w:t>
            </w:r>
            <w:r w:rsidRPr="00DC61BB">
              <w:rPr>
                <w:rFonts w:eastAsia="Times New Roman"/>
              </w:rPr>
              <w:t xml:space="preserve">вид треугольников. </w:t>
            </w:r>
            <w:r w:rsidRPr="00DC61BB">
              <w:rPr>
                <w:rFonts w:eastAsia="Times New Roman"/>
                <w:bCs/>
              </w:rPr>
              <w:t xml:space="preserve">Изображать </w:t>
            </w:r>
            <w:r w:rsidRPr="00DC61BB">
              <w:rPr>
                <w:rFonts w:eastAsia="Times New Roman"/>
              </w:rPr>
              <w:t xml:space="preserve">треугольники, прямоугольники с помощью инструментов и от руки. </w:t>
            </w:r>
            <w:r w:rsidRPr="00DC61BB">
              <w:rPr>
                <w:rFonts w:eastAsia="Times New Roman"/>
                <w:bCs/>
              </w:rPr>
              <w:t xml:space="preserve">Находить </w:t>
            </w:r>
            <w:r w:rsidRPr="00DC61BB">
              <w:rPr>
                <w:rFonts w:eastAsia="Times New Roman"/>
              </w:rPr>
              <w:t>периметр треугольников, прямоугольников.</w:t>
            </w:r>
            <w:r w:rsidRPr="00DC61BB">
              <w:rPr>
                <w:rFonts w:eastAsia="Times New Roman"/>
                <w:bCs/>
              </w:rPr>
              <w:t xml:space="preserve"> Вычислять </w:t>
            </w:r>
            <w:r w:rsidRPr="00DC61BB">
              <w:rPr>
                <w:rFonts w:eastAsia="Times New Roman"/>
              </w:rPr>
              <w:t xml:space="preserve">площади квадратов и прямоугольников. </w:t>
            </w:r>
            <w:r w:rsidRPr="00DC61BB">
              <w:rPr>
                <w:rFonts w:eastAsia="Times New Roman"/>
                <w:bCs/>
              </w:rPr>
              <w:t xml:space="preserve">Решать </w:t>
            </w:r>
            <w:r w:rsidRPr="00DC61BB">
              <w:rPr>
                <w:rFonts w:eastAsia="Times New Roman"/>
              </w:rPr>
              <w:t xml:space="preserve">задачи на нахождение периметров и площадей квадратов и прямоугольников. </w:t>
            </w:r>
            <w:r w:rsidRPr="00DC61BB">
              <w:rPr>
                <w:rFonts w:eastAsia="Times New Roman"/>
                <w:bCs/>
              </w:rPr>
              <w:t xml:space="preserve">Исследовать </w:t>
            </w:r>
            <w:r w:rsidRPr="00DC61BB">
              <w:rPr>
                <w:rFonts w:eastAsia="Times New Roman"/>
              </w:rPr>
              <w:lastRenderedPageBreak/>
              <w:t>свойства треугольников, прямоугольников путём эксперимента, наблюдения, измерения, моделирования, в том числе с использованием компьютерных программ. Формулировать утверждения о свойствах треугольников, прямоугольников, равных фигур. Обосновывать, объяснять на примерах, опровергать с помощью контрпримеров утверждения о свойствах треугольников, прямоугольников, равных фигур. Конструировать алгоритм воспроизведения рисунков, построенных из треугольников, прямоугольников, строить по алгоритму, осуществлять самоконтроль, проверяя соответствие полученного изображения заданному рисунку.</w:t>
            </w:r>
            <w:r w:rsidRPr="00DC61BB">
              <w:rPr>
                <w:rFonts w:eastAsia="Times New Roman"/>
                <w:bCs/>
              </w:rPr>
              <w:t xml:space="preserve"> Конструировать</w:t>
            </w:r>
            <w:r w:rsidRPr="00DC61BB">
              <w:rPr>
                <w:rFonts w:eastAsia="Times New Roman"/>
              </w:rPr>
              <w:t xml:space="preserve"> орнаменты и паркеты с помощью инструментов и от руки.</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531E69">
            <w:pPr>
              <w:spacing w:line="240" w:lineRule="auto"/>
              <w:rPr>
                <w:rFonts w:eastAsia="Times New Roman"/>
              </w:rPr>
            </w:pPr>
          </w:p>
        </w:tc>
        <w:tc>
          <w:tcPr>
            <w:tcW w:w="1637" w:type="dxa"/>
            <w:vMerge w:val="restart"/>
            <w:tcBorders>
              <w:top w:val="nil"/>
              <w:left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223DE6" w:rsidRPr="00DC61BB" w:rsidTr="0036478D">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91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widowControl w:val="0"/>
              <w:autoSpaceDE w:val="0"/>
              <w:autoSpaceDN w:val="0"/>
              <w:adjustRightInd w:val="0"/>
              <w:spacing w:line="240" w:lineRule="auto"/>
              <w:rPr>
                <w:rFonts w:eastAsia="Times New Roman"/>
                <w:lang w:eastAsia="en-US"/>
              </w:rPr>
            </w:pPr>
          </w:p>
          <w:p w:rsidR="00223DE6" w:rsidRPr="00DC61BB" w:rsidRDefault="00223DE6" w:rsidP="00DC61BB">
            <w:pPr>
              <w:widowControl w:val="0"/>
              <w:autoSpaceDE w:val="0"/>
              <w:autoSpaceDN w:val="0"/>
              <w:adjustRightInd w:val="0"/>
              <w:spacing w:line="240" w:lineRule="auto"/>
              <w:rPr>
                <w:rFonts w:eastAsia="Times New Roman"/>
                <w:lang w:eastAsia="en-US"/>
              </w:rPr>
            </w:pPr>
            <w:r w:rsidRPr="00DC61BB">
              <w:rPr>
                <w:rFonts w:eastAsia="Times New Roman"/>
                <w:lang w:eastAsia="en-US"/>
              </w:rPr>
              <w:t>Контрольная работа № 4 по теме «Делимость чисел. Треугольники и четырехугольники»</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bCs/>
              </w:rPr>
            </w:pPr>
            <w:r w:rsidRPr="00DC61BB">
              <w:rPr>
                <w:rFonts w:eastAsia="Times New Roman"/>
                <w:bCs/>
              </w:rPr>
              <w:t>Находить все делители числа. Находить кратные числа, записывать ряд кратных. Находить наименьшее общее кратное двух чисел. Раскладывать число на простые множители. Определять делимость числа на 2, на 3, на 5 и на 9 с помощью соответствующих признаков; использовать эти признаки для определения делимости числа на 6 и на 15. Выполнять деление с остатком в ходе решения сюжетных задач и давать содержательную трактовку полученного результата. Измерять отрезки и углы, находить периметр треугольника. Распознавать вид треугольника.</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531E69">
            <w:pPr>
              <w:spacing w:line="240" w:lineRule="auto"/>
              <w:rPr>
                <w:rFonts w:eastAsia="Times New Roman"/>
              </w:rPr>
            </w:pPr>
          </w:p>
        </w:tc>
        <w:tc>
          <w:tcPr>
            <w:tcW w:w="1637" w:type="dxa"/>
            <w:vMerge/>
            <w:tcBorders>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DC61BB" w:rsidRPr="00DC61BB" w:rsidTr="00223DE6">
        <w:tc>
          <w:tcPr>
            <w:tcW w:w="1478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spacing w:line="240" w:lineRule="auto"/>
              <w:jc w:val="center"/>
              <w:rPr>
                <w:rFonts w:eastAsia="Times New Roman"/>
                <w:b/>
              </w:rPr>
            </w:pPr>
            <w:r w:rsidRPr="00DC61BB">
              <w:rPr>
                <w:rFonts w:eastAsia="Times New Roman"/>
                <w:b/>
              </w:rPr>
              <w:t>Глава 8. Дроби (18 уроков)</w:t>
            </w:r>
          </w:p>
        </w:tc>
      </w:tr>
      <w:tr w:rsidR="00223DE6" w:rsidRPr="00DC61BB" w:rsidTr="00213C63">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jc w:val="center"/>
              <w:rPr>
                <w:rFonts w:eastAsia="Times New Roman"/>
              </w:rPr>
            </w:pPr>
            <w:r w:rsidRPr="00DC61BB">
              <w:rPr>
                <w:rFonts w:eastAsia="Times New Roman"/>
              </w:rPr>
              <w:t>92-93</w:t>
            </w:r>
          </w:p>
          <w:p w:rsidR="00223DE6" w:rsidRPr="00DC61BB" w:rsidRDefault="00223DE6" w:rsidP="00DC61BB">
            <w:pPr>
              <w:spacing w:line="240" w:lineRule="auto"/>
              <w:jc w:val="center"/>
              <w:rPr>
                <w:rFonts w:eastAsia="Times New Roman"/>
              </w:rPr>
            </w:pPr>
            <w:r w:rsidRPr="00DC61BB">
              <w:rPr>
                <w:rFonts w:eastAsia="Times New Roman"/>
              </w:rPr>
              <w:t>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widowControl w:val="0"/>
              <w:autoSpaceDE w:val="0"/>
              <w:autoSpaceDN w:val="0"/>
              <w:adjustRightInd w:val="0"/>
              <w:spacing w:line="240" w:lineRule="auto"/>
              <w:rPr>
                <w:rFonts w:eastAsia="Times New Roman"/>
                <w:lang w:eastAsia="en-US"/>
              </w:rPr>
            </w:pPr>
            <w:r w:rsidRPr="00DC61BB">
              <w:rPr>
                <w:rFonts w:eastAsia="Times New Roman"/>
                <w:lang w:eastAsia="en-US"/>
              </w:rPr>
              <w:t>8.1. Доли</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bCs/>
              </w:rPr>
            </w:pPr>
            <w:r w:rsidRPr="00DC61BB">
              <w:rPr>
                <w:rFonts w:eastAsia="Times New Roman"/>
              </w:rPr>
              <w:t>Моделировать в графической, предметной форме доли и дроби.</w:t>
            </w:r>
            <w:r w:rsidRPr="00DC61BB">
              <w:rPr>
                <w:rFonts w:eastAsia="Times New Roman"/>
                <w:b/>
              </w:rPr>
              <w:t xml:space="preserve"> </w:t>
            </w:r>
            <w:r w:rsidRPr="00DC61BB">
              <w:rPr>
                <w:rFonts w:eastAsia="Times New Roman"/>
              </w:rPr>
              <w:t>Решать текстовые задачи с опорой на смысл понятия доли.</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531E69">
            <w:pPr>
              <w:spacing w:line="240" w:lineRule="auto"/>
              <w:rPr>
                <w:rFonts w:eastAsia="Times New Roman"/>
              </w:rPr>
            </w:pPr>
          </w:p>
        </w:tc>
        <w:tc>
          <w:tcPr>
            <w:tcW w:w="1637" w:type="dxa"/>
            <w:vMerge w:val="restart"/>
            <w:tcBorders>
              <w:top w:val="single" w:sz="4" w:space="0" w:color="000000" w:themeColor="text1"/>
              <w:left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r w:rsidRPr="007C5286">
              <w:rPr>
                <w:rFonts w:eastAsia="Times New Roman"/>
              </w:rPr>
              <w:t>Коррекция зрительного восприятия математических понятий.</w:t>
            </w:r>
          </w:p>
        </w:tc>
      </w:tr>
      <w:tr w:rsidR="00223DE6" w:rsidRPr="00DC61BB" w:rsidTr="00985845">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94-96</w:t>
            </w:r>
          </w:p>
          <w:p w:rsidR="00223DE6" w:rsidRPr="00DC61BB" w:rsidRDefault="00223DE6" w:rsidP="00DC61BB">
            <w:pPr>
              <w:spacing w:line="240" w:lineRule="auto"/>
              <w:jc w:val="center"/>
              <w:rPr>
                <w:rFonts w:eastAsia="Times New Roman"/>
              </w:rPr>
            </w:pPr>
            <w:r w:rsidRPr="00DC61BB">
              <w:rPr>
                <w:rFonts w:eastAsia="Times New Roman"/>
              </w:rPr>
              <w:t>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widowControl w:val="0"/>
              <w:autoSpaceDE w:val="0"/>
              <w:autoSpaceDN w:val="0"/>
              <w:adjustRightInd w:val="0"/>
              <w:spacing w:line="240" w:lineRule="auto"/>
              <w:rPr>
                <w:rFonts w:eastAsia="Times New Roman"/>
                <w:lang w:eastAsia="en-US"/>
              </w:rPr>
            </w:pPr>
          </w:p>
          <w:p w:rsidR="00223DE6" w:rsidRPr="00DC61BB" w:rsidRDefault="00223DE6" w:rsidP="00DC61BB">
            <w:pPr>
              <w:widowControl w:val="0"/>
              <w:autoSpaceDE w:val="0"/>
              <w:autoSpaceDN w:val="0"/>
              <w:adjustRightInd w:val="0"/>
              <w:spacing w:line="240" w:lineRule="auto"/>
              <w:rPr>
                <w:rFonts w:eastAsia="Times New Roman"/>
                <w:lang w:eastAsia="en-US"/>
              </w:rPr>
            </w:pPr>
            <w:r w:rsidRPr="00DC61BB">
              <w:rPr>
                <w:rFonts w:eastAsia="Times New Roman"/>
                <w:lang w:eastAsia="en-US"/>
              </w:rPr>
              <w:t>8.2. Что такое дробь</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bCs/>
              </w:rPr>
            </w:pPr>
            <w:r w:rsidRPr="00DC61BB">
              <w:rPr>
                <w:rFonts w:eastAsia="Times New Roman"/>
              </w:rPr>
              <w:t>Оперировать с математическими символами:  записывать доли в виде обыкновенной дроби, читать</w:t>
            </w:r>
            <w:r w:rsidRPr="00DC61BB">
              <w:rPr>
                <w:rFonts w:eastAsia="Times New Roman"/>
                <w:b/>
              </w:rPr>
              <w:t xml:space="preserve"> </w:t>
            </w:r>
            <w:r w:rsidRPr="00DC61BB">
              <w:rPr>
                <w:rFonts w:eastAsia="Times New Roman"/>
              </w:rPr>
              <w:t>дроби.</w:t>
            </w:r>
            <w:r w:rsidRPr="00DC61BB">
              <w:rPr>
                <w:rFonts w:eastAsia="Times New Roman"/>
                <w:b/>
              </w:rPr>
              <w:t xml:space="preserve"> </w:t>
            </w:r>
            <w:r w:rsidRPr="00DC61BB">
              <w:rPr>
                <w:rFonts w:eastAsia="Times New Roman"/>
              </w:rPr>
              <w:t>Называть числитель и знаменатель обыкновенной дроби, объяснять их содержательный смысл. Отмечать дроби точками координатной прямой, определять координаты точек, отмеченных на координатной прямой. Решать текстовые задачи с опорой на смысл понятия дроби. Применять дроби для выражения единиц измерения длины, массы, времени в более крупных единицах.</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531E69">
            <w:pPr>
              <w:spacing w:line="240" w:lineRule="auto"/>
              <w:rPr>
                <w:rFonts w:eastAsia="Times New Roman"/>
              </w:rPr>
            </w:pPr>
          </w:p>
        </w:tc>
        <w:tc>
          <w:tcPr>
            <w:tcW w:w="1637" w:type="dxa"/>
            <w:vMerge/>
            <w:tcBorders>
              <w:left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223DE6" w:rsidRPr="00DC61BB" w:rsidTr="00EF2F3E">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97-99</w:t>
            </w:r>
          </w:p>
          <w:p w:rsidR="00223DE6" w:rsidRPr="00DC61BB" w:rsidRDefault="00223DE6" w:rsidP="00DC61BB">
            <w:pPr>
              <w:spacing w:line="240" w:lineRule="auto"/>
              <w:jc w:val="center"/>
              <w:rPr>
                <w:rFonts w:eastAsia="Times New Roman"/>
              </w:rPr>
            </w:pPr>
            <w:r w:rsidRPr="00DC61BB">
              <w:rPr>
                <w:rFonts w:eastAsia="Times New Roman"/>
              </w:rPr>
              <w:t>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widowControl w:val="0"/>
              <w:autoSpaceDE w:val="0"/>
              <w:autoSpaceDN w:val="0"/>
              <w:adjustRightInd w:val="0"/>
              <w:spacing w:line="240" w:lineRule="auto"/>
              <w:rPr>
                <w:rFonts w:eastAsia="Times New Roman"/>
                <w:lang w:eastAsia="en-US"/>
              </w:rPr>
            </w:pPr>
          </w:p>
          <w:p w:rsidR="00223DE6" w:rsidRPr="00DC61BB" w:rsidRDefault="00223DE6" w:rsidP="00DC61BB">
            <w:pPr>
              <w:widowControl w:val="0"/>
              <w:autoSpaceDE w:val="0"/>
              <w:autoSpaceDN w:val="0"/>
              <w:adjustRightInd w:val="0"/>
              <w:spacing w:line="240" w:lineRule="auto"/>
              <w:rPr>
                <w:rFonts w:eastAsia="Times New Roman"/>
                <w:lang w:eastAsia="en-US"/>
              </w:rPr>
            </w:pPr>
            <w:r w:rsidRPr="00DC61BB">
              <w:rPr>
                <w:rFonts w:eastAsia="Times New Roman"/>
                <w:lang w:eastAsia="en-US"/>
              </w:rPr>
              <w:t>8.3. Основное свойство дроби</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bCs/>
              </w:rPr>
            </w:pPr>
            <w:r w:rsidRPr="00DC61BB">
              <w:rPr>
                <w:rFonts w:eastAsia="Times New Roman"/>
              </w:rPr>
              <w:t>Формулировать</w:t>
            </w:r>
            <w:r w:rsidRPr="00DC61BB">
              <w:rPr>
                <w:rFonts w:eastAsia="Times New Roman"/>
                <w:b/>
              </w:rPr>
              <w:t xml:space="preserve"> </w:t>
            </w:r>
            <w:r w:rsidRPr="00DC61BB">
              <w:rPr>
                <w:rFonts w:eastAsia="Times New Roman"/>
              </w:rPr>
              <w:t xml:space="preserve">основное свойство дроби и записывать его с помощью букв. Моделировать в графической форме и с помощью координатной прямой отношение равенства дробей. Применять основное свойство дроби к преобразованию дробей. Находить ошибки при сокращении </w:t>
            </w:r>
            <w:r w:rsidRPr="00DC61BB">
              <w:rPr>
                <w:rFonts w:eastAsia="Times New Roman"/>
              </w:rPr>
              <w:lastRenderedPageBreak/>
              <w:t>дробей или приведении их к новому знаменателю и объяснять их. Анализировать и формулировать закономерности, связанные с обыкновенными дробями. Применять дроби и основное свойство дроби при выражении единиц измерения величин в более крупных единицах. Применять</w:t>
            </w:r>
            <w:r w:rsidRPr="00DC61BB">
              <w:rPr>
                <w:rFonts w:eastAsia="Times New Roman"/>
                <w:b/>
              </w:rPr>
              <w:t xml:space="preserve"> </w:t>
            </w:r>
            <w:r w:rsidRPr="00DC61BB">
              <w:rPr>
                <w:rFonts w:eastAsia="Times New Roman"/>
              </w:rPr>
              <w:t>признаки делимости для сокращения дробей. Доказывать возможность сокращения дроби с опорой на признаки делимости.</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531E69">
            <w:pPr>
              <w:spacing w:line="240" w:lineRule="auto"/>
              <w:rPr>
                <w:rFonts w:eastAsia="Times New Roman"/>
              </w:rPr>
            </w:pPr>
          </w:p>
        </w:tc>
        <w:tc>
          <w:tcPr>
            <w:tcW w:w="1637" w:type="dxa"/>
            <w:vMerge/>
            <w:tcBorders>
              <w:left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223DE6" w:rsidRPr="00DC61BB" w:rsidTr="00876555">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jc w:val="center"/>
              <w:rPr>
                <w:rFonts w:eastAsia="Times New Roman"/>
              </w:rPr>
            </w:pPr>
            <w:r w:rsidRPr="00DC61BB">
              <w:rPr>
                <w:rFonts w:eastAsia="Times New Roman"/>
              </w:rPr>
              <w:lastRenderedPageBreak/>
              <w:t>100-101</w:t>
            </w:r>
          </w:p>
          <w:p w:rsidR="00223DE6" w:rsidRPr="00DC61BB" w:rsidRDefault="00223DE6" w:rsidP="00DC61BB">
            <w:pPr>
              <w:spacing w:line="240" w:lineRule="auto"/>
              <w:jc w:val="center"/>
              <w:rPr>
                <w:rFonts w:eastAsia="Times New Roman"/>
              </w:rPr>
            </w:pPr>
            <w:r w:rsidRPr="00DC61BB">
              <w:rPr>
                <w:rFonts w:eastAsia="Times New Roman"/>
              </w:rPr>
              <w:t>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widowControl w:val="0"/>
              <w:autoSpaceDE w:val="0"/>
              <w:autoSpaceDN w:val="0"/>
              <w:adjustRightInd w:val="0"/>
              <w:spacing w:line="240" w:lineRule="auto"/>
              <w:rPr>
                <w:rFonts w:eastAsia="Times New Roman"/>
                <w:lang w:eastAsia="en-US"/>
              </w:rPr>
            </w:pPr>
            <w:r w:rsidRPr="00DC61BB">
              <w:rPr>
                <w:rFonts w:eastAsia="Times New Roman"/>
                <w:lang w:eastAsia="en-US"/>
              </w:rPr>
              <w:t>8.4. Приведение дробей к общему знаменателю</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rPr>
            </w:pPr>
            <w:r w:rsidRPr="00DC61BB">
              <w:rPr>
                <w:rFonts w:eastAsia="Times New Roman"/>
              </w:rPr>
              <w:t>Применять рассмотренные алгоритмы приведения дробей к наименьшему общему знаменателю; распознавать случаи, в которых применяется тот или иной из разобранных алгоритмов.</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531E69">
            <w:pPr>
              <w:spacing w:line="240" w:lineRule="auto"/>
              <w:rPr>
                <w:rFonts w:eastAsia="Times New Roman"/>
              </w:rPr>
            </w:pPr>
          </w:p>
        </w:tc>
        <w:tc>
          <w:tcPr>
            <w:tcW w:w="1637" w:type="dxa"/>
            <w:vMerge/>
            <w:tcBorders>
              <w:left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223DE6" w:rsidRPr="00DC61BB" w:rsidTr="003A0AD5">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102-104</w:t>
            </w:r>
          </w:p>
          <w:p w:rsidR="00223DE6" w:rsidRPr="00DC61BB" w:rsidRDefault="00223DE6" w:rsidP="00DC61BB">
            <w:pPr>
              <w:spacing w:line="240" w:lineRule="auto"/>
              <w:jc w:val="center"/>
              <w:rPr>
                <w:rFonts w:eastAsia="Times New Roman"/>
              </w:rPr>
            </w:pPr>
            <w:r w:rsidRPr="00DC61BB">
              <w:rPr>
                <w:rFonts w:eastAsia="Times New Roman"/>
              </w:rPr>
              <w:t>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widowControl w:val="0"/>
              <w:autoSpaceDE w:val="0"/>
              <w:autoSpaceDN w:val="0"/>
              <w:adjustRightInd w:val="0"/>
              <w:spacing w:line="240" w:lineRule="auto"/>
              <w:rPr>
                <w:rFonts w:eastAsia="Times New Roman"/>
                <w:lang w:eastAsia="en-US"/>
              </w:rPr>
            </w:pPr>
          </w:p>
          <w:p w:rsidR="00223DE6" w:rsidRPr="00DC61BB" w:rsidRDefault="00223DE6" w:rsidP="00DC61BB">
            <w:pPr>
              <w:widowControl w:val="0"/>
              <w:autoSpaceDE w:val="0"/>
              <w:autoSpaceDN w:val="0"/>
              <w:adjustRightInd w:val="0"/>
              <w:spacing w:line="240" w:lineRule="auto"/>
              <w:rPr>
                <w:rFonts w:eastAsia="Times New Roman"/>
                <w:lang w:eastAsia="en-US"/>
              </w:rPr>
            </w:pPr>
            <w:r w:rsidRPr="00DC61BB">
              <w:rPr>
                <w:rFonts w:eastAsia="Times New Roman"/>
                <w:lang w:eastAsia="en-US"/>
              </w:rPr>
              <w:t>8.5. Сравнение дробей</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rPr>
            </w:pPr>
            <w:r w:rsidRPr="00DC61BB">
              <w:rPr>
                <w:rFonts w:eastAsia="Times New Roman"/>
              </w:rPr>
              <w:t>Моделировать с помощью координатной прямой отношения «больше» и «меньше» для обыкновенных дробей. Сравнивать дроби с равными знамена-телями. Применять</w:t>
            </w:r>
            <w:r w:rsidRPr="00DC61BB">
              <w:rPr>
                <w:rFonts w:eastAsia="Times New Roman"/>
                <w:b/>
              </w:rPr>
              <w:t xml:space="preserve"> </w:t>
            </w:r>
            <w:r w:rsidRPr="00DC61BB">
              <w:rPr>
                <w:rFonts w:eastAsia="Times New Roman"/>
              </w:rPr>
              <w:t>различные приёмы сравнения дробей с разными знамена-телями, выбирая  наиболее подходящий приём в зависимости от конкретной ситуации. Находить способы решения задач, связанных с упорядочиванием и сравнением дробей.</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531E69">
            <w:pPr>
              <w:spacing w:line="240" w:lineRule="auto"/>
              <w:rPr>
                <w:rFonts w:eastAsia="Times New Roman"/>
              </w:rPr>
            </w:pPr>
          </w:p>
        </w:tc>
        <w:tc>
          <w:tcPr>
            <w:tcW w:w="1637" w:type="dxa"/>
            <w:vMerge/>
            <w:tcBorders>
              <w:left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223DE6" w:rsidRPr="00DC61BB" w:rsidTr="003A0AD5">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105-106</w:t>
            </w:r>
          </w:p>
          <w:p w:rsidR="00223DE6" w:rsidRPr="00DC61BB" w:rsidRDefault="00223DE6" w:rsidP="00DC61BB">
            <w:pPr>
              <w:spacing w:line="240" w:lineRule="auto"/>
              <w:jc w:val="center"/>
              <w:rPr>
                <w:rFonts w:eastAsia="Times New Roman"/>
              </w:rPr>
            </w:pPr>
            <w:r w:rsidRPr="00DC61BB">
              <w:rPr>
                <w:rFonts w:eastAsia="Times New Roman"/>
              </w:rPr>
              <w:t>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widowControl w:val="0"/>
              <w:autoSpaceDE w:val="0"/>
              <w:autoSpaceDN w:val="0"/>
              <w:adjustRightInd w:val="0"/>
              <w:spacing w:line="240" w:lineRule="auto"/>
              <w:rPr>
                <w:rFonts w:eastAsia="Times New Roman"/>
                <w:lang w:eastAsia="en-US"/>
              </w:rPr>
            </w:pPr>
          </w:p>
          <w:p w:rsidR="00223DE6" w:rsidRPr="00DC61BB" w:rsidRDefault="00223DE6" w:rsidP="00DC61BB">
            <w:pPr>
              <w:widowControl w:val="0"/>
              <w:autoSpaceDE w:val="0"/>
              <w:autoSpaceDN w:val="0"/>
              <w:adjustRightInd w:val="0"/>
              <w:spacing w:line="240" w:lineRule="auto"/>
              <w:rPr>
                <w:rFonts w:eastAsia="Times New Roman"/>
                <w:lang w:eastAsia="en-US"/>
              </w:rPr>
            </w:pPr>
            <w:r w:rsidRPr="00DC61BB">
              <w:rPr>
                <w:rFonts w:eastAsia="Times New Roman"/>
                <w:lang w:eastAsia="en-US"/>
              </w:rPr>
              <w:t>8.6. Натуральные числа и дроби</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rPr>
            </w:pPr>
            <w:r w:rsidRPr="00DC61BB">
              <w:rPr>
                <w:rFonts w:eastAsia="Times New Roman"/>
              </w:rPr>
              <w:t>Моделировать</w:t>
            </w:r>
            <w:r w:rsidRPr="00DC61BB">
              <w:rPr>
                <w:rFonts w:eastAsia="Times New Roman"/>
                <w:b/>
              </w:rPr>
              <w:t xml:space="preserve"> </w:t>
            </w:r>
            <w:r w:rsidRPr="00DC61BB">
              <w:rPr>
                <w:rFonts w:eastAsia="Times New Roman"/>
              </w:rPr>
              <w:t>в графической и предметной форме существование частного для любых двух натуральных чисел. Оперировать символьными формами: записы-вать</w:t>
            </w:r>
            <w:r w:rsidRPr="00DC61BB">
              <w:rPr>
                <w:rFonts w:eastAsia="Times New Roman"/>
                <w:b/>
              </w:rPr>
              <w:t xml:space="preserve"> </w:t>
            </w:r>
            <w:r w:rsidRPr="00DC61BB">
              <w:rPr>
                <w:rFonts w:eastAsia="Times New Roman"/>
              </w:rPr>
              <w:t xml:space="preserve">результат деления натуральных чисел в виде дроби, представлять нату-ральные числа обыкновенными дробями.  Решать текстовые задачи, связанные с делением натуральных чисел, в том числе задачи из реальной практики.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531E69">
            <w:pPr>
              <w:spacing w:line="240" w:lineRule="auto"/>
              <w:rPr>
                <w:rFonts w:eastAsia="Times New Roman"/>
              </w:rPr>
            </w:pPr>
          </w:p>
        </w:tc>
        <w:tc>
          <w:tcPr>
            <w:tcW w:w="1637" w:type="dxa"/>
            <w:vMerge/>
            <w:tcBorders>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223DE6" w:rsidRPr="00DC61BB" w:rsidTr="00865AB0">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107-108</w:t>
            </w:r>
          </w:p>
          <w:p w:rsidR="00223DE6" w:rsidRPr="00DC61BB" w:rsidRDefault="00223DE6" w:rsidP="00DC61BB">
            <w:pPr>
              <w:spacing w:line="240" w:lineRule="auto"/>
              <w:jc w:val="center"/>
              <w:rPr>
                <w:rFonts w:eastAsia="Times New Roman"/>
              </w:rPr>
            </w:pPr>
            <w:r w:rsidRPr="00DC61BB">
              <w:rPr>
                <w:rFonts w:eastAsia="Times New Roman"/>
              </w:rPr>
              <w:t>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widowControl w:val="0"/>
              <w:autoSpaceDE w:val="0"/>
              <w:autoSpaceDN w:val="0"/>
              <w:adjustRightInd w:val="0"/>
              <w:spacing w:line="240" w:lineRule="auto"/>
              <w:rPr>
                <w:rFonts w:eastAsia="Times New Roman"/>
                <w:lang w:eastAsia="en-US"/>
              </w:rPr>
            </w:pPr>
          </w:p>
          <w:p w:rsidR="00223DE6" w:rsidRPr="00DC61BB" w:rsidRDefault="00223DE6" w:rsidP="00DC61BB">
            <w:pPr>
              <w:widowControl w:val="0"/>
              <w:autoSpaceDE w:val="0"/>
              <w:autoSpaceDN w:val="0"/>
              <w:adjustRightInd w:val="0"/>
              <w:spacing w:line="240" w:lineRule="auto"/>
              <w:rPr>
                <w:rFonts w:eastAsia="Times New Roman"/>
                <w:lang w:eastAsia="en-US"/>
              </w:rPr>
            </w:pPr>
            <w:r w:rsidRPr="00DC61BB">
              <w:rPr>
                <w:rFonts w:eastAsia="Times New Roman"/>
                <w:lang w:eastAsia="en-US"/>
              </w:rPr>
              <w:t>Обобщение и систематизация знаний по теме «Дроби»</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bCs/>
              </w:rPr>
            </w:pPr>
            <w:r w:rsidRPr="00DC61BB">
              <w:rPr>
                <w:rFonts w:eastAsia="Times New Roman"/>
              </w:rPr>
              <w:t>Моделировать в графической, предметной форме понятия и свойства, связанные с понятием обыкновенной дроби. Записывать и читать обыкновенные дроби. Соотносить</w:t>
            </w:r>
            <w:r w:rsidRPr="00DC61BB">
              <w:rPr>
                <w:rFonts w:eastAsia="Times New Roman"/>
                <w:b/>
              </w:rPr>
              <w:t xml:space="preserve"> </w:t>
            </w:r>
            <w:r w:rsidRPr="00DC61BB">
              <w:rPr>
                <w:rFonts w:eastAsia="Times New Roman"/>
              </w:rPr>
              <w:t>дроби и точки на координатной прямой. Преобразовывать дроби, сравнивать и упорядочивать их. Проводить несложные</w:t>
            </w:r>
            <w:r w:rsidRPr="00DC61BB">
              <w:rPr>
                <w:rFonts w:eastAsia="Times New Roman"/>
                <w:b/>
              </w:rPr>
              <w:t xml:space="preserve"> </w:t>
            </w:r>
            <w:r w:rsidRPr="00DC61BB">
              <w:rPr>
                <w:rFonts w:eastAsia="Times New Roman"/>
              </w:rPr>
              <w:t>исследования, связанные со свойствами дробных чисел, опираясь на числовые эксперименты.</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531E69">
            <w:pPr>
              <w:spacing w:line="240" w:lineRule="auto"/>
              <w:rPr>
                <w:rFonts w:eastAsia="Times New Roman"/>
              </w:rPr>
            </w:pPr>
          </w:p>
        </w:tc>
        <w:tc>
          <w:tcPr>
            <w:tcW w:w="1637" w:type="dxa"/>
            <w:vMerge w:val="restart"/>
            <w:tcBorders>
              <w:top w:val="nil"/>
              <w:left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223DE6" w:rsidRPr="00DC61BB" w:rsidTr="00865AB0">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109</w:t>
            </w:r>
          </w:p>
          <w:p w:rsidR="00223DE6" w:rsidRPr="00DC61BB" w:rsidRDefault="00223DE6" w:rsidP="00DC61BB">
            <w:pPr>
              <w:spacing w:line="240" w:lineRule="auto"/>
              <w:jc w:val="center"/>
              <w:rPr>
                <w:rFonts w:eastAsia="Times New Roman"/>
              </w:rPr>
            </w:pPr>
            <w:r w:rsidRPr="00DC61BB">
              <w:rPr>
                <w:rFonts w:eastAsia="Times New Roman"/>
              </w:rPr>
              <w:t>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widowControl w:val="0"/>
              <w:autoSpaceDE w:val="0"/>
              <w:autoSpaceDN w:val="0"/>
              <w:adjustRightInd w:val="0"/>
              <w:spacing w:line="240" w:lineRule="auto"/>
              <w:rPr>
                <w:rFonts w:eastAsia="Times New Roman"/>
                <w:lang w:eastAsia="en-US"/>
              </w:rPr>
            </w:pPr>
            <w:r w:rsidRPr="00DC61BB">
              <w:rPr>
                <w:rFonts w:eastAsia="Times New Roman"/>
                <w:lang w:eastAsia="en-US"/>
              </w:rPr>
              <w:t>Контрольная работа № 5 по теме «Дроби. Треу-гольники и четырех-угольники»</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bCs/>
              </w:rPr>
            </w:pPr>
            <w:r w:rsidRPr="00DC61BB">
              <w:rPr>
                <w:rFonts w:eastAsia="Times New Roman"/>
                <w:bCs/>
              </w:rPr>
              <w:t>Использовать смысл понятия дроби при решении задач. Изображать дроби точками на координатной прямой. Приводить дроби к новому знаменателю, сокращать дроби. Сравнивать дроби. Находить площадь прямоугольника, находить приближённо площади фигур с помощью квадратной сетки.</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531E69">
            <w:pPr>
              <w:spacing w:line="240" w:lineRule="auto"/>
              <w:rPr>
                <w:rFonts w:eastAsia="Times New Roman"/>
              </w:rPr>
            </w:pPr>
          </w:p>
        </w:tc>
        <w:tc>
          <w:tcPr>
            <w:tcW w:w="1637" w:type="dxa"/>
            <w:vMerge/>
            <w:tcBorders>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DC61BB" w:rsidRPr="00DC61BB" w:rsidTr="00223DE6">
        <w:tc>
          <w:tcPr>
            <w:tcW w:w="1478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spacing w:line="240" w:lineRule="auto"/>
              <w:jc w:val="center"/>
              <w:rPr>
                <w:rFonts w:eastAsia="Times New Roman"/>
                <w:b/>
              </w:rPr>
            </w:pPr>
            <w:r w:rsidRPr="00DC61BB">
              <w:rPr>
                <w:rFonts w:eastAsia="Times New Roman"/>
                <w:b/>
              </w:rPr>
              <w:t>Глава 9. Действия с дробями (34 урока)</w:t>
            </w:r>
          </w:p>
        </w:tc>
      </w:tr>
      <w:tr w:rsidR="00223DE6" w:rsidRPr="00DC61BB" w:rsidTr="004239A9">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lastRenderedPageBreak/>
              <w:t>110-114</w:t>
            </w:r>
          </w:p>
          <w:p w:rsidR="00223DE6" w:rsidRPr="00DC61BB" w:rsidRDefault="00223DE6" w:rsidP="00DC61BB">
            <w:pPr>
              <w:spacing w:line="240" w:lineRule="auto"/>
              <w:jc w:val="center"/>
              <w:rPr>
                <w:rFonts w:eastAsia="Times New Roman"/>
              </w:rPr>
            </w:pPr>
            <w:r w:rsidRPr="00DC61BB">
              <w:rPr>
                <w:rFonts w:eastAsia="Times New Roman"/>
              </w:rPr>
              <w:t>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widowControl w:val="0"/>
              <w:autoSpaceDE w:val="0"/>
              <w:autoSpaceDN w:val="0"/>
              <w:adjustRightInd w:val="0"/>
              <w:spacing w:line="240" w:lineRule="auto"/>
              <w:rPr>
                <w:rFonts w:eastAsia="Times New Roman"/>
                <w:lang w:eastAsia="en-US"/>
              </w:rPr>
            </w:pPr>
          </w:p>
          <w:p w:rsidR="00223DE6" w:rsidRPr="00DC61BB" w:rsidRDefault="00223DE6" w:rsidP="00DC61BB">
            <w:pPr>
              <w:widowControl w:val="0"/>
              <w:autoSpaceDE w:val="0"/>
              <w:autoSpaceDN w:val="0"/>
              <w:adjustRightInd w:val="0"/>
              <w:spacing w:line="240" w:lineRule="auto"/>
              <w:rPr>
                <w:rFonts w:eastAsia="Times New Roman"/>
                <w:lang w:eastAsia="en-US"/>
              </w:rPr>
            </w:pPr>
            <w:r w:rsidRPr="00DC61BB">
              <w:rPr>
                <w:rFonts w:eastAsia="Times New Roman"/>
                <w:lang w:eastAsia="en-US"/>
              </w:rPr>
              <w:lastRenderedPageBreak/>
              <w:t>Анализ контрольной работы.</w:t>
            </w:r>
          </w:p>
          <w:p w:rsidR="00223DE6" w:rsidRPr="00DC61BB" w:rsidRDefault="00223DE6" w:rsidP="00DC61BB">
            <w:pPr>
              <w:widowControl w:val="0"/>
              <w:autoSpaceDE w:val="0"/>
              <w:autoSpaceDN w:val="0"/>
              <w:adjustRightInd w:val="0"/>
              <w:spacing w:line="240" w:lineRule="auto"/>
              <w:rPr>
                <w:rFonts w:eastAsia="Times New Roman"/>
                <w:lang w:eastAsia="en-US"/>
              </w:rPr>
            </w:pPr>
            <w:r w:rsidRPr="00DC61BB">
              <w:rPr>
                <w:rFonts w:eastAsia="Times New Roman"/>
                <w:lang w:eastAsia="en-US"/>
              </w:rPr>
              <w:t>9.1. Сложение и вычитание дробей</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widowControl w:val="0"/>
              <w:autoSpaceDE w:val="0"/>
              <w:autoSpaceDN w:val="0"/>
              <w:adjustRightInd w:val="0"/>
              <w:spacing w:line="240" w:lineRule="auto"/>
              <w:rPr>
                <w:rFonts w:eastAsia="Times New Roman"/>
                <w:lang w:eastAsia="en-US"/>
              </w:rPr>
            </w:pPr>
            <w:r w:rsidRPr="00DC61BB">
              <w:rPr>
                <w:rFonts w:eastAsia="Times New Roman"/>
                <w:lang w:eastAsia="en-US"/>
              </w:rPr>
              <w:lastRenderedPageBreak/>
              <w:t xml:space="preserve">Моделировать сложение и вычитание дробей с помощью рисунков, </w:t>
            </w:r>
            <w:r w:rsidRPr="00DC61BB">
              <w:rPr>
                <w:rFonts w:eastAsia="Times New Roman"/>
                <w:lang w:eastAsia="en-US"/>
              </w:rPr>
              <w:lastRenderedPageBreak/>
              <w:t xml:space="preserve">схем. Формулировать и записывать с помощью букв правила сложения и вычитания дробей с одинаковыми знаменателями. Выполнять сложение и вычитание дробей с одинаковыми и с разными знаменателями, используя навыки преобра-зования дробей. Применять свойства сложения для рационализации вычисле-ний. Решать текстовые задачи, содержащие дробные данные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531E69">
            <w:pPr>
              <w:spacing w:line="240" w:lineRule="auto"/>
              <w:rPr>
                <w:rFonts w:eastAsia="Times New Roman"/>
              </w:rPr>
            </w:pPr>
          </w:p>
        </w:tc>
        <w:tc>
          <w:tcPr>
            <w:tcW w:w="1637" w:type="dxa"/>
            <w:vMerge w:val="restart"/>
            <w:tcBorders>
              <w:top w:val="single" w:sz="4" w:space="0" w:color="000000" w:themeColor="text1"/>
              <w:left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r w:rsidRPr="007C5286">
              <w:rPr>
                <w:rFonts w:eastAsia="Times New Roman"/>
              </w:rPr>
              <w:t>Развитие логического мышления.</w:t>
            </w:r>
          </w:p>
        </w:tc>
      </w:tr>
      <w:tr w:rsidR="00223DE6" w:rsidRPr="00DC61BB" w:rsidTr="008C0F26">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jc w:val="center"/>
              <w:rPr>
                <w:rFonts w:eastAsia="Times New Roman"/>
              </w:rPr>
            </w:pPr>
            <w:r w:rsidRPr="00DC61BB">
              <w:rPr>
                <w:rFonts w:eastAsia="Times New Roman"/>
              </w:rPr>
              <w:lastRenderedPageBreak/>
              <w:t>115-117</w:t>
            </w:r>
          </w:p>
          <w:p w:rsidR="00223DE6" w:rsidRPr="00DC61BB" w:rsidRDefault="00223DE6" w:rsidP="00DC61BB">
            <w:pPr>
              <w:spacing w:line="240" w:lineRule="auto"/>
              <w:jc w:val="center"/>
              <w:rPr>
                <w:rFonts w:eastAsia="Times New Roman"/>
              </w:rPr>
            </w:pPr>
            <w:r w:rsidRPr="00DC61BB">
              <w:rPr>
                <w:rFonts w:eastAsia="Times New Roman"/>
              </w:rPr>
              <w:t>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widowControl w:val="0"/>
              <w:autoSpaceDE w:val="0"/>
              <w:autoSpaceDN w:val="0"/>
              <w:adjustRightInd w:val="0"/>
              <w:spacing w:line="240" w:lineRule="auto"/>
              <w:rPr>
                <w:rFonts w:eastAsia="Times New Roman"/>
                <w:lang w:eastAsia="en-US"/>
              </w:rPr>
            </w:pPr>
          </w:p>
          <w:p w:rsidR="00223DE6" w:rsidRPr="00DC61BB" w:rsidRDefault="00223DE6" w:rsidP="00DC61BB">
            <w:pPr>
              <w:widowControl w:val="0"/>
              <w:autoSpaceDE w:val="0"/>
              <w:autoSpaceDN w:val="0"/>
              <w:adjustRightInd w:val="0"/>
              <w:spacing w:line="240" w:lineRule="auto"/>
              <w:rPr>
                <w:rFonts w:eastAsia="Times New Roman"/>
                <w:lang w:eastAsia="en-US"/>
              </w:rPr>
            </w:pPr>
            <w:r w:rsidRPr="00DC61BB">
              <w:rPr>
                <w:rFonts w:eastAsia="Times New Roman"/>
                <w:lang w:eastAsia="en-US"/>
              </w:rPr>
              <w:t>9.2. Смешанные дроби</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widowControl w:val="0"/>
              <w:autoSpaceDE w:val="0"/>
              <w:autoSpaceDN w:val="0"/>
              <w:adjustRightInd w:val="0"/>
              <w:spacing w:line="240" w:lineRule="auto"/>
              <w:rPr>
                <w:rFonts w:eastAsia="Times New Roman"/>
                <w:lang w:eastAsia="en-US"/>
              </w:rPr>
            </w:pPr>
            <w:r w:rsidRPr="00DC61BB">
              <w:rPr>
                <w:rFonts w:eastAsia="Times New Roman"/>
                <w:lang w:eastAsia="en-US"/>
              </w:rPr>
              <w:t>Объяснять приём выделения</w:t>
            </w:r>
            <w:r w:rsidRPr="00DC61BB">
              <w:rPr>
                <w:rFonts w:eastAsia="Times New Roman"/>
                <w:b/>
                <w:lang w:eastAsia="en-US"/>
              </w:rPr>
              <w:t xml:space="preserve"> </w:t>
            </w:r>
            <w:r w:rsidRPr="00DC61BB">
              <w:rPr>
                <w:rFonts w:eastAsia="Times New Roman"/>
                <w:lang w:eastAsia="en-US"/>
              </w:rPr>
              <w:t>целой части из неправильной дроби, представ-ления смешанной дроби в виде неправильной и выполнять соответствующие записи</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531E69">
            <w:pPr>
              <w:spacing w:line="240" w:lineRule="auto"/>
              <w:rPr>
                <w:rFonts w:eastAsia="Times New Roman"/>
              </w:rPr>
            </w:pPr>
          </w:p>
        </w:tc>
        <w:tc>
          <w:tcPr>
            <w:tcW w:w="1637" w:type="dxa"/>
            <w:vMerge/>
            <w:tcBorders>
              <w:left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223DE6" w:rsidRPr="00DC61BB" w:rsidTr="00743BF3">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jc w:val="center"/>
              <w:rPr>
                <w:rFonts w:eastAsia="Times New Roman"/>
              </w:rPr>
            </w:pPr>
            <w:r w:rsidRPr="00DC61BB">
              <w:rPr>
                <w:rFonts w:eastAsia="Times New Roman"/>
              </w:rPr>
              <w:t>118-122</w:t>
            </w:r>
          </w:p>
          <w:p w:rsidR="00223DE6" w:rsidRPr="00DC61BB" w:rsidRDefault="00223DE6" w:rsidP="00DC61BB">
            <w:pPr>
              <w:spacing w:line="240" w:lineRule="auto"/>
              <w:jc w:val="center"/>
              <w:rPr>
                <w:rFonts w:eastAsia="Times New Roman"/>
              </w:rPr>
            </w:pPr>
            <w:r w:rsidRPr="00DC61BB">
              <w:rPr>
                <w:rFonts w:eastAsia="Times New Roman"/>
              </w:rPr>
              <w:t>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widowControl w:val="0"/>
              <w:autoSpaceDE w:val="0"/>
              <w:autoSpaceDN w:val="0"/>
              <w:adjustRightInd w:val="0"/>
              <w:spacing w:line="240" w:lineRule="auto"/>
              <w:rPr>
                <w:rFonts w:eastAsia="Times New Roman"/>
                <w:lang w:eastAsia="en-US"/>
              </w:rPr>
            </w:pPr>
            <w:r w:rsidRPr="00DC61BB">
              <w:rPr>
                <w:rFonts w:eastAsia="Times New Roman"/>
                <w:lang w:eastAsia="en-US"/>
              </w:rPr>
              <w:t>9.3. Сложение и вычитание смешанных дробей</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widowControl w:val="0"/>
              <w:autoSpaceDE w:val="0"/>
              <w:autoSpaceDN w:val="0"/>
              <w:adjustRightInd w:val="0"/>
              <w:spacing w:line="240" w:lineRule="auto"/>
              <w:rPr>
                <w:rFonts w:eastAsia="Times New Roman"/>
                <w:lang w:eastAsia="en-US"/>
              </w:rPr>
            </w:pPr>
            <w:r w:rsidRPr="00DC61BB">
              <w:rPr>
                <w:rFonts w:eastAsia="Times New Roman"/>
                <w:lang w:eastAsia="en-US"/>
              </w:rPr>
              <w:t>Выполнять сложение и вычитание смешанных дробей. Комментировать ход вычисления. И</w:t>
            </w:r>
            <w:r w:rsidRPr="00DC61BB">
              <w:rPr>
                <w:rFonts w:eastAsia="Times New Roman"/>
                <w:bCs/>
                <w:lang w:eastAsia="en-US"/>
              </w:rPr>
              <w:t>спользовать</w:t>
            </w:r>
            <w:r w:rsidRPr="00DC61BB">
              <w:rPr>
                <w:rFonts w:eastAsia="Times New Roman"/>
                <w:b/>
                <w:bCs/>
                <w:lang w:eastAsia="en-US"/>
              </w:rPr>
              <w:t xml:space="preserve"> </w:t>
            </w:r>
            <w:r w:rsidRPr="00DC61BB">
              <w:rPr>
                <w:rFonts w:eastAsia="Times New Roman"/>
                <w:lang w:eastAsia="en-US"/>
              </w:rPr>
              <w:t>приёмы проверки результата вычисления. Исследовать числовые закономерности</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531E69">
            <w:pPr>
              <w:spacing w:line="240" w:lineRule="auto"/>
              <w:rPr>
                <w:rFonts w:eastAsia="Times New Roman"/>
              </w:rPr>
            </w:pPr>
          </w:p>
        </w:tc>
        <w:tc>
          <w:tcPr>
            <w:tcW w:w="1637" w:type="dxa"/>
            <w:vMerge/>
            <w:tcBorders>
              <w:left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223DE6" w:rsidRPr="00DC61BB" w:rsidTr="00743BF3">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123-127</w:t>
            </w:r>
          </w:p>
          <w:p w:rsidR="00223DE6" w:rsidRPr="00DC61BB" w:rsidRDefault="00223DE6" w:rsidP="00DC61BB">
            <w:pPr>
              <w:spacing w:line="240" w:lineRule="auto"/>
              <w:jc w:val="center"/>
              <w:rPr>
                <w:rFonts w:eastAsia="Times New Roman"/>
              </w:rPr>
            </w:pPr>
            <w:r w:rsidRPr="00DC61BB">
              <w:rPr>
                <w:rFonts w:eastAsia="Times New Roman"/>
              </w:rPr>
              <w:t>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widowControl w:val="0"/>
              <w:autoSpaceDE w:val="0"/>
              <w:autoSpaceDN w:val="0"/>
              <w:adjustRightInd w:val="0"/>
              <w:spacing w:line="240" w:lineRule="auto"/>
              <w:rPr>
                <w:rFonts w:eastAsia="Times New Roman"/>
                <w:lang w:eastAsia="en-US"/>
              </w:rPr>
            </w:pPr>
          </w:p>
          <w:p w:rsidR="00223DE6" w:rsidRPr="00DC61BB" w:rsidRDefault="00223DE6" w:rsidP="00DC61BB">
            <w:pPr>
              <w:widowControl w:val="0"/>
              <w:autoSpaceDE w:val="0"/>
              <w:autoSpaceDN w:val="0"/>
              <w:adjustRightInd w:val="0"/>
              <w:spacing w:line="240" w:lineRule="auto"/>
              <w:rPr>
                <w:rFonts w:eastAsia="Times New Roman"/>
                <w:lang w:eastAsia="en-US"/>
              </w:rPr>
            </w:pPr>
            <w:r w:rsidRPr="00DC61BB">
              <w:rPr>
                <w:rFonts w:eastAsia="Times New Roman"/>
                <w:lang w:eastAsia="en-US"/>
              </w:rPr>
              <w:t>9.4. Умножение дробей</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widowControl w:val="0"/>
              <w:autoSpaceDE w:val="0"/>
              <w:autoSpaceDN w:val="0"/>
              <w:adjustRightInd w:val="0"/>
              <w:spacing w:line="240" w:lineRule="auto"/>
              <w:rPr>
                <w:rFonts w:eastAsia="Times New Roman"/>
                <w:lang w:eastAsia="en-US"/>
              </w:rPr>
            </w:pPr>
            <w:r w:rsidRPr="00DC61BB">
              <w:rPr>
                <w:rFonts w:eastAsia="Times New Roman"/>
                <w:lang w:eastAsia="en-US"/>
              </w:rPr>
              <w:t>Формулировать и записывать с помощью букв правило умножения дробей. Выполнять умножение дробей, умножение дроби на натуральное число и на смешанную дробь. Вычислять значения числовых выражений, содержащих дроби; применять свойства умножения для рационализации вычислений. Проводить</w:t>
            </w:r>
            <w:r w:rsidRPr="00DC61BB">
              <w:rPr>
                <w:rFonts w:eastAsia="Times New Roman"/>
                <w:b/>
                <w:lang w:eastAsia="en-US"/>
              </w:rPr>
              <w:t xml:space="preserve"> </w:t>
            </w:r>
            <w:r w:rsidRPr="00DC61BB">
              <w:rPr>
                <w:rFonts w:eastAsia="Times New Roman"/>
                <w:lang w:eastAsia="en-US"/>
              </w:rPr>
              <w:t>несложные исследования, связанные со свойствами дробных чисел, опираясь на числовые эксперименты. Решать</w:t>
            </w:r>
            <w:r w:rsidRPr="00DC61BB">
              <w:rPr>
                <w:rFonts w:eastAsia="Times New Roman"/>
                <w:b/>
                <w:lang w:eastAsia="en-US"/>
              </w:rPr>
              <w:t xml:space="preserve"> </w:t>
            </w:r>
            <w:r w:rsidRPr="00DC61BB">
              <w:rPr>
                <w:rFonts w:eastAsia="Times New Roman"/>
                <w:lang w:eastAsia="en-US"/>
              </w:rPr>
              <w:t>текстовые задачи, содержащие дробные данные, осуществлять самоконтроль, проверяя ответ на соответствие условию</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531E69">
            <w:pPr>
              <w:spacing w:line="240" w:lineRule="auto"/>
              <w:rPr>
                <w:rFonts w:eastAsia="Times New Roman"/>
              </w:rPr>
            </w:pPr>
          </w:p>
        </w:tc>
        <w:tc>
          <w:tcPr>
            <w:tcW w:w="1637" w:type="dxa"/>
            <w:vMerge/>
            <w:tcBorders>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DC61BB" w:rsidRPr="00DC61BB" w:rsidTr="00223DE6">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jc w:val="center"/>
              <w:rPr>
                <w:rFonts w:eastAsia="Times New Roman"/>
              </w:rPr>
            </w:pPr>
          </w:p>
          <w:p w:rsidR="00DC61BB" w:rsidRPr="00DC61BB" w:rsidRDefault="00DC61BB" w:rsidP="00DC61BB">
            <w:pPr>
              <w:spacing w:line="240" w:lineRule="auto"/>
              <w:jc w:val="center"/>
              <w:rPr>
                <w:rFonts w:eastAsia="Times New Roman"/>
              </w:rPr>
            </w:pPr>
            <w:r w:rsidRPr="00DC61BB">
              <w:rPr>
                <w:rFonts w:eastAsia="Times New Roman"/>
              </w:rPr>
              <w:t>128-131</w:t>
            </w:r>
          </w:p>
          <w:p w:rsidR="00DC61BB" w:rsidRPr="00DC61BB" w:rsidRDefault="00DC61BB" w:rsidP="00DC61BB">
            <w:pPr>
              <w:spacing w:line="240" w:lineRule="auto"/>
              <w:jc w:val="center"/>
              <w:rPr>
                <w:rFonts w:eastAsia="Times New Roman"/>
              </w:rPr>
            </w:pPr>
            <w:r w:rsidRPr="00DC61BB">
              <w:rPr>
                <w:rFonts w:eastAsia="Times New Roman"/>
              </w:rPr>
              <w:t>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widowControl w:val="0"/>
              <w:autoSpaceDE w:val="0"/>
              <w:autoSpaceDN w:val="0"/>
              <w:adjustRightInd w:val="0"/>
              <w:spacing w:line="240" w:lineRule="auto"/>
              <w:rPr>
                <w:rFonts w:eastAsia="Times New Roman"/>
                <w:lang w:eastAsia="en-US"/>
              </w:rPr>
            </w:pPr>
          </w:p>
          <w:p w:rsidR="00DC61BB" w:rsidRPr="00DC61BB" w:rsidRDefault="00DC61BB" w:rsidP="00DC61BB">
            <w:pPr>
              <w:widowControl w:val="0"/>
              <w:autoSpaceDE w:val="0"/>
              <w:autoSpaceDN w:val="0"/>
              <w:adjustRightInd w:val="0"/>
              <w:spacing w:line="240" w:lineRule="auto"/>
              <w:rPr>
                <w:rFonts w:eastAsia="Times New Roman"/>
                <w:lang w:eastAsia="en-US"/>
              </w:rPr>
            </w:pPr>
            <w:r w:rsidRPr="00DC61BB">
              <w:rPr>
                <w:rFonts w:eastAsia="Times New Roman"/>
                <w:lang w:eastAsia="en-US"/>
              </w:rPr>
              <w:t>9.5. Деление дробей</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widowControl w:val="0"/>
              <w:autoSpaceDE w:val="0"/>
              <w:autoSpaceDN w:val="0"/>
              <w:adjustRightInd w:val="0"/>
              <w:spacing w:line="240" w:lineRule="auto"/>
              <w:rPr>
                <w:rFonts w:eastAsia="Times New Roman"/>
                <w:lang w:eastAsia="en-US"/>
              </w:rPr>
            </w:pPr>
            <w:r w:rsidRPr="00DC61BB">
              <w:rPr>
                <w:rFonts w:eastAsia="Times New Roman"/>
                <w:lang w:eastAsia="en-US"/>
              </w:rPr>
              <w:t>Формулировать и записывать с помощью букв свойство взаимно обратных дробей, правило деления дробей. Выполнять деление дробей, деление дроби на натуральное число и наоборот, деление дроби на смешанную дробь и наоборот. И</w:t>
            </w:r>
            <w:r w:rsidRPr="00DC61BB">
              <w:rPr>
                <w:rFonts w:eastAsia="Times New Roman"/>
                <w:bCs/>
                <w:lang w:eastAsia="en-US"/>
              </w:rPr>
              <w:t>спользовать</w:t>
            </w:r>
            <w:r w:rsidRPr="00DC61BB">
              <w:rPr>
                <w:rFonts w:eastAsia="Times New Roman"/>
                <w:b/>
                <w:bCs/>
                <w:lang w:eastAsia="en-US"/>
              </w:rPr>
              <w:t xml:space="preserve"> </w:t>
            </w:r>
            <w:r w:rsidRPr="00DC61BB">
              <w:rPr>
                <w:rFonts w:eastAsia="Times New Roman"/>
                <w:lang w:eastAsia="en-US"/>
              </w:rPr>
              <w:t>приёмы проверки результата вычисления. Выполнять</w:t>
            </w:r>
            <w:r w:rsidRPr="00DC61BB">
              <w:rPr>
                <w:rFonts w:eastAsia="Times New Roman"/>
                <w:b/>
                <w:lang w:eastAsia="en-US"/>
              </w:rPr>
              <w:t xml:space="preserve"> </w:t>
            </w:r>
            <w:r w:rsidRPr="00DC61BB">
              <w:rPr>
                <w:rFonts w:eastAsia="Times New Roman"/>
                <w:lang w:eastAsia="en-US"/>
              </w:rPr>
              <w:t xml:space="preserve">разные действия с дробями при вычислении значения выражения, содержащего несколько действий. Решать текстовые задачи, содержащие дробные данные, интерпретировать ответ задачи в соответствии с поставленным вопросом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531E69">
            <w:pPr>
              <w:spacing w:line="240" w:lineRule="auto"/>
              <w:rPr>
                <w:rFonts w:eastAsia="Times New Roman"/>
              </w:rPr>
            </w:pPr>
          </w:p>
        </w:tc>
        <w:tc>
          <w:tcPr>
            <w:tcW w:w="1637" w:type="dxa"/>
            <w:tcBorders>
              <w:top w:val="nil"/>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rPr>
                <w:rFonts w:eastAsia="Times New Roman"/>
              </w:rPr>
            </w:pPr>
          </w:p>
        </w:tc>
      </w:tr>
      <w:tr w:rsidR="00DC61BB" w:rsidRPr="00DC61BB" w:rsidTr="00223DE6">
        <w:tc>
          <w:tcPr>
            <w:tcW w:w="1478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spacing w:line="240" w:lineRule="auto"/>
              <w:jc w:val="center"/>
              <w:rPr>
                <w:rFonts w:eastAsia="Times New Roman"/>
              </w:rPr>
            </w:pPr>
            <w:r w:rsidRPr="00DC61BB">
              <w:rPr>
                <w:rFonts w:eastAsia="Times New Roman"/>
                <w:b/>
                <w:lang w:val="en-US"/>
              </w:rPr>
              <w:t>IV</w:t>
            </w:r>
            <w:r w:rsidRPr="00DC61BB">
              <w:rPr>
                <w:rFonts w:eastAsia="Times New Roman"/>
                <w:b/>
              </w:rPr>
              <w:t xml:space="preserve"> четверть (</w:t>
            </w:r>
            <w:r w:rsidRPr="00DC61BB">
              <w:rPr>
                <w:rFonts w:eastAsia="Times New Roman"/>
                <w:b/>
                <w:lang w:val="en-US"/>
              </w:rPr>
              <w:t>4</w:t>
            </w:r>
            <w:r w:rsidRPr="00DC61BB">
              <w:rPr>
                <w:rFonts w:eastAsia="Times New Roman"/>
                <w:b/>
              </w:rPr>
              <w:t>5 уроков)</w:t>
            </w:r>
          </w:p>
        </w:tc>
      </w:tr>
      <w:tr w:rsidR="00223DE6" w:rsidRPr="00DC61BB" w:rsidTr="008653E0">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132</w:t>
            </w:r>
          </w:p>
          <w:p w:rsidR="00223DE6" w:rsidRPr="00DC61BB" w:rsidRDefault="00223DE6" w:rsidP="00DC61BB">
            <w:pPr>
              <w:spacing w:line="240" w:lineRule="auto"/>
              <w:jc w:val="center"/>
              <w:rPr>
                <w:rFonts w:eastAsia="Times New Roman"/>
              </w:rPr>
            </w:pPr>
            <w:r w:rsidRPr="00DC61BB">
              <w:rPr>
                <w:rFonts w:eastAsia="Times New Roman"/>
              </w:rPr>
              <w:t>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widowControl w:val="0"/>
              <w:autoSpaceDE w:val="0"/>
              <w:autoSpaceDN w:val="0"/>
              <w:adjustRightInd w:val="0"/>
              <w:spacing w:line="240" w:lineRule="auto"/>
              <w:rPr>
                <w:rFonts w:eastAsia="Times New Roman"/>
                <w:lang w:eastAsia="en-US"/>
              </w:rPr>
            </w:pPr>
          </w:p>
          <w:p w:rsidR="00223DE6" w:rsidRPr="00DC61BB" w:rsidRDefault="00223DE6" w:rsidP="00DC61BB">
            <w:pPr>
              <w:widowControl w:val="0"/>
              <w:autoSpaceDE w:val="0"/>
              <w:autoSpaceDN w:val="0"/>
              <w:adjustRightInd w:val="0"/>
              <w:spacing w:line="240" w:lineRule="auto"/>
              <w:rPr>
                <w:rFonts w:eastAsia="Times New Roman"/>
                <w:lang w:eastAsia="en-US"/>
              </w:rPr>
            </w:pPr>
            <w:r w:rsidRPr="00DC61BB">
              <w:rPr>
                <w:rFonts w:eastAsia="Times New Roman"/>
                <w:lang w:eastAsia="en-US"/>
              </w:rPr>
              <w:t>9.5. Деление дробей</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widowControl w:val="0"/>
              <w:autoSpaceDE w:val="0"/>
              <w:autoSpaceDN w:val="0"/>
              <w:adjustRightInd w:val="0"/>
              <w:spacing w:line="240" w:lineRule="auto"/>
              <w:rPr>
                <w:rFonts w:eastAsia="Times New Roman"/>
                <w:lang w:eastAsia="en-US"/>
              </w:rPr>
            </w:pPr>
            <w:r w:rsidRPr="00DC61BB">
              <w:rPr>
                <w:rFonts w:eastAsia="Times New Roman"/>
                <w:lang w:eastAsia="en-US"/>
              </w:rPr>
              <w:t xml:space="preserve">Формулировать и записывать с помощью букв свойство взаимно обратных дробей, правило деления дробей. Выполнять деление дробей, деление дроби на натуральное число и наоборот, деление дроби на </w:t>
            </w:r>
            <w:r w:rsidRPr="00DC61BB">
              <w:rPr>
                <w:rFonts w:eastAsia="Times New Roman"/>
                <w:lang w:eastAsia="en-US"/>
              </w:rPr>
              <w:lastRenderedPageBreak/>
              <w:t>смешанную дробь и наоборот. И</w:t>
            </w:r>
            <w:r w:rsidRPr="00DC61BB">
              <w:rPr>
                <w:rFonts w:eastAsia="Times New Roman"/>
                <w:bCs/>
                <w:lang w:eastAsia="en-US"/>
              </w:rPr>
              <w:t>спользовать</w:t>
            </w:r>
            <w:r w:rsidRPr="00DC61BB">
              <w:rPr>
                <w:rFonts w:eastAsia="Times New Roman"/>
                <w:b/>
                <w:bCs/>
                <w:lang w:eastAsia="en-US"/>
              </w:rPr>
              <w:t xml:space="preserve"> </w:t>
            </w:r>
            <w:r w:rsidRPr="00DC61BB">
              <w:rPr>
                <w:rFonts w:eastAsia="Times New Roman"/>
                <w:lang w:eastAsia="en-US"/>
              </w:rPr>
              <w:t>приёмы проверки результата вычисления. Выполнять</w:t>
            </w:r>
            <w:r w:rsidRPr="00DC61BB">
              <w:rPr>
                <w:rFonts w:eastAsia="Times New Roman"/>
                <w:b/>
                <w:lang w:eastAsia="en-US"/>
              </w:rPr>
              <w:t xml:space="preserve"> </w:t>
            </w:r>
            <w:r w:rsidRPr="00DC61BB">
              <w:rPr>
                <w:rFonts w:eastAsia="Times New Roman"/>
                <w:lang w:eastAsia="en-US"/>
              </w:rPr>
              <w:t xml:space="preserve">разные действия с дробями при вычислении значения выражения, содержащего несколько действий. Решать текстовые задачи, содержащие дробные данные, интерпретировать ответ задачи в соответствии с поставленным вопросом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531E69">
            <w:pPr>
              <w:spacing w:line="240" w:lineRule="auto"/>
              <w:rPr>
                <w:rFonts w:eastAsia="Times New Roman"/>
              </w:rPr>
            </w:pPr>
          </w:p>
        </w:tc>
        <w:tc>
          <w:tcPr>
            <w:tcW w:w="1637" w:type="dxa"/>
            <w:vMerge w:val="restart"/>
            <w:tcBorders>
              <w:top w:val="single" w:sz="4" w:space="0" w:color="000000" w:themeColor="text1"/>
              <w:left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223DE6" w:rsidRPr="00DC61BB" w:rsidTr="008653E0">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133-137</w:t>
            </w:r>
          </w:p>
          <w:p w:rsidR="00223DE6" w:rsidRPr="00DC61BB" w:rsidRDefault="00223DE6" w:rsidP="00DC61BB">
            <w:pPr>
              <w:spacing w:line="240" w:lineRule="auto"/>
              <w:jc w:val="center"/>
              <w:rPr>
                <w:rFonts w:eastAsia="Times New Roman"/>
              </w:rPr>
            </w:pPr>
            <w:r w:rsidRPr="00DC61BB">
              <w:rPr>
                <w:rFonts w:eastAsia="Times New Roman"/>
              </w:rPr>
              <w:t>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widowControl w:val="0"/>
              <w:autoSpaceDE w:val="0"/>
              <w:autoSpaceDN w:val="0"/>
              <w:adjustRightInd w:val="0"/>
              <w:spacing w:line="240" w:lineRule="auto"/>
              <w:rPr>
                <w:rFonts w:eastAsia="Times New Roman"/>
                <w:lang w:eastAsia="en-US"/>
              </w:rPr>
            </w:pPr>
          </w:p>
          <w:p w:rsidR="00223DE6" w:rsidRPr="00DC61BB" w:rsidRDefault="00223DE6" w:rsidP="00DC61BB">
            <w:pPr>
              <w:widowControl w:val="0"/>
              <w:autoSpaceDE w:val="0"/>
              <w:autoSpaceDN w:val="0"/>
              <w:adjustRightInd w:val="0"/>
              <w:spacing w:line="240" w:lineRule="auto"/>
              <w:rPr>
                <w:rFonts w:eastAsia="Times New Roman"/>
                <w:lang w:eastAsia="en-US"/>
              </w:rPr>
            </w:pPr>
            <w:r w:rsidRPr="00DC61BB">
              <w:rPr>
                <w:rFonts w:eastAsia="Times New Roman"/>
                <w:lang w:eastAsia="en-US"/>
              </w:rPr>
              <w:t>9.6. Нахождение части целого и целого по его части</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widowControl w:val="0"/>
              <w:autoSpaceDE w:val="0"/>
              <w:autoSpaceDN w:val="0"/>
              <w:adjustRightInd w:val="0"/>
              <w:spacing w:line="240" w:lineRule="auto"/>
              <w:rPr>
                <w:rFonts w:eastAsia="Times New Roman"/>
                <w:lang w:eastAsia="en-US"/>
              </w:rPr>
            </w:pPr>
            <w:r w:rsidRPr="00DC61BB">
              <w:rPr>
                <w:rFonts w:eastAsia="Times New Roman"/>
                <w:lang w:eastAsia="en-US"/>
              </w:rPr>
              <w:t>Моделировать условие текстовой задачи с помощью рисунка, строить логичес-кую цепочку рассуждений. Устанавливать соответствие между математичес-ким выражением и его текстовым описанием. Решать задачи на нахождение части целого и целого по его части, опираясь на смысл понятия дроби либо на общий приём: умножение или деление на соответствующую дробь.</w:t>
            </w:r>
          </w:p>
          <w:p w:rsidR="00223DE6" w:rsidRPr="00DC61BB" w:rsidRDefault="00223DE6" w:rsidP="00DC61BB">
            <w:pPr>
              <w:widowControl w:val="0"/>
              <w:autoSpaceDE w:val="0"/>
              <w:autoSpaceDN w:val="0"/>
              <w:adjustRightInd w:val="0"/>
              <w:spacing w:line="240" w:lineRule="auto"/>
              <w:rPr>
                <w:rFonts w:eastAsia="Times New Roman"/>
                <w:lang w:eastAsia="en-US"/>
              </w:rPr>
            </w:pPr>
            <w:r w:rsidRPr="00DC61BB">
              <w:rPr>
                <w:rFonts w:eastAsia="Times New Roman"/>
                <w:lang w:eastAsia="en-US"/>
              </w:rPr>
              <w:t>Воспроизводить</w:t>
            </w:r>
            <w:r w:rsidRPr="00DC61BB">
              <w:rPr>
                <w:rFonts w:eastAsia="Times New Roman"/>
                <w:b/>
                <w:lang w:eastAsia="en-US"/>
              </w:rPr>
              <w:t xml:space="preserve"> </w:t>
            </w:r>
            <w:r w:rsidRPr="00DC61BB">
              <w:rPr>
                <w:rFonts w:eastAsia="Times New Roman"/>
                <w:lang w:eastAsia="en-US"/>
              </w:rPr>
              <w:t>рассмотренные способы рассуждений.</w:t>
            </w:r>
            <w:r w:rsidRPr="00DC61BB">
              <w:rPr>
                <w:rFonts w:eastAsia="Times New Roman"/>
                <w:b/>
                <w:lang w:eastAsia="en-US"/>
              </w:rPr>
              <w:t xml:space="preserve"> </w:t>
            </w:r>
            <w:r w:rsidRPr="00DC61BB">
              <w:rPr>
                <w:rFonts w:eastAsia="Times New Roman"/>
                <w:lang w:eastAsia="en-US"/>
              </w:rPr>
              <w:t>Осуществлять само-контроль, проверяя ответ на соответствие условию</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531E69">
            <w:pPr>
              <w:spacing w:line="240" w:lineRule="auto"/>
              <w:rPr>
                <w:rFonts w:eastAsia="Times New Roman"/>
              </w:rPr>
            </w:pPr>
          </w:p>
        </w:tc>
        <w:tc>
          <w:tcPr>
            <w:tcW w:w="1637" w:type="dxa"/>
            <w:vMerge/>
            <w:tcBorders>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DC61BB" w:rsidRPr="00DC61BB" w:rsidTr="00223DE6">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spacing w:line="240" w:lineRule="auto"/>
              <w:jc w:val="center"/>
              <w:rPr>
                <w:rFonts w:eastAsia="Times New Roman"/>
              </w:rPr>
            </w:pPr>
            <w:r w:rsidRPr="00DC61BB">
              <w:rPr>
                <w:rFonts w:eastAsia="Times New Roman"/>
              </w:rPr>
              <w:t>138-140</w:t>
            </w:r>
          </w:p>
          <w:p w:rsidR="00DC61BB" w:rsidRPr="00DC61BB" w:rsidRDefault="00DC61BB" w:rsidP="00DC61BB">
            <w:pPr>
              <w:spacing w:line="240" w:lineRule="auto"/>
              <w:jc w:val="center"/>
              <w:rPr>
                <w:rFonts w:eastAsia="Times New Roman"/>
              </w:rPr>
            </w:pPr>
            <w:r w:rsidRPr="00DC61BB">
              <w:rPr>
                <w:rFonts w:eastAsia="Times New Roman"/>
              </w:rPr>
              <w:t>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widowControl w:val="0"/>
              <w:autoSpaceDE w:val="0"/>
              <w:autoSpaceDN w:val="0"/>
              <w:adjustRightInd w:val="0"/>
              <w:spacing w:line="240" w:lineRule="auto"/>
              <w:rPr>
                <w:rFonts w:eastAsia="Times New Roman"/>
                <w:lang w:eastAsia="en-US"/>
              </w:rPr>
            </w:pPr>
            <w:r w:rsidRPr="00DC61BB">
              <w:rPr>
                <w:rFonts w:eastAsia="Times New Roman"/>
                <w:lang w:eastAsia="en-US"/>
              </w:rPr>
              <w:t>9.7. Задачи на совместную работу</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widowControl w:val="0"/>
              <w:autoSpaceDE w:val="0"/>
              <w:autoSpaceDN w:val="0"/>
              <w:adjustRightInd w:val="0"/>
              <w:spacing w:line="240" w:lineRule="auto"/>
              <w:rPr>
                <w:rFonts w:eastAsia="Times New Roman"/>
                <w:lang w:eastAsia="en-US"/>
              </w:rPr>
            </w:pPr>
            <w:r w:rsidRPr="00DC61BB">
              <w:rPr>
                <w:rFonts w:eastAsia="Times New Roman"/>
                <w:lang w:eastAsia="en-US"/>
              </w:rPr>
              <w:t>Решать задачи на совместную работу. Использовать приём решения задач на совместную работу для решения задач на движение. Распознавать задачи, для решения которых применим приём решения задач на совместную работу</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531E69">
            <w:pPr>
              <w:spacing w:line="240" w:lineRule="auto"/>
              <w:rPr>
                <w:rFonts w:eastAsia="Times New Roman"/>
              </w:rPr>
            </w:pPr>
          </w:p>
        </w:tc>
        <w:tc>
          <w:tcPr>
            <w:tcW w:w="16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rPr>
                <w:rFonts w:eastAsia="Times New Roman"/>
              </w:rPr>
            </w:pPr>
          </w:p>
        </w:tc>
      </w:tr>
      <w:tr w:rsidR="00223DE6" w:rsidRPr="00DC61BB" w:rsidTr="004E260E">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141-142</w:t>
            </w:r>
          </w:p>
          <w:p w:rsidR="00223DE6" w:rsidRPr="00DC61BB" w:rsidRDefault="00223DE6" w:rsidP="00DC61BB">
            <w:pPr>
              <w:spacing w:line="240" w:lineRule="auto"/>
              <w:jc w:val="center"/>
              <w:rPr>
                <w:rFonts w:eastAsia="Times New Roman"/>
              </w:rPr>
            </w:pPr>
            <w:r w:rsidRPr="00DC61BB">
              <w:rPr>
                <w:rFonts w:eastAsia="Times New Roman"/>
              </w:rPr>
              <w:t>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widowControl w:val="0"/>
              <w:autoSpaceDE w:val="0"/>
              <w:autoSpaceDN w:val="0"/>
              <w:adjustRightInd w:val="0"/>
              <w:spacing w:line="240" w:lineRule="auto"/>
              <w:rPr>
                <w:rFonts w:eastAsia="Times New Roman"/>
                <w:lang w:eastAsia="en-US"/>
              </w:rPr>
            </w:pPr>
            <w:r w:rsidRPr="00DC61BB">
              <w:rPr>
                <w:rFonts w:eastAsia="Times New Roman"/>
                <w:lang w:eastAsia="en-US"/>
              </w:rPr>
              <w:t>Обобщение и система-тизация знаний по теме «Многогранники»</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bCs/>
              </w:rPr>
            </w:pPr>
            <w:r w:rsidRPr="00DC61BB">
              <w:rPr>
                <w:rFonts w:eastAsia="Times New Roman"/>
              </w:rPr>
              <w:t>Вычислять значения числовых выражений, содержащих дроби. Применять свойства арифметических действий для рационализации вычислений. Решать текстовые задачи, содержащие дробные данные. Использовать</w:t>
            </w:r>
            <w:r w:rsidRPr="00DC61BB">
              <w:rPr>
                <w:rFonts w:eastAsia="Times New Roman"/>
                <w:b/>
              </w:rPr>
              <w:t xml:space="preserve"> </w:t>
            </w:r>
            <w:r w:rsidRPr="00DC61BB">
              <w:rPr>
                <w:rFonts w:eastAsia="Times New Roman"/>
              </w:rPr>
              <w:t>приёмы решения задач на нахождение части целого и целого по его части</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531E69">
            <w:pPr>
              <w:spacing w:line="240" w:lineRule="auto"/>
              <w:rPr>
                <w:rFonts w:eastAsia="Times New Roman"/>
              </w:rPr>
            </w:pPr>
          </w:p>
        </w:tc>
        <w:tc>
          <w:tcPr>
            <w:tcW w:w="1637" w:type="dxa"/>
            <w:vMerge w:val="restart"/>
            <w:tcBorders>
              <w:top w:val="single" w:sz="4" w:space="0" w:color="000000" w:themeColor="text1"/>
              <w:left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223DE6" w:rsidRPr="00DC61BB" w:rsidTr="004E260E">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143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widowControl w:val="0"/>
              <w:autoSpaceDE w:val="0"/>
              <w:autoSpaceDN w:val="0"/>
              <w:adjustRightInd w:val="0"/>
              <w:spacing w:line="240" w:lineRule="auto"/>
              <w:rPr>
                <w:rFonts w:eastAsia="Times New Roman"/>
                <w:lang w:eastAsia="en-US"/>
              </w:rPr>
            </w:pPr>
            <w:r w:rsidRPr="00DC61BB">
              <w:rPr>
                <w:rFonts w:eastAsia="Times New Roman"/>
                <w:lang w:eastAsia="en-US"/>
              </w:rPr>
              <w:t>Контрольная работа № 6 по теме «Действия с дробями»</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bCs/>
              </w:rPr>
            </w:pPr>
            <w:r w:rsidRPr="00DC61BB">
              <w:rPr>
                <w:rFonts w:eastAsia="Times New Roman"/>
                <w:bCs/>
              </w:rPr>
              <w:t>Выполнять арифметические действия с обыкновенными дробями. Вычислять значения числовых выражений, содержащих дробные числа. Решать текстовые задачи, содержащие дробные данные. Использовать приёмы решения задач на нахождение части целого и целого по его части.</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531E69">
            <w:pPr>
              <w:spacing w:line="240" w:lineRule="auto"/>
              <w:rPr>
                <w:rFonts w:eastAsia="Times New Roman"/>
              </w:rPr>
            </w:pPr>
          </w:p>
        </w:tc>
        <w:tc>
          <w:tcPr>
            <w:tcW w:w="1637" w:type="dxa"/>
            <w:vMerge/>
            <w:tcBorders>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DC61BB" w:rsidRPr="00DC61BB" w:rsidTr="00223DE6">
        <w:tc>
          <w:tcPr>
            <w:tcW w:w="1478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spacing w:line="240" w:lineRule="auto"/>
              <w:jc w:val="center"/>
              <w:rPr>
                <w:rFonts w:eastAsia="Times New Roman"/>
                <w:b/>
              </w:rPr>
            </w:pPr>
            <w:r w:rsidRPr="00DC61BB">
              <w:rPr>
                <w:rFonts w:eastAsia="Times New Roman"/>
                <w:b/>
              </w:rPr>
              <w:t>Глава 10. Многогранники (10 уроков)</w:t>
            </w:r>
          </w:p>
        </w:tc>
      </w:tr>
      <w:tr w:rsidR="00223DE6" w:rsidRPr="00DC61BB" w:rsidTr="002F6C1B">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144-145</w:t>
            </w:r>
          </w:p>
          <w:p w:rsidR="00223DE6" w:rsidRPr="00DC61BB" w:rsidRDefault="00223DE6" w:rsidP="00DC61BB">
            <w:pPr>
              <w:spacing w:line="240" w:lineRule="auto"/>
              <w:jc w:val="center"/>
              <w:rPr>
                <w:rFonts w:eastAsia="Times New Roman"/>
              </w:rPr>
            </w:pPr>
            <w:r w:rsidRPr="00DC61BB">
              <w:rPr>
                <w:rFonts w:eastAsia="Times New Roman"/>
              </w:rPr>
              <w:t>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widowControl w:val="0"/>
              <w:autoSpaceDE w:val="0"/>
              <w:autoSpaceDN w:val="0"/>
              <w:adjustRightInd w:val="0"/>
              <w:spacing w:line="240" w:lineRule="auto"/>
              <w:rPr>
                <w:rFonts w:eastAsia="Times New Roman"/>
                <w:lang w:eastAsia="en-US"/>
              </w:rPr>
            </w:pPr>
          </w:p>
          <w:p w:rsidR="00223DE6" w:rsidRPr="00DC61BB" w:rsidRDefault="00223DE6" w:rsidP="00DC61BB">
            <w:pPr>
              <w:widowControl w:val="0"/>
              <w:autoSpaceDE w:val="0"/>
              <w:autoSpaceDN w:val="0"/>
              <w:adjustRightInd w:val="0"/>
              <w:spacing w:line="240" w:lineRule="auto"/>
              <w:rPr>
                <w:rFonts w:eastAsia="Times New Roman"/>
                <w:lang w:eastAsia="en-US"/>
              </w:rPr>
            </w:pPr>
            <w:r w:rsidRPr="00DC61BB">
              <w:rPr>
                <w:rFonts w:eastAsia="Times New Roman"/>
                <w:lang w:eastAsia="en-US"/>
              </w:rPr>
              <w:t>Анализ контрольной работы.</w:t>
            </w:r>
          </w:p>
          <w:p w:rsidR="00223DE6" w:rsidRPr="00DC61BB" w:rsidRDefault="00223DE6" w:rsidP="00DC61BB">
            <w:pPr>
              <w:widowControl w:val="0"/>
              <w:autoSpaceDE w:val="0"/>
              <w:autoSpaceDN w:val="0"/>
              <w:adjustRightInd w:val="0"/>
              <w:spacing w:line="240" w:lineRule="auto"/>
              <w:rPr>
                <w:rFonts w:eastAsia="Times New Roman"/>
                <w:lang w:eastAsia="en-US"/>
              </w:rPr>
            </w:pPr>
            <w:r w:rsidRPr="00DC61BB">
              <w:rPr>
                <w:rFonts w:eastAsia="Times New Roman"/>
                <w:lang w:eastAsia="en-US"/>
              </w:rPr>
              <w:t>10. 1. Геометрические тела и их изображение</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bCs/>
              </w:rPr>
            </w:pPr>
            <w:r w:rsidRPr="00DC61BB">
              <w:rPr>
                <w:rFonts w:eastAsia="Times New Roman"/>
                <w:bCs/>
              </w:rPr>
              <w:t>Распознавать</w:t>
            </w:r>
            <w:r w:rsidRPr="00DC61BB">
              <w:rPr>
                <w:rFonts w:eastAsia="Times New Roman"/>
                <w:b/>
                <w:bCs/>
              </w:rPr>
              <w:t xml:space="preserve"> </w:t>
            </w:r>
            <w:r w:rsidRPr="00DC61BB">
              <w:rPr>
                <w:rFonts w:eastAsia="Times New Roman"/>
              </w:rPr>
              <w:t>на чертежах, рисунках, в окружающем мире многогранники. Читать</w:t>
            </w:r>
            <w:r w:rsidRPr="00DC61BB">
              <w:rPr>
                <w:rFonts w:eastAsia="Times New Roman"/>
                <w:b/>
              </w:rPr>
              <w:t xml:space="preserve"> </w:t>
            </w:r>
            <w:r w:rsidRPr="00DC61BB">
              <w:rPr>
                <w:rFonts w:eastAsia="Times New Roman"/>
              </w:rPr>
              <w:t xml:space="preserve">проекционные изображения пространственных тел: распознавать видимые и невидимые рёбра, грани, вершины. </w:t>
            </w:r>
            <w:r w:rsidRPr="00DC61BB">
              <w:rPr>
                <w:rFonts w:eastAsia="Times New Roman"/>
                <w:bCs/>
              </w:rPr>
              <w:t>Копировать</w:t>
            </w:r>
            <w:r w:rsidRPr="00DC61BB">
              <w:rPr>
                <w:rFonts w:eastAsia="Times New Roman"/>
                <w:b/>
                <w:bCs/>
              </w:rPr>
              <w:t xml:space="preserve"> </w:t>
            </w:r>
            <w:r w:rsidRPr="00DC61BB">
              <w:rPr>
                <w:rFonts w:eastAsia="Times New Roman"/>
              </w:rPr>
              <w:t>многогранники, изображённые на клетчатой бумаге,</w:t>
            </w:r>
            <w:r w:rsidRPr="00DC61BB">
              <w:rPr>
                <w:rFonts w:eastAsia="Times New Roman"/>
                <w:b/>
              </w:rPr>
              <w:t xml:space="preserve"> </w:t>
            </w:r>
            <w:r w:rsidRPr="00DC61BB">
              <w:rPr>
                <w:rFonts w:eastAsia="Times New Roman"/>
              </w:rPr>
              <w:t xml:space="preserve">осуществлять самоконтроль, проверяя соответствие полученного </w:t>
            </w:r>
            <w:r w:rsidRPr="00DC61BB">
              <w:rPr>
                <w:rFonts w:eastAsia="Times New Roman"/>
              </w:rPr>
              <w:lastRenderedPageBreak/>
              <w:t>изображения заданному. М</w:t>
            </w:r>
            <w:r w:rsidRPr="00DC61BB">
              <w:rPr>
                <w:rFonts w:eastAsia="Times New Roman"/>
                <w:bCs/>
              </w:rPr>
              <w:t>оделировать</w:t>
            </w:r>
            <w:r w:rsidRPr="00DC61BB">
              <w:rPr>
                <w:rFonts w:eastAsia="Times New Roman"/>
                <w:b/>
                <w:bCs/>
              </w:rPr>
              <w:t xml:space="preserve"> </w:t>
            </w:r>
            <w:r w:rsidRPr="00DC61BB">
              <w:rPr>
                <w:rFonts w:eastAsia="Times New Roman"/>
              </w:rPr>
              <w:t xml:space="preserve">многогранники, используя бумагу, пластилин, проволоку и т. д. </w:t>
            </w:r>
            <w:r w:rsidRPr="00DC61BB">
              <w:rPr>
                <w:rFonts w:eastAsia="Times New Roman"/>
                <w:bCs/>
              </w:rPr>
              <w:t>Исследовать</w:t>
            </w:r>
            <w:r w:rsidRPr="00DC61BB">
              <w:rPr>
                <w:rFonts w:eastAsia="Times New Roman"/>
                <w:b/>
                <w:bCs/>
              </w:rPr>
              <w:t xml:space="preserve"> </w:t>
            </w:r>
            <w:r w:rsidRPr="00DC61BB">
              <w:rPr>
                <w:rFonts w:eastAsia="Times New Roman"/>
              </w:rPr>
              <w:t>свойства многогранников, используя эксперимент, наблюдение, измерение, моделирование. О</w:t>
            </w:r>
            <w:r w:rsidRPr="00DC61BB">
              <w:rPr>
                <w:rFonts w:eastAsia="Times New Roman"/>
                <w:bCs/>
              </w:rPr>
              <w:t>писывать их свойства, используя соответствующую терминологию.</w:t>
            </w:r>
            <w:r w:rsidRPr="00DC61BB">
              <w:rPr>
                <w:rFonts w:eastAsia="Times New Roman"/>
                <w:b/>
                <w:bCs/>
              </w:rPr>
              <w:t xml:space="preserve"> </w:t>
            </w:r>
            <w:r w:rsidRPr="00DC61BB">
              <w:rPr>
                <w:rFonts w:eastAsia="Times New Roman"/>
                <w:bCs/>
              </w:rPr>
              <w:t>Сравнивать</w:t>
            </w:r>
            <w:r w:rsidRPr="00DC61BB">
              <w:rPr>
                <w:rFonts w:eastAsia="Times New Roman"/>
                <w:b/>
                <w:bCs/>
              </w:rPr>
              <w:t xml:space="preserve"> </w:t>
            </w:r>
            <w:r w:rsidRPr="00DC61BB">
              <w:rPr>
                <w:rFonts w:eastAsia="Times New Roman"/>
                <w:bCs/>
              </w:rPr>
              <w:t>многогранники по числу и взаимному расположению граней, рёбер, вершин</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531E69">
            <w:pPr>
              <w:spacing w:line="240" w:lineRule="auto"/>
              <w:rPr>
                <w:rFonts w:eastAsia="Times New Roman"/>
              </w:rPr>
            </w:pPr>
          </w:p>
        </w:tc>
        <w:tc>
          <w:tcPr>
            <w:tcW w:w="1637" w:type="dxa"/>
            <w:vMerge w:val="restart"/>
            <w:tcBorders>
              <w:top w:val="single" w:sz="4" w:space="0" w:color="000000" w:themeColor="text1"/>
              <w:left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r w:rsidRPr="007C5286">
              <w:rPr>
                <w:rFonts w:eastAsia="Times New Roman"/>
              </w:rPr>
              <w:t>Развитие пространственного воображения</w:t>
            </w:r>
          </w:p>
        </w:tc>
      </w:tr>
      <w:tr w:rsidR="00223DE6" w:rsidRPr="00DC61BB" w:rsidTr="002F6C1B">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146-147</w:t>
            </w:r>
          </w:p>
          <w:p w:rsidR="00223DE6" w:rsidRPr="00DC61BB" w:rsidRDefault="00223DE6" w:rsidP="00DC61BB">
            <w:pPr>
              <w:spacing w:line="240" w:lineRule="auto"/>
              <w:jc w:val="center"/>
              <w:rPr>
                <w:rFonts w:eastAsia="Times New Roman"/>
              </w:rPr>
            </w:pPr>
            <w:r w:rsidRPr="00DC61BB">
              <w:rPr>
                <w:rFonts w:eastAsia="Times New Roman"/>
              </w:rPr>
              <w:t>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widowControl w:val="0"/>
              <w:autoSpaceDE w:val="0"/>
              <w:autoSpaceDN w:val="0"/>
              <w:adjustRightInd w:val="0"/>
              <w:spacing w:line="240" w:lineRule="auto"/>
              <w:rPr>
                <w:rFonts w:eastAsia="Times New Roman"/>
                <w:lang w:eastAsia="en-US"/>
              </w:rPr>
            </w:pPr>
          </w:p>
          <w:p w:rsidR="00223DE6" w:rsidRPr="00DC61BB" w:rsidRDefault="00223DE6" w:rsidP="00DC61BB">
            <w:pPr>
              <w:widowControl w:val="0"/>
              <w:autoSpaceDE w:val="0"/>
              <w:autoSpaceDN w:val="0"/>
              <w:adjustRightInd w:val="0"/>
              <w:spacing w:line="240" w:lineRule="auto"/>
              <w:rPr>
                <w:rFonts w:eastAsia="Times New Roman"/>
                <w:lang w:eastAsia="en-US"/>
              </w:rPr>
            </w:pPr>
          </w:p>
          <w:p w:rsidR="00223DE6" w:rsidRPr="00DC61BB" w:rsidRDefault="00223DE6" w:rsidP="00DC61BB">
            <w:pPr>
              <w:widowControl w:val="0"/>
              <w:autoSpaceDE w:val="0"/>
              <w:autoSpaceDN w:val="0"/>
              <w:adjustRightInd w:val="0"/>
              <w:spacing w:line="240" w:lineRule="auto"/>
              <w:rPr>
                <w:rFonts w:eastAsia="Times New Roman"/>
                <w:lang w:eastAsia="en-US"/>
              </w:rPr>
            </w:pPr>
            <w:r w:rsidRPr="00DC61BB">
              <w:rPr>
                <w:rFonts w:eastAsia="Times New Roman"/>
                <w:lang w:eastAsia="en-US"/>
              </w:rPr>
              <w:t>10.2. Параллелепипед</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bCs/>
              </w:rPr>
            </w:pPr>
            <w:r w:rsidRPr="00DC61BB">
              <w:rPr>
                <w:rFonts w:eastAsia="Times New Roman"/>
              </w:rPr>
              <w:t>Распознавать на чертежах, рисунках, в окружающем мире параллелепипед и пирамиду. Называть пирамиды. Копировать параллелепипеды и пирамиды, изображённые на клетчатой бумаге, осуществлять самоконтроль, проверяя соответствие полученного изображения заданному. Моделировать, используя бумагу, пластилин, проволоку и т. д. Определять</w:t>
            </w:r>
            <w:r w:rsidRPr="00DC61BB">
              <w:rPr>
                <w:rFonts w:eastAsia="Times New Roman"/>
                <w:b/>
              </w:rPr>
              <w:t xml:space="preserve"> </w:t>
            </w:r>
            <w:r w:rsidRPr="00DC61BB">
              <w:rPr>
                <w:rFonts w:eastAsia="Times New Roman"/>
              </w:rPr>
              <w:t>взаимное расположение граней, рёбер, вершин параллелепипеда. Находить измерения параллелепипеда. Исследовать свойства параллелепипеда и пирамиды, используя эксперимент, наблюдение, измерение, моделирование. Описывать их свойства, используя соответствующую терминологию. Формулировать</w:t>
            </w:r>
            <w:r w:rsidRPr="00DC61BB">
              <w:rPr>
                <w:rFonts w:eastAsia="Times New Roman"/>
                <w:b/>
              </w:rPr>
              <w:t xml:space="preserve"> </w:t>
            </w:r>
            <w:r w:rsidRPr="00DC61BB">
              <w:rPr>
                <w:rFonts w:eastAsia="Times New Roman"/>
              </w:rPr>
              <w:t>утверждения о свойствах параллелепипеда, пирамиды, опровергать утверждения с помощью контрпримеров</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531E69">
            <w:pPr>
              <w:spacing w:line="240" w:lineRule="auto"/>
              <w:rPr>
                <w:rFonts w:eastAsia="Times New Roman"/>
              </w:rPr>
            </w:pPr>
          </w:p>
        </w:tc>
        <w:tc>
          <w:tcPr>
            <w:tcW w:w="1637" w:type="dxa"/>
            <w:vMerge/>
            <w:tcBorders>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223DE6" w:rsidRPr="00DC61BB" w:rsidTr="005236A0">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148-149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widowControl w:val="0"/>
              <w:autoSpaceDE w:val="0"/>
              <w:autoSpaceDN w:val="0"/>
              <w:adjustRightInd w:val="0"/>
              <w:spacing w:line="240" w:lineRule="auto"/>
              <w:rPr>
                <w:rFonts w:eastAsia="Times New Roman"/>
                <w:lang w:eastAsia="en-US"/>
              </w:rPr>
            </w:pPr>
          </w:p>
          <w:p w:rsidR="00223DE6" w:rsidRPr="00DC61BB" w:rsidRDefault="00223DE6" w:rsidP="00DC61BB">
            <w:pPr>
              <w:widowControl w:val="0"/>
              <w:autoSpaceDE w:val="0"/>
              <w:autoSpaceDN w:val="0"/>
              <w:adjustRightInd w:val="0"/>
              <w:spacing w:line="240" w:lineRule="auto"/>
              <w:rPr>
                <w:rFonts w:eastAsia="Times New Roman"/>
                <w:lang w:eastAsia="en-US"/>
              </w:rPr>
            </w:pPr>
            <w:r w:rsidRPr="00DC61BB">
              <w:rPr>
                <w:rFonts w:eastAsia="Times New Roman"/>
                <w:lang w:eastAsia="en-US"/>
              </w:rPr>
              <w:t>10.3. Объём параллелепипеда</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bCs/>
              </w:rPr>
            </w:pPr>
            <w:r w:rsidRPr="00DC61BB">
              <w:rPr>
                <w:rFonts w:eastAsia="Times New Roman"/>
                <w:bCs/>
              </w:rPr>
              <w:t>Моделировать</w:t>
            </w:r>
            <w:r w:rsidRPr="00DC61BB">
              <w:rPr>
                <w:rFonts w:eastAsia="Times New Roman"/>
                <w:b/>
                <w:bCs/>
              </w:rPr>
              <w:t xml:space="preserve"> </w:t>
            </w:r>
            <w:r w:rsidRPr="00DC61BB">
              <w:rPr>
                <w:rFonts w:eastAsia="Times New Roman"/>
                <w:bCs/>
              </w:rPr>
              <w:t>параллелепипеды из единичных кубов, подсчитывать число кубов.</w:t>
            </w:r>
            <w:r w:rsidRPr="00DC61BB">
              <w:rPr>
                <w:rFonts w:eastAsia="Times New Roman"/>
                <w:b/>
                <w:bCs/>
              </w:rPr>
              <w:t xml:space="preserve"> </w:t>
            </w:r>
            <w:r w:rsidRPr="00DC61BB">
              <w:rPr>
                <w:rFonts w:eastAsia="Times New Roman"/>
                <w:bCs/>
              </w:rPr>
              <w:t xml:space="preserve">Вычислять </w:t>
            </w:r>
            <w:r w:rsidRPr="00DC61BB">
              <w:rPr>
                <w:rFonts w:eastAsia="Times New Roman"/>
              </w:rPr>
              <w:t>объёмы параллелепипедов, кубов по соответствующим правилам и формулам. Моделировать единицы измерения объёма. В</w:t>
            </w:r>
            <w:r w:rsidRPr="00DC61BB">
              <w:rPr>
                <w:rFonts w:eastAsia="Times New Roman"/>
                <w:bCs/>
              </w:rPr>
              <w:t>ыражать</w:t>
            </w:r>
            <w:r w:rsidRPr="00DC61BB">
              <w:rPr>
                <w:rFonts w:eastAsia="Times New Roman"/>
                <w:b/>
                <w:bCs/>
              </w:rPr>
              <w:t xml:space="preserve"> </w:t>
            </w:r>
            <w:r w:rsidRPr="00DC61BB">
              <w:rPr>
                <w:rFonts w:eastAsia="Times New Roman"/>
              </w:rPr>
              <w:t>одни единицы измерения объёма через другие.</w:t>
            </w:r>
            <w:r w:rsidRPr="00DC61BB">
              <w:rPr>
                <w:rFonts w:eastAsia="Times New Roman"/>
                <w:b/>
              </w:rPr>
              <w:t xml:space="preserve"> </w:t>
            </w:r>
            <w:r w:rsidRPr="00DC61BB">
              <w:rPr>
                <w:rFonts w:eastAsia="Times New Roman"/>
              </w:rPr>
              <w:t>Выбирать единицы измерения объёма в зависимости от ситуации.</w:t>
            </w:r>
            <w:r w:rsidRPr="00DC61BB">
              <w:rPr>
                <w:rFonts w:eastAsia="Times New Roman"/>
                <w:b/>
              </w:rPr>
              <w:t xml:space="preserve"> </w:t>
            </w:r>
            <w:r w:rsidRPr="00DC61BB">
              <w:rPr>
                <w:rFonts w:eastAsia="Times New Roman"/>
              </w:rPr>
              <w:t xml:space="preserve">Выполнять практико-ориентированные задания на нахождение объёмов объектов, имеющих форму параллелепипеда. </w:t>
            </w:r>
            <w:r w:rsidRPr="00DC61BB">
              <w:rPr>
                <w:rFonts w:eastAsia="Times New Roman"/>
                <w:bCs/>
              </w:rPr>
              <w:t>Решать</w:t>
            </w:r>
            <w:r w:rsidRPr="00DC61BB">
              <w:rPr>
                <w:rFonts w:eastAsia="Times New Roman"/>
                <w:b/>
                <w:bCs/>
              </w:rPr>
              <w:t xml:space="preserve"> </w:t>
            </w:r>
            <w:r w:rsidRPr="00DC61BB">
              <w:rPr>
                <w:rFonts w:eastAsia="Times New Roman"/>
              </w:rPr>
              <w:t>задачи на нахождение объёмов параллелепипедов.</w:t>
            </w:r>
            <w:r w:rsidRPr="00DC61BB">
              <w:rPr>
                <w:rFonts w:eastAsia="Times New Roman"/>
                <w:b/>
                <w:bCs/>
              </w:rPr>
              <w:t xml:space="preserve"> </w:t>
            </w:r>
            <w:r w:rsidRPr="00DC61BB">
              <w:rPr>
                <w:rFonts w:eastAsia="Times New Roman"/>
                <w:bCs/>
              </w:rPr>
              <w:t>Вычислять</w:t>
            </w:r>
            <w:r w:rsidRPr="00DC61BB">
              <w:rPr>
                <w:rFonts w:eastAsia="Times New Roman"/>
                <w:b/>
                <w:bCs/>
              </w:rPr>
              <w:t xml:space="preserve"> </w:t>
            </w:r>
            <w:r w:rsidRPr="00DC61BB">
              <w:rPr>
                <w:rFonts w:eastAsia="Times New Roman"/>
              </w:rPr>
              <w:t>объёмы многогранников, составленных из параллелепипедов</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531E69">
            <w:pPr>
              <w:spacing w:line="240" w:lineRule="auto"/>
              <w:rPr>
                <w:rFonts w:eastAsia="Times New Roman"/>
              </w:rPr>
            </w:pPr>
          </w:p>
        </w:tc>
        <w:tc>
          <w:tcPr>
            <w:tcW w:w="1637" w:type="dxa"/>
            <w:vMerge w:val="restart"/>
            <w:tcBorders>
              <w:top w:val="nil"/>
              <w:left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223DE6" w:rsidRPr="00DC61BB" w:rsidTr="00251760">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150-152</w:t>
            </w:r>
          </w:p>
          <w:p w:rsidR="00223DE6" w:rsidRPr="00DC61BB" w:rsidRDefault="00223DE6" w:rsidP="00DC61BB">
            <w:pPr>
              <w:spacing w:line="240" w:lineRule="auto"/>
              <w:jc w:val="center"/>
              <w:rPr>
                <w:rFonts w:eastAsia="Times New Roman"/>
              </w:rPr>
            </w:pPr>
            <w:r w:rsidRPr="00DC61BB">
              <w:rPr>
                <w:rFonts w:eastAsia="Times New Roman"/>
              </w:rPr>
              <w:t>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widowControl w:val="0"/>
              <w:autoSpaceDE w:val="0"/>
              <w:autoSpaceDN w:val="0"/>
              <w:adjustRightInd w:val="0"/>
              <w:spacing w:line="240" w:lineRule="auto"/>
              <w:rPr>
                <w:rFonts w:eastAsia="Times New Roman"/>
                <w:lang w:eastAsia="en-US"/>
              </w:rPr>
            </w:pPr>
          </w:p>
          <w:p w:rsidR="00223DE6" w:rsidRPr="00DC61BB" w:rsidRDefault="00223DE6" w:rsidP="00DC61BB">
            <w:pPr>
              <w:widowControl w:val="0"/>
              <w:autoSpaceDE w:val="0"/>
              <w:autoSpaceDN w:val="0"/>
              <w:adjustRightInd w:val="0"/>
              <w:spacing w:line="240" w:lineRule="auto"/>
              <w:rPr>
                <w:rFonts w:eastAsia="Times New Roman"/>
                <w:lang w:eastAsia="en-US"/>
              </w:rPr>
            </w:pPr>
            <w:r w:rsidRPr="00DC61BB">
              <w:rPr>
                <w:rFonts w:eastAsia="Times New Roman"/>
                <w:lang w:eastAsia="en-US"/>
              </w:rPr>
              <w:t>10.4. Пирамида</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b/>
                <w:bCs/>
              </w:rPr>
            </w:pPr>
            <w:r w:rsidRPr="00DC61BB">
              <w:rPr>
                <w:rFonts w:eastAsia="Times New Roman"/>
                <w:bCs/>
              </w:rPr>
              <w:t>Распознавать</w:t>
            </w:r>
            <w:r w:rsidRPr="00DC61BB">
              <w:rPr>
                <w:rFonts w:eastAsia="Times New Roman"/>
                <w:b/>
                <w:bCs/>
              </w:rPr>
              <w:t xml:space="preserve"> </w:t>
            </w:r>
            <w:r w:rsidRPr="00DC61BB">
              <w:rPr>
                <w:rFonts w:eastAsia="Times New Roman"/>
              </w:rPr>
              <w:t xml:space="preserve">развёртки куба, параллелепипеда, пирамиды. </w:t>
            </w:r>
            <w:r w:rsidRPr="00DC61BB">
              <w:rPr>
                <w:rFonts w:eastAsia="Times New Roman"/>
                <w:bCs/>
              </w:rPr>
              <w:t>Изображать</w:t>
            </w:r>
            <w:r w:rsidRPr="00DC61BB">
              <w:rPr>
                <w:rFonts w:eastAsia="Times New Roman"/>
                <w:b/>
                <w:bCs/>
              </w:rPr>
              <w:t xml:space="preserve"> </w:t>
            </w:r>
            <w:r w:rsidRPr="00DC61BB">
              <w:rPr>
                <w:rFonts w:eastAsia="Times New Roman"/>
                <w:bCs/>
              </w:rPr>
              <w:t xml:space="preserve">развёртки </w:t>
            </w:r>
            <w:r w:rsidRPr="00DC61BB">
              <w:rPr>
                <w:rFonts w:eastAsia="Times New Roman"/>
              </w:rPr>
              <w:t xml:space="preserve">куба на клетчатой бумаге. </w:t>
            </w:r>
            <w:r w:rsidRPr="00DC61BB">
              <w:rPr>
                <w:rFonts w:eastAsia="Times New Roman"/>
                <w:bCs/>
              </w:rPr>
              <w:t>Моделировать</w:t>
            </w:r>
            <w:r w:rsidRPr="00DC61BB">
              <w:rPr>
                <w:rFonts w:eastAsia="Times New Roman"/>
                <w:b/>
                <w:bCs/>
              </w:rPr>
              <w:t xml:space="preserve"> </w:t>
            </w:r>
            <w:r w:rsidRPr="00DC61BB">
              <w:rPr>
                <w:rFonts w:eastAsia="Times New Roman"/>
                <w:bCs/>
              </w:rPr>
              <w:t>параллелепипед, пирамиду из развёрток</w:t>
            </w:r>
            <w:r w:rsidRPr="00DC61BB">
              <w:rPr>
                <w:rFonts w:eastAsia="Times New Roman"/>
              </w:rPr>
              <w:t xml:space="preserve">. </w:t>
            </w:r>
            <w:r w:rsidRPr="00DC61BB">
              <w:rPr>
                <w:rFonts w:eastAsia="Times New Roman"/>
                <w:bCs/>
              </w:rPr>
              <w:t>Исследовать</w:t>
            </w:r>
            <w:r w:rsidRPr="00DC61BB">
              <w:rPr>
                <w:rFonts w:eastAsia="Times New Roman"/>
                <w:b/>
                <w:bCs/>
              </w:rPr>
              <w:t xml:space="preserve"> </w:t>
            </w:r>
            <w:r w:rsidRPr="00DC61BB">
              <w:rPr>
                <w:rFonts w:eastAsia="Times New Roman"/>
                <w:bCs/>
              </w:rPr>
              <w:t>развёртки куба, особенности расположения отдельных её частей,</w:t>
            </w:r>
            <w:r w:rsidRPr="00DC61BB">
              <w:rPr>
                <w:rFonts w:eastAsia="Times New Roman"/>
                <w:b/>
                <w:bCs/>
              </w:rPr>
              <w:t xml:space="preserve"> </w:t>
            </w:r>
            <w:r w:rsidRPr="00DC61BB">
              <w:rPr>
                <w:rFonts w:eastAsia="Times New Roman"/>
              </w:rPr>
              <w:t>используя эксперимент, наблюдение, измерение, моделирование. О</w:t>
            </w:r>
            <w:r w:rsidRPr="00DC61BB">
              <w:rPr>
                <w:rFonts w:eastAsia="Times New Roman"/>
                <w:bCs/>
              </w:rPr>
              <w:t>писывать</w:t>
            </w:r>
            <w:r w:rsidRPr="00DC61BB">
              <w:rPr>
                <w:rFonts w:eastAsia="Times New Roman"/>
                <w:b/>
                <w:bCs/>
              </w:rPr>
              <w:t xml:space="preserve"> </w:t>
            </w:r>
            <w:r w:rsidRPr="00DC61BB">
              <w:rPr>
                <w:rFonts w:eastAsia="Times New Roman"/>
                <w:bCs/>
              </w:rPr>
              <w:t xml:space="preserve">их </w:t>
            </w:r>
            <w:r w:rsidRPr="00DC61BB">
              <w:rPr>
                <w:rFonts w:eastAsia="Times New Roman"/>
              </w:rPr>
              <w:t>свойства</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531E69">
            <w:pPr>
              <w:spacing w:line="240" w:lineRule="auto"/>
              <w:rPr>
                <w:rFonts w:eastAsia="Times New Roman"/>
              </w:rPr>
            </w:pPr>
          </w:p>
        </w:tc>
        <w:tc>
          <w:tcPr>
            <w:tcW w:w="1637" w:type="dxa"/>
            <w:vMerge/>
            <w:tcBorders>
              <w:left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223DE6" w:rsidRPr="00DC61BB" w:rsidTr="00251760">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153</w:t>
            </w:r>
          </w:p>
          <w:p w:rsidR="00223DE6" w:rsidRPr="00DC61BB" w:rsidRDefault="00223DE6" w:rsidP="00DC61BB">
            <w:pPr>
              <w:spacing w:line="240" w:lineRule="auto"/>
              <w:jc w:val="center"/>
              <w:rPr>
                <w:rFonts w:eastAsia="Times New Roman"/>
              </w:rPr>
            </w:pPr>
            <w:r w:rsidRPr="00DC61BB">
              <w:rPr>
                <w:rFonts w:eastAsia="Times New Roman"/>
              </w:rPr>
              <w:lastRenderedPageBreak/>
              <w:t>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widowControl w:val="0"/>
              <w:autoSpaceDE w:val="0"/>
              <w:autoSpaceDN w:val="0"/>
              <w:adjustRightInd w:val="0"/>
              <w:spacing w:line="240" w:lineRule="auto"/>
              <w:rPr>
                <w:rFonts w:eastAsia="Times New Roman"/>
                <w:lang w:eastAsia="en-US"/>
              </w:rPr>
            </w:pPr>
          </w:p>
          <w:p w:rsidR="00223DE6" w:rsidRPr="00DC61BB" w:rsidRDefault="00223DE6" w:rsidP="00DC61BB">
            <w:pPr>
              <w:widowControl w:val="0"/>
              <w:autoSpaceDE w:val="0"/>
              <w:autoSpaceDN w:val="0"/>
              <w:adjustRightInd w:val="0"/>
              <w:spacing w:line="240" w:lineRule="auto"/>
              <w:rPr>
                <w:rFonts w:eastAsia="Times New Roman"/>
                <w:lang w:eastAsia="en-US"/>
              </w:rPr>
            </w:pPr>
            <w:r w:rsidRPr="00DC61BB">
              <w:rPr>
                <w:rFonts w:eastAsia="Times New Roman"/>
                <w:lang w:eastAsia="en-US"/>
              </w:rPr>
              <w:t>Обобщение и система-</w:t>
            </w:r>
            <w:r w:rsidRPr="00DC61BB">
              <w:rPr>
                <w:rFonts w:eastAsia="Times New Roman"/>
                <w:lang w:eastAsia="en-US"/>
              </w:rPr>
              <w:lastRenderedPageBreak/>
              <w:t>тизация знаний по теме «Многогранники»</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bCs/>
              </w:rPr>
            </w:pPr>
            <w:r w:rsidRPr="00DC61BB">
              <w:rPr>
                <w:rFonts w:eastAsia="Times New Roman"/>
              </w:rPr>
              <w:lastRenderedPageBreak/>
              <w:t xml:space="preserve">Распознавать на чертежах, рисунках, в окружающем мире многогранники. </w:t>
            </w:r>
            <w:r w:rsidRPr="00DC61BB">
              <w:rPr>
                <w:rFonts w:eastAsia="Times New Roman"/>
                <w:bCs/>
              </w:rPr>
              <w:t>Выделять</w:t>
            </w:r>
            <w:r w:rsidRPr="00DC61BB">
              <w:rPr>
                <w:rFonts w:eastAsia="Times New Roman"/>
                <w:b/>
                <w:bCs/>
              </w:rPr>
              <w:t xml:space="preserve"> </w:t>
            </w:r>
            <w:r w:rsidRPr="00DC61BB">
              <w:rPr>
                <w:rFonts w:eastAsia="Times New Roman"/>
              </w:rPr>
              <w:t xml:space="preserve">видимые и невидимые грани, рёбра. </w:t>
            </w:r>
            <w:r w:rsidRPr="00DC61BB">
              <w:rPr>
                <w:rFonts w:eastAsia="Times New Roman"/>
              </w:rPr>
              <w:lastRenderedPageBreak/>
              <w:t>Изображать их на клетчатой бумаге, моделировать, используя бумагу, пластилин, проволоку и т. д. Характеризовать</w:t>
            </w:r>
            <w:r w:rsidRPr="00DC61BB">
              <w:rPr>
                <w:rFonts w:eastAsia="Times New Roman"/>
                <w:b/>
              </w:rPr>
              <w:t xml:space="preserve"> </w:t>
            </w:r>
            <w:r w:rsidRPr="00DC61BB">
              <w:rPr>
                <w:rFonts w:eastAsia="Times New Roman"/>
              </w:rPr>
              <w:t>взаимное расположение и число элементов многогранников по их изображению.  Исследовать</w:t>
            </w:r>
            <w:r w:rsidRPr="00DC61BB">
              <w:rPr>
                <w:rFonts w:eastAsia="Times New Roman"/>
                <w:b/>
              </w:rPr>
              <w:t xml:space="preserve"> </w:t>
            </w:r>
            <w:r w:rsidRPr="00DC61BB">
              <w:rPr>
                <w:rFonts w:eastAsia="Times New Roman"/>
              </w:rPr>
              <w:t>многогранники, используя эксперимент, наблюдение, измерение, моделирование. О</w:t>
            </w:r>
            <w:r w:rsidRPr="00DC61BB">
              <w:rPr>
                <w:rFonts w:eastAsia="Times New Roman"/>
                <w:bCs/>
              </w:rPr>
              <w:t xml:space="preserve">писывать их </w:t>
            </w:r>
            <w:r w:rsidRPr="00DC61BB">
              <w:rPr>
                <w:rFonts w:eastAsia="Times New Roman"/>
              </w:rPr>
              <w:t>свойства. Вычислять</w:t>
            </w:r>
            <w:r w:rsidRPr="00DC61BB">
              <w:rPr>
                <w:rFonts w:eastAsia="Times New Roman"/>
                <w:b/>
              </w:rPr>
              <w:t xml:space="preserve"> </w:t>
            </w:r>
            <w:r w:rsidRPr="00DC61BB">
              <w:rPr>
                <w:rFonts w:eastAsia="Times New Roman"/>
              </w:rPr>
              <w:t>объёмы параллелепипедов, использовать единицы измерения объёма. Решать</w:t>
            </w:r>
            <w:r w:rsidRPr="00DC61BB">
              <w:rPr>
                <w:rFonts w:eastAsia="Times New Roman"/>
                <w:b/>
              </w:rPr>
              <w:t xml:space="preserve"> </w:t>
            </w:r>
            <w:r w:rsidRPr="00DC61BB">
              <w:rPr>
                <w:rFonts w:eastAsia="Times New Roman"/>
              </w:rPr>
              <w:t>задачи на нахождение объёмов параллелепипедов</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531E69">
            <w:pPr>
              <w:spacing w:line="240" w:lineRule="auto"/>
              <w:rPr>
                <w:rFonts w:eastAsia="Times New Roman"/>
              </w:rPr>
            </w:pPr>
          </w:p>
        </w:tc>
        <w:tc>
          <w:tcPr>
            <w:tcW w:w="1637" w:type="dxa"/>
            <w:vMerge/>
            <w:tcBorders>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DC61BB" w:rsidRPr="00DC61BB" w:rsidTr="00223DE6">
        <w:tc>
          <w:tcPr>
            <w:tcW w:w="1478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spacing w:line="240" w:lineRule="auto"/>
              <w:jc w:val="center"/>
              <w:rPr>
                <w:rFonts w:eastAsia="Times New Roman"/>
                <w:b/>
              </w:rPr>
            </w:pPr>
            <w:r w:rsidRPr="00DC61BB">
              <w:rPr>
                <w:rFonts w:eastAsia="Times New Roman"/>
                <w:b/>
              </w:rPr>
              <w:lastRenderedPageBreak/>
              <w:t>Глава 11. Таблицы и диаграммы (9 уроков)</w:t>
            </w:r>
          </w:p>
        </w:tc>
      </w:tr>
      <w:tr w:rsidR="00223DE6" w:rsidRPr="00DC61BB" w:rsidTr="006775CA">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154-156</w:t>
            </w:r>
          </w:p>
          <w:p w:rsidR="00223DE6" w:rsidRPr="00DC61BB" w:rsidRDefault="00223DE6" w:rsidP="00DC61BB">
            <w:pPr>
              <w:spacing w:line="240" w:lineRule="auto"/>
              <w:jc w:val="center"/>
              <w:rPr>
                <w:rFonts w:eastAsia="Times New Roman"/>
              </w:rPr>
            </w:pPr>
            <w:r w:rsidRPr="00DC61BB">
              <w:rPr>
                <w:rFonts w:eastAsia="Times New Roman"/>
              </w:rPr>
              <w:t>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widowControl w:val="0"/>
              <w:autoSpaceDE w:val="0"/>
              <w:autoSpaceDN w:val="0"/>
              <w:adjustRightInd w:val="0"/>
              <w:spacing w:line="240" w:lineRule="auto"/>
              <w:rPr>
                <w:rFonts w:eastAsia="Times New Roman"/>
                <w:lang w:eastAsia="en-US"/>
              </w:rPr>
            </w:pPr>
          </w:p>
          <w:p w:rsidR="00223DE6" w:rsidRPr="00DC61BB" w:rsidRDefault="00223DE6" w:rsidP="00DC61BB">
            <w:pPr>
              <w:widowControl w:val="0"/>
              <w:autoSpaceDE w:val="0"/>
              <w:autoSpaceDN w:val="0"/>
              <w:adjustRightInd w:val="0"/>
              <w:spacing w:line="240" w:lineRule="auto"/>
              <w:rPr>
                <w:rFonts w:eastAsia="Times New Roman"/>
                <w:lang w:eastAsia="en-US"/>
              </w:rPr>
            </w:pPr>
            <w:r w:rsidRPr="00DC61BB">
              <w:rPr>
                <w:rFonts w:eastAsia="Times New Roman"/>
                <w:lang w:eastAsia="en-US"/>
              </w:rPr>
              <w:t>11.1. Чтение и составление таблиц</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bCs/>
              </w:rPr>
            </w:pPr>
            <w:r w:rsidRPr="00DC61BB">
              <w:rPr>
                <w:rFonts w:eastAsia="Times New Roman"/>
              </w:rPr>
              <w:t>Знакомиться с</w:t>
            </w:r>
            <w:r w:rsidRPr="00DC61BB">
              <w:rPr>
                <w:rFonts w:eastAsia="Times New Roman"/>
                <w:b/>
              </w:rPr>
              <w:t xml:space="preserve"> </w:t>
            </w:r>
            <w:r w:rsidRPr="00DC61BB">
              <w:rPr>
                <w:rFonts w:eastAsia="Times New Roman"/>
              </w:rPr>
              <w:t>различными видами таблиц.</w:t>
            </w:r>
            <w:r w:rsidRPr="00DC61BB">
              <w:rPr>
                <w:rFonts w:eastAsia="Times New Roman"/>
                <w:b/>
              </w:rPr>
              <w:t xml:space="preserve"> </w:t>
            </w:r>
            <w:r w:rsidRPr="00DC61BB">
              <w:rPr>
                <w:rFonts w:eastAsia="Times New Roman"/>
              </w:rPr>
              <w:t>Анализировать готовые таблицы, извлекать</w:t>
            </w:r>
            <w:r w:rsidRPr="00DC61BB">
              <w:rPr>
                <w:rFonts w:eastAsia="Times New Roman"/>
                <w:b/>
              </w:rPr>
              <w:t xml:space="preserve"> </w:t>
            </w:r>
            <w:r w:rsidRPr="00DC61BB">
              <w:rPr>
                <w:rFonts w:eastAsia="Times New Roman"/>
              </w:rPr>
              <w:t>из них</w:t>
            </w:r>
            <w:r w:rsidRPr="00DC61BB">
              <w:rPr>
                <w:rFonts w:eastAsia="Times New Roman"/>
                <w:b/>
              </w:rPr>
              <w:t xml:space="preserve"> </w:t>
            </w:r>
            <w:r w:rsidRPr="00DC61BB">
              <w:rPr>
                <w:rFonts w:eastAsia="Times New Roman"/>
              </w:rPr>
              <w:t>информацию; сравнивать между собой представленные в таблицах данные из реальной практики; выполнять вычисления по табличным данным. Заполнять простые таблицы, следуя инструкции</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531E69">
            <w:pPr>
              <w:spacing w:line="240" w:lineRule="auto"/>
              <w:rPr>
                <w:rFonts w:eastAsia="Times New Roman"/>
              </w:rPr>
            </w:pPr>
          </w:p>
        </w:tc>
        <w:tc>
          <w:tcPr>
            <w:tcW w:w="1637" w:type="dxa"/>
            <w:vMerge w:val="restart"/>
            <w:tcBorders>
              <w:top w:val="single" w:sz="4" w:space="0" w:color="000000" w:themeColor="text1"/>
              <w:left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r w:rsidRPr="007C5286">
              <w:rPr>
                <w:rFonts w:eastAsia="Times New Roman"/>
              </w:rPr>
              <w:t>Коррекция развития познавательной активной.</w:t>
            </w:r>
          </w:p>
        </w:tc>
      </w:tr>
      <w:tr w:rsidR="00223DE6" w:rsidRPr="00DC61BB" w:rsidTr="006775CA">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157-158</w:t>
            </w:r>
          </w:p>
          <w:p w:rsidR="00223DE6" w:rsidRPr="00DC61BB" w:rsidRDefault="00223DE6" w:rsidP="00DC61BB">
            <w:pPr>
              <w:spacing w:line="240" w:lineRule="auto"/>
              <w:jc w:val="center"/>
              <w:rPr>
                <w:rFonts w:eastAsia="Times New Roman"/>
              </w:rPr>
            </w:pPr>
            <w:r w:rsidRPr="00DC61BB">
              <w:rPr>
                <w:rFonts w:eastAsia="Times New Roman"/>
              </w:rPr>
              <w:t>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widowControl w:val="0"/>
              <w:autoSpaceDE w:val="0"/>
              <w:autoSpaceDN w:val="0"/>
              <w:adjustRightInd w:val="0"/>
              <w:spacing w:line="240" w:lineRule="auto"/>
              <w:rPr>
                <w:rFonts w:eastAsia="Times New Roman"/>
                <w:lang w:eastAsia="en-US"/>
              </w:rPr>
            </w:pPr>
          </w:p>
          <w:p w:rsidR="00223DE6" w:rsidRPr="00DC61BB" w:rsidRDefault="00223DE6" w:rsidP="00DC61BB">
            <w:pPr>
              <w:widowControl w:val="0"/>
              <w:autoSpaceDE w:val="0"/>
              <w:autoSpaceDN w:val="0"/>
              <w:adjustRightInd w:val="0"/>
              <w:spacing w:line="240" w:lineRule="auto"/>
              <w:rPr>
                <w:rFonts w:eastAsia="Times New Roman"/>
                <w:lang w:eastAsia="en-US"/>
              </w:rPr>
            </w:pPr>
          </w:p>
          <w:p w:rsidR="00223DE6" w:rsidRPr="00DC61BB" w:rsidRDefault="00223DE6" w:rsidP="00DC61BB">
            <w:pPr>
              <w:widowControl w:val="0"/>
              <w:autoSpaceDE w:val="0"/>
              <w:autoSpaceDN w:val="0"/>
              <w:adjustRightInd w:val="0"/>
              <w:spacing w:line="240" w:lineRule="auto"/>
              <w:rPr>
                <w:rFonts w:eastAsia="Times New Roman"/>
                <w:lang w:eastAsia="en-US"/>
              </w:rPr>
            </w:pPr>
            <w:r w:rsidRPr="00DC61BB">
              <w:rPr>
                <w:rFonts w:eastAsia="Times New Roman"/>
                <w:lang w:eastAsia="en-US"/>
              </w:rPr>
              <w:t>11.2. Диаграммы</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bCs/>
              </w:rPr>
            </w:pPr>
            <w:r w:rsidRPr="00DC61BB">
              <w:rPr>
                <w:rFonts w:eastAsia="Times New Roman"/>
              </w:rPr>
              <w:t>Знакомиться</w:t>
            </w:r>
            <w:r w:rsidRPr="00DC61BB">
              <w:rPr>
                <w:rFonts w:eastAsia="Times New Roman"/>
                <w:b/>
              </w:rPr>
              <w:t xml:space="preserve"> </w:t>
            </w:r>
            <w:r w:rsidRPr="00DC61BB">
              <w:rPr>
                <w:rFonts w:eastAsia="Times New Roman"/>
              </w:rPr>
              <w:t>с такими видами диаграмм, как столбчатые и круговые диаграммы. Анализировать готовые диаграммы; сравнивать между собой представленные на диаграммах данные, характеризующие некоторое реальное явление или процесс, выполнять вычисления по данным диаграммы. Строить в несложных случаях простые столбчатые диаграммы, следуя образцу</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p>
        </w:tc>
        <w:tc>
          <w:tcPr>
            <w:tcW w:w="1637" w:type="dxa"/>
            <w:vMerge/>
            <w:tcBorders>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223DE6" w:rsidRPr="00DC61BB" w:rsidTr="00C701BC">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159-161</w:t>
            </w:r>
          </w:p>
          <w:p w:rsidR="00223DE6" w:rsidRPr="00DC61BB" w:rsidRDefault="00223DE6" w:rsidP="00DC61BB">
            <w:pPr>
              <w:spacing w:line="240" w:lineRule="auto"/>
              <w:jc w:val="center"/>
              <w:rPr>
                <w:rFonts w:eastAsia="Times New Roman"/>
              </w:rPr>
            </w:pPr>
            <w:r w:rsidRPr="00DC61BB">
              <w:rPr>
                <w:rFonts w:eastAsia="Times New Roman"/>
              </w:rPr>
              <w:t>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widowControl w:val="0"/>
              <w:autoSpaceDE w:val="0"/>
              <w:autoSpaceDN w:val="0"/>
              <w:adjustRightInd w:val="0"/>
              <w:spacing w:line="240" w:lineRule="auto"/>
              <w:rPr>
                <w:rFonts w:eastAsia="Times New Roman"/>
                <w:lang w:eastAsia="en-US"/>
              </w:rPr>
            </w:pPr>
          </w:p>
          <w:p w:rsidR="00223DE6" w:rsidRPr="00DC61BB" w:rsidRDefault="00223DE6" w:rsidP="00DC61BB">
            <w:pPr>
              <w:widowControl w:val="0"/>
              <w:autoSpaceDE w:val="0"/>
              <w:autoSpaceDN w:val="0"/>
              <w:adjustRightInd w:val="0"/>
              <w:spacing w:line="240" w:lineRule="auto"/>
              <w:rPr>
                <w:rFonts w:eastAsia="Times New Roman"/>
                <w:lang w:eastAsia="en-US"/>
              </w:rPr>
            </w:pPr>
            <w:r w:rsidRPr="00DC61BB">
              <w:rPr>
                <w:rFonts w:eastAsia="Times New Roman"/>
                <w:lang w:eastAsia="en-US"/>
              </w:rPr>
              <w:t>11.3. Опрос общественного мнения</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bCs/>
              </w:rPr>
            </w:pPr>
            <w:r w:rsidRPr="00DC61BB">
              <w:rPr>
                <w:rFonts w:eastAsia="Times New Roman"/>
              </w:rPr>
              <w:t>Знакомиться</w:t>
            </w:r>
            <w:r w:rsidRPr="00DC61BB">
              <w:rPr>
                <w:rFonts w:eastAsia="Times New Roman"/>
                <w:b/>
              </w:rPr>
              <w:t xml:space="preserve"> </w:t>
            </w:r>
            <w:r w:rsidRPr="00DC61BB">
              <w:rPr>
                <w:rFonts w:eastAsia="Times New Roman"/>
              </w:rPr>
              <w:t>с примерами опроса общественного мнения и простейшими способами представления данных. Проводить несложные</w:t>
            </w:r>
            <w:r w:rsidRPr="00DC61BB">
              <w:rPr>
                <w:rFonts w:eastAsia="Times New Roman"/>
                <w:b/>
              </w:rPr>
              <w:t xml:space="preserve"> </w:t>
            </w:r>
            <w:r w:rsidRPr="00DC61BB">
              <w:rPr>
                <w:rFonts w:eastAsia="Times New Roman"/>
              </w:rPr>
              <w:t>исследования общественного мнения, связанные с жизнью школы, внешкольными занятиями и увлечениями одноклассников: формулировать вопросы, выполнять сбор информации, представлять её в виде таблицы и столбчатой диаграммы</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531E69">
            <w:pPr>
              <w:spacing w:line="240" w:lineRule="auto"/>
              <w:rPr>
                <w:rFonts w:eastAsia="Times New Roman"/>
              </w:rPr>
            </w:pPr>
          </w:p>
        </w:tc>
        <w:tc>
          <w:tcPr>
            <w:tcW w:w="1637" w:type="dxa"/>
            <w:vMerge w:val="restart"/>
            <w:tcBorders>
              <w:top w:val="nil"/>
              <w:left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223DE6" w:rsidRPr="00DC61BB" w:rsidTr="00C701BC">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162</w:t>
            </w:r>
          </w:p>
          <w:p w:rsidR="00223DE6" w:rsidRPr="00DC61BB" w:rsidRDefault="00223DE6" w:rsidP="00DC61BB">
            <w:pPr>
              <w:spacing w:line="240" w:lineRule="auto"/>
              <w:jc w:val="center"/>
              <w:rPr>
                <w:rFonts w:eastAsia="Times New Roman"/>
              </w:rPr>
            </w:pPr>
            <w:r w:rsidRPr="00DC61BB">
              <w:rPr>
                <w:rFonts w:eastAsia="Times New Roman"/>
              </w:rPr>
              <w:t>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widowControl w:val="0"/>
              <w:autoSpaceDE w:val="0"/>
              <w:autoSpaceDN w:val="0"/>
              <w:adjustRightInd w:val="0"/>
              <w:spacing w:line="240" w:lineRule="auto"/>
              <w:rPr>
                <w:rFonts w:eastAsia="Times New Roman"/>
                <w:lang w:eastAsia="en-US"/>
              </w:rPr>
            </w:pPr>
            <w:r w:rsidRPr="00DC61BB">
              <w:rPr>
                <w:rFonts w:eastAsia="Times New Roman"/>
                <w:lang w:eastAsia="en-US"/>
              </w:rPr>
              <w:t>Обобщение и систематизация знаний по теме «Таблицы и диаграммы»</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p w:rsidR="00223DE6" w:rsidRPr="00DC61BB" w:rsidRDefault="00223DE6" w:rsidP="00DC61BB">
            <w:pPr>
              <w:spacing w:line="240" w:lineRule="auto"/>
              <w:rPr>
                <w:rFonts w:eastAsia="Times New Roman"/>
                <w:b/>
              </w:rPr>
            </w:pPr>
            <w:r w:rsidRPr="00DC61BB">
              <w:rPr>
                <w:rFonts w:eastAsia="Times New Roman"/>
              </w:rPr>
              <w:t>Анализировать</w:t>
            </w:r>
            <w:r w:rsidRPr="00DC61BB">
              <w:rPr>
                <w:rFonts w:eastAsia="Times New Roman"/>
                <w:b/>
              </w:rPr>
              <w:t xml:space="preserve"> </w:t>
            </w:r>
            <w:r w:rsidRPr="00DC61BB">
              <w:rPr>
                <w:rFonts w:eastAsia="Times New Roman"/>
              </w:rPr>
              <w:t>данные опросов общественного мнения, представленные в таблицах и на диаграммах, строить столбчатые диаграммы</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531E69">
            <w:pPr>
              <w:spacing w:line="240" w:lineRule="auto"/>
              <w:rPr>
                <w:rFonts w:eastAsia="Times New Roman"/>
              </w:rPr>
            </w:pPr>
          </w:p>
        </w:tc>
        <w:tc>
          <w:tcPr>
            <w:tcW w:w="1637" w:type="dxa"/>
            <w:vMerge/>
            <w:tcBorders>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DC61BB" w:rsidRPr="00DC61BB" w:rsidTr="00223DE6">
        <w:tc>
          <w:tcPr>
            <w:tcW w:w="1478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spacing w:line="240" w:lineRule="auto"/>
              <w:jc w:val="center"/>
              <w:rPr>
                <w:rFonts w:eastAsia="Times New Roman"/>
                <w:b/>
              </w:rPr>
            </w:pPr>
            <w:r w:rsidRPr="00DC61BB">
              <w:rPr>
                <w:rFonts w:eastAsia="Times New Roman"/>
                <w:b/>
              </w:rPr>
              <w:t>Повторение (13 уроков)</w:t>
            </w:r>
          </w:p>
        </w:tc>
      </w:tr>
      <w:tr w:rsidR="00223DE6" w:rsidRPr="00DC61BB" w:rsidTr="0089523F">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163</w:t>
            </w:r>
          </w:p>
          <w:p w:rsidR="00223DE6" w:rsidRPr="00DC61BB" w:rsidRDefault="00223DE6" w:rsidP="00DC61BB">
            <w:pPr>
              <w:spacing w:line="240" w:lineRule="auto"/>
              <w:jc w:val="center"/>
              <w:rPr>
                <w:rFonts w:eastAsia="Times New Roman"/>
              </w:rPr>
            </w:pPr>
            <w:r w:rsidRPr="00DC61BB">
              <w:rPr>
                <w:rFonts w:eastAsia="Times New Roman"/>
              </w:rPr>
              <w:t>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bCs/>
              </w:rPr>
            </w:pPr>
          </w:p>
          <w:p w:rsidR="00223DE6" w:rsidRPr="00DC61BB" w:rsidRDefault="00223DE6" w:rsidP="00DC61BB">
            <w:pPr>
              <w:spacing w:line="240" w:lineRule="auto"/>
              <w:rPr>
                <w:bCs/>
              </w:rPr>
            </w:pPr>
            <w:r w:rsidRPr="00DC61BB">
              <w:rPr>
                <w:bCs/>
              </w:rPr>
              <w:t>Повторение по теме: «Дроби»</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bCs/>
              </w:rPr>
            </w:pPr>
            <w:r w:rsidRPr="00DC61BB">
              <w:rPr>
                <w:bCs/>
              </w:rPr>
              <w:t>Моделировать в графической, предметной ф</w:t>
            </w:r>
            <w:r w:rsidR="00C76867">
              <w:rPr>
                <w:bCs/>
              </w:rPr>
              <w:t>орме понятия и свойства, связан</w:t>
            </w:r>
            <w:r w:rsidRPr="00DC61BB">
              <w:rPr>
                <w:bCs/>
              </w:rPr>
              <w:t xml:space="preserve">ные с понятием обыкновенной дроби (в том числе с помощью компьютера). Записывать и читать обыкновенные дроби. Соотносить дроби и точки на координатной прямой. Преобразовывать дроби, </w:t>
            </w:r>
            <w:r w:rsidRPr="00DC61BB">
              <w:rPr>
                <w:bCs/>
              </w:rPr>
              <w:lastRenderedPageBreak/>
              <w:t>сравнивать и упорядочивать их. Проводить несложные исследования, связанные со свойствами дробных чисел ,опираясь на числовые эксперименты</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531E69">
            <w:pPr>
              <w:spacing w:line="240" w:lineRule="auto"/>
              <w:rPr>
                <w:rFonts w:eastAsia="Times New Roman"/>
              </w:rPr>
            </w:pPr>
          </w:p>
        </w:tc>
        <w:tc>
          <w:tcPr>
            <w:tcW w:w="1637" w:type="dxa"/>
            <w:vMerge w:val="restart"/>
            <w:tcBorders>
              <w:top w:val="single" w:sz="4" w:space="0" w:color="000000" w:themeColor="text1"/>
              <w:left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223DE6" w:rsidRPr="00DC61BB" w:rsidTr="008B6B6A">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164</w:t>
            </w:r>
          </w:p>
          <w:p w:rsidR="00223DE6" w:rsidRPr="00DC61BB" w:rsidRDefault="00223DE6" w:rsidP="00DC61BB">
            <w:pPr>
              <w:spacing w:line="240" w:lineRule="auto"/>
              <w:jc w:val="center"/>
              <w:rPr>
                <w:rFonts w:eastAsia="Times New Roman"/>
              </w:rPr>
            </w:pPr>
            <w:r w:rsidRPr="00DC61BB">
              <w:rPr>
                <w:rFonts w:eastAsia="Times New Roman"/>
              </w:rPr>
              <w:t>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bCs/>
              </w:rPr>
            </w:pPr>
          </w:p>
          <w:p w:rsidR="00223DE6" w:rsidRPr="00DC61BB" w:rsidRDefault="00223DE6" w:rsidP="00DC61BB">
            <w:pPr>
              <w:spacing w:line="240" w:lineRule="auto"/>
              <w:rPr>
                <w:bCs/>
              </w:rPr>
            </w:pPr>
            <w:r w:rsidRPr="00DC61BB">
              <w:rPr>
                <w:bCs/>
              </w:rPr>
              <w:t>Повторение по теме:  «Действия с дробями»</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bCs/>
              </w:rPr>
            </w:pPr>
            <w:r w:rsidRPr="00DC61BB">
              <w:rPr>
                <w:bCs/>
              </w:rPr>
              <w:t>Вычислять значения числовых выражений, содержащих дроби. Применять свойства арифметических действий для рационализации вычислений. Решать текстовые задачи, содержащие дробные д</w:t>
            </w:r>
            <w:r w:rsidR="00C76867">
              <w:rPr>
                <w:bCs/>
              </w:rPr>
              <w:t>анные. Использовать приёмы реше</w:t>
            </w:r>
            <w:r w:rsidRPr="00DC61BB">
              <w:rPr>
                <w:bCs/>
              </w:rPr>
              <w:t>ния задач на нахождение части целого и целого по его части</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531E69">
            <w:pPr>
              <w:spacing w:line="240" w:lineRule="auto"/>
              <w:rPr>
                <w:rFonts w:eastAsia="Times New Roman"/>
              </w:rPr>
            </w:pPr>
          </w:p>
        </w:tc>
        <w:tc>
          <w:tcPr>
            <w:tcW w:w="1637" w:type="dxa"/>
            <w:vMerge/>
            <w:tcBorders>
              <w:left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223DE6" w:rsidRPr="00DC61BB" w:rsidTr="008B6B6A">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165</w:t>
            </w:r>
          </w:p>
          <w:p w:rsidR="00223DE6" w:rsidRPr="00DC61BB" w:rsidRDefault="00223DE6" w:rsidP="00DC61BB">
            <w:pPr>
              <w:spacing w:line="240" w:lineRule="auto"/>
              <w:jc w:val="center"/>
              <w:rPr>
                <w:rFonts w:eastAsia="Times New Roman"/>
              </w:rPr>
            </w:pPr>
            <w:r w:rsidRPr="00DC61BB">
              <w:rPr>
                <w:rFonts w:eastAsia="Times New Roman"/>
              </w:rPr>
              <w:t>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bCs/>
              </w:rPr>
            </w:pPr>
          </w:p>
          <w:p w:rsidR="00223DE6" w:rsidRPr="00DC61BB" w:rsidRDefault="00223DE6" w:rsidP="00DC61BB">
            <w:pPr>
              <w:spacing w:line="240" w:lineRule="auto"/>
              <w:rPr>
                <w:bCs/>
              </w:rPr>
            </w:pPr>
            <w:r w:rsidRPr="00DC61BB">
              <w:rPr>
                <w:bCs/>
              </w:rPr>
              <w:t>Повторение по теме: «Многогранники»</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bCs/>
              </w:rPr>
            </w:pPr>
            <w:r w:rsidRPr="00DC61BB">
              <w:rPr>
                <w:bCs/>
              </w:rPr>
              <w:t>Распознавать на чертежах, рисунках, в окружающем мире многогранники. Выделять видимые и невидимые грани, рёбра. Изображать их на клетчатой бумаге, моделировать, используя бумагу, пластилин, проволоку и др. Характеризовать взаимное расположение и число элементов многогранников по их изображению. Исследовать многогранники, используя эксперимент, наблюдение, измерение, моделирование. Использовать компьютерное моделирование и эксперимент для изучения свойств пространственных тел. Описывать их свойства. Вычислять объёмы параллелепипедов, использовать единицы измерения объёмов. Решать задачи на нахождение объёмов параллелепипедов</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531E69">
            <w:pPr>
              <w:spacing w:line="240" w:lineRule="auto"/>
              <w:rPr>
                <w:rFonts w:eastAsia="Times New Roman"/>
              </w:rPr>
            </w:pPr>
          </w:p>
        </w:tc>
        <w:tc>
          <w:tcPr>
            <w:tcW w:w="1637" w:type="dxa"/>
            <w:vMerge/>
            <w:tcBorders>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223DE6" w:rsidRPr="00DC61BB" w:rsidTr="00834FE7">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166</w:t>
            </w:r>
          </w:p>
          <w:p w:rsidR="00223DE6" w:rsidRPr="00DC61BB" w:rsidRDefault="00223DE6" w:rsidP="00DC61BB">
            <w:pPr>
              <w:spacing w:line="240" w:lineRule="auto"/>
              <w:jc w:val="center"/>
              <w:rPr>
                <w:rFonts w:eastAsia="Times New Roman"/>
              </w:rPr>
            </w:pPr>
            <w:r w:rsidRPr="00DC61BB">
              <w:rPr>
                <w:rFonts w:eastAsia="Times New Roman"/>
              </w:rPr>
              <w:t>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widowControl w:val="0"/>
              <w:autoSpaceDE w:val="0"/>
              <w:autoSpaceDN w:val="0"/>
              <w:adjustRightInd w:val="0"/>
              <w:spacing w:line="240" w:lineRule="auto"/>
              <w:rPr>
                <w:rFonts w:eastAsia="Times New Roman"/>
                <w:lang w:eastAsia="en-US"/>
              </w:rPr>
            </w:pPr>
            <w:r w:rsidRPr="00DC61BB">
              <w:rPr>
                <w:rFonts w:eastAsia="Times New Roman"/>
                <w:lang w:eastAsia="en-US"/>
              </w:rPr>
              <w:t>Контрольная работа № 7</w:t>
            </w:r>
          </w:p>
          <w:p w:rsidR="00223DE6" w:rsidRPr="00DC61BB" w:rsidRDefault="00223DE6" w:rsidP="00DC61BB">
            <w:pPr>
              <w:widowControl w:val="0"/>
              <w:autoSpaceDE w:val="0"/>
              <w:autoSpaceDN w:val="0"/>
              <w:adjustRightInd w:val="0"/>
              <w:spacing w:line="240" w:lineRule="auto"/>
              <w:rPr>
                <w:rFonts w:eastAsia="Times New Roman"/>
                <w:lang w:eastAsia="en-US"/>
              </w:rPr>
            </w:pPr>
            <w:r w:rsidRPr="00DC61BB">
              <w:rPr>
                <w:rFonts w:eastAsia="Times New Roman"/>
                <w:lang w:eastAsia="en-US"/>
              </w:rPr>
              <w:t xml:space="preserve">«Повторение материала курса 5 класса. Многогранники» </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bCs/>
              </w:rPr>
            </w:pPr>
            <w:r w:rsidRPr="00DC61BB">
              <w:rPr>
                <w:rFonts w:eastAsia="Times New Roman"/>
                <w:bCs/>
              </w:rPr>
              <w:t>Отмечать дробные числа точками координатной прямой. Сравнивать и упорядочивать дробные числа. Вычислять значения числовых выражений, содержащих натуральные числа и дроби. Решать текстовые задачи, содержащие дробные данные. Изображать параллелепипед на клетчатой бумаге, определять его измерения, находить длину ломаной, идущей по рёбрам параллелепипеда.</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531E69">
            <w:pPr>
              <w:spacing w:line="240" w:lineRule="auto"/>
              <w:rPr>
                <w:rFonts w:eastAsia="Times New Roman"/>
              </w:rPr>
            </w:pPr>
          </w:p>
        </w:tc>
        <w:tc>
          <w:tcPr>
            <w:tcW w:w="1637" w:type="dxa"/>
            <w:vMerge w:val="restart"/>
            <w:tcBorders>
              <w:top w:val="nil"/>
              <w:left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223DE6" w:rsidRPr="00DC61BB" w:rsidTr="00FA7D06">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167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widowControl w:val="0"/>
              <w:autoSpaceDE w:val="0"/>
              <w:autoSpaceDN w:val="0"/>
              <w:adjustRightInd w:val="0"/>
              <w:spacing w:line="240" w:lineRule="auto"/>
              <w:rPr>
                <w:rFonts w:eastAsia="Times New Roman"/>
                <w:lang w:eastAsia="en-US"/>
              </w:rPr>
            </w:pPr>
            <w:r w:rsidRPr="00DC61BB">
              <w:rPr>
                <w:rFonts w:eastAsia="Times New Roman"/>
                <w:lang w:eastAsia="en-US"/>
              </w:rPr>
              <w:t>Анализ контрольной работы. Повторение по теме «</w:t>
            </w:r>
            <w:r w:rsidRPr="00DC61BB">
              <w:rPr>
                <w:bCs/>
                <w:lang w:eastAsia="en-US"/>
              </w:rPr>
              <w:t>«Использование свойств действий при вычислениях»»</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bCs/>
              </w:rPr>
            </w:pPr>
            <w:r w:rsidRPr="00DC61BB">
              <w:rPr>
                <w:bCs/>
              </w:rPr>
              <w:t>Группировать слагаемые в сумме и множители в произведении. Раскрывать скобки в произведении и выносить в сумме общий множитель за скобки. Применять разнообразные приёмы рационализации вычислений, записывая соответствующую цепочку равенств. Решать задачи на части, на уравнение</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531E69">
            <w:pPr>
              <w:spacing w:line="240" w:lineRule="auto"/>
              <w:rPr>
                <w:rFonts w:eastAsia="Times New Roman"/>
              </w:rPr>
            </w:pPr>
          </w:p>
        </w:tc>
        <w:tc>
          <w:tcPr>
            <w:tcW w:w="1637" w:type="dxa"/>
            <w:vMerge/>
            <w:tcBorders>
              <w:left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223DE6" w:rsidRPr="00DC61BB" w:rsidTr="009F0C60">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168-170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bCs/>
              </w:rPr>
            </w:pPr>
          </w:p>
          <w:p w:rsidR="00223DE6" w:rsidRPr="00DC61BB" w:rsidRDefault="00223DE6" w:rsidP="00DC61BB">
            <w:pPr>
              <w:spacing w:line="240" w:lineRule="auto"/>
              <w:rPr>
                <w:bCs/>
              </w:rPr>
            </w:pPr>
            <w:r w:rsidRPr="00DC61BB">
              <w:rPr>
                <w:bCs/>
              </w:rPr>
              <w:t>Повторение по теме:  «Действия с дробями»</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bCs/>
              </w:rPr>
            </w:pPr>
            <w:r w:rsidRPr="00DC61BB">
              <w:rPr>
                <w:bCs/>
              </w:rPr>
              <w:t xml:space="preserve">Вычислять значения числовых выражений, содержащих дроби. Применять свойства арифметических действий для рационализации вычислений. Решать текстовые задачи, содержащие дробные данные. </w:t>
            </w:r>
            <w:r w:rsidRPr="00DC61BB">
              <w:rPr>
                <w:bCs/>
              </w:rPr>
              <w:lastRenderedPageBreak/>
              <w:t>Использовать приёмы решения задач на нахождение части целого и целого по его части</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531E69">
            <w:pPr>
              <w:spacing w:line="240" w:lineRule="auto"/>
              <w:rPr>
                <w:rFonts w:eastAsia="Times New Roman"/>
              </w:rPr>
            </w:pPr>
          </w:p>
        </w:tc>
        <w:tc>
          <w:tcPr>
            <w:tcW w:w="1637" w:type="dxa"/>
            <w:vMerge/>
            <w:tcBorders>
              <w:left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223DE6" w:rsidRPr="00DC61BB" w:rsidTr="004B626E">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rPr>
            </w:pPr>
            <w:r w:rsidRPr="00DC61BB">
              <w:rPr>
                <w:rFonts w:eastAsia="Times New Roman"/>
              </w:rPr>
              <w:lastRenderedPageBreak/>
              <w:t>171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bCs/>
              </w:rPr>
            </w:pPr>
            <w:r w:rsidRPr="00DC61BB">
              <w:rPr>
                <w:bCs/>
              </w:rPr>
              <w:t xml:space="preserve">Итоговый контроль за курс 5 класса  </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bCs/>
              </w:rPr>
            </w:pPr>
            <w:r w:rsidRPr="00DC61BB">
              <w:rPr>
                <w:rFonts w:eastAsia="Times New Roman"/>
                <w:bCs/>
              </w:rPr>
              <w:t>Вычислять значения числовых выражений, содержащих натуральные числа и дроби. Решать текстовые задачи, содержащие дробные данные.</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531E69">
            <w:pPr>
              <w:spacing w:line="240" w:lineRule="auto"/>
              <w:rPr>
                <w:rFonts w:eastAsia="Times New Roman"/>
              </w:rPr>
            </w:pPr>
          </w:p>
        </w:tc>
        <w:tc>
          <w:tcPr>
            <w:tcW w:w="1637" w:type="dxa"/>
            <w:vMerge/>
            <w:tcBorders>
              <w:left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223DE6" w:rsidRPr="00DC61BB" w:rsidTr="004B626E">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172-175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bCs/>
              </w:rPr>
            </w:pPr>
          </w:p>
          <w:p w:rsidR="00223DE6" w:rsidRPr="00DC61BB" w:rsidRDefault="00223DE6" w:rsidP="00DC61BB">
            <w:pPr>
              <w:spacing w:line="240" w:lineRule="auto"/>
              <w:rPr>
                <w:bCs/>
              </w:rPr>
            </w:pPr>
            <w:r w:rsidRPr="00DC61BB">
              <w:rPr>
                <w:bCs/>
              </w:rPr>
              <w:t xml:space="preserve">Анализ итоговой контрольной работы Итоговое повторение. </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bCs/>
              </w:rPr>
            </w:pPr>
            <w:r w:rsidRPr="00DC61BB">
              <w:rPr>
                <w:bCs/>
              </w:rPr>
              <w:t>Сравнивать и упорядочивать натуральные числа, обыкновенные дроби. Округлять натуральные числа. Вычислять значения числовых выражений, содержащих натуральные числа и дроби, находить квадрат и куб числа. Применять разнообразные приёмы рационализации вычислений. Решать задачи, связанные с делимостью чисел. Решать текстовые задачи арифметическим способом на разнообразные зависимости между величинами. Использовать приёмы решения задач на нахождение части целого, целого по его части. Выражать одни единицы измерения через другие. Изображать с использованием чертёжных инструментов на нелинованной и клетчатой бумаге отрезки, ломаные, углы, окружности, многоугольники (в том числе, треугольники и прямоугольники), многогранники (в том числе, параллелепипед и пирамиду). Описывать фигуры и их свойства, применять свойства при решении задач. Читать проекционные чертежи многогранников. Распознавать развёртки куба и параллелепипеда. Измерять и сравнивать длины отрезков, величины углов. Находить периметры многоугольников, площади прямоугольников, объёмы параллелепипедов. Выражать одни единицы измерения длин, площадей, объёмов через другие</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531E69">
            <w:pPr>
              <w:spacing w:line="240" w:lineRule="auto"/>
              <w:rPr>
                <w:rFonts w:eastAsia="Times New Roman"/>
              </w:rPr>
            </w:pPr>
          </w:p>
        </w:tc>
        <w:tc>
          <w:tcPr>
            <w:tcW w:w="1637" w:type="dxa"/>
            <w:vMerge/>
            <w:tcBorders>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bl>
    <w:p w:rsidR="00DC61BB" w:rsidRPr="00DC61BB" w:rsidRDefault="00DC61BB" w:rsidP="00DC61BB">
      <w:pPr>
        <w:spacing w:after="0" w:line="240" w:lineRule="auto"/>
        <w:rPr>
          <w:rFonts w:eastAsia="Times New Roman"/>
          <w:lang w:eastAsia="ru-RU"/>
        </w:rPr>
      </w:pPr>
    </w:p>
    <w:p w:rsidR="00DC61BB" w:rsidRPr="00DC61BB" w:rsidRDefault="00DC61BB" w:rsidP="00DC61BB">
      <w:pPr>
        <w:spacing w:after="0" w:line="240" w:lineRule="auto"/>
        <w:jc w:val="center"/>
        <w:rPr>
          <w:rFonts w:eastAsia="Times New Roman"/>
          <w:b/>
          <w:lang w:eastAsia="ru-RU"/>
        </w:rPr>
      </w:pPr>
      <w:r w:rsidRPr="00DC61BB">
        <w:rPr>
          <w:rFonts w:eastAsia="Times New Roman"/>
          <w:b/>
          <w:lang w:eastAsia="ru-RU"/>
        </w:rPr>
        <w:t>6 КЛАСС</w:t>
      </w:r>
    </w:p>
    <w:p w:rsidR="00DC61BB" w:rsidRPr="00DC61BB" w:rsidRDefault="00DC61BB" w:rsidP="00DC61BB">
      <w:pPr>
        <w:spacing w:line="276" w:lineRule="auto"/>
        <w:jc w:val="center"/>
        <w:rPr>
          <w:rFonts w:eastAsia="Times New Roman"/>
          <w:lang w:eastAsia="ru-RU"/>
        </w:rPr>
      </w:pPr>
      <w:r w:rsidRPr="00DC61BB">
        <w:rPr>
          <w:rFonts w:eastAsia="Times New Roman"/>
          <w:lang w:eastAsia="ru-RU"/>
        </w:rPr>
        <w:t>(5 часов в неделю, 170 уроков за учебный год)</w:t>
      </w:r>
    </w:p>
    <w:tbl>
      <w:tblPr>
        <w:tblStyle w:val="34"/>
        <w:tblW w:w="14784" w:type="dxa"/>
        <w:tblInd w:w="0" w:type="dxa"/>
        <w:tblLayout w:type="fixed"/>
        <w:tblLook w:val="04A0" w:firstRow="1" w:lastRow="0" w:firstColumn="1" w:lastColumn="0" w:noHBand="0" w:noVBand="1"/>
      </w:tblPr>
      <w:tblGrid>
        <w:gridCol w:w="1179"/>
        <w:gridCol w:w="2675"/>
        <w:gridCol w:w="7734"/>
        <w:gridCol w:w="1559"/>
        <w:gridCol w:w="1637"/>
      </w:tblGrid>
      <w:tr w:rsidR="00DC61BB" w:rsidRPr="00DC61BB" w:rsidTr="00223DE6">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jc w:val="center"/>
              <w:rPr>
                <w:rFonts w:eastAsia="Times New Roman"/>
              </w:rPr>
            </w:pPr>
          </w:p>
          <w:p w:rsidR="00DC61BB" w:rsidRPr="00DC61BB" w:rsidRDefault="00DC61BB" w:rsidP="00DC61BB">
            <w:pPr>
              <w:spacing w:line="240" w:lineRule="auto"/>
              <w:jc w:val="center"/>
              <w:rPr>
                <w:rFonts w:eastAsia="Times New Roman"/>
              </w:rPr>
            </w:pPr>
            <w:r w:rsidRPr="00DC61BB">
              <w:rPr>
                <w:rFonts w:eastAsia="Times New Roman"/>
              </w:rPr>
              <w:t>Номера уроков</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jc w:val="center"/>
              <w:rPr>
                <w:rFonts w:eastAsia="Times New Roman"/>
              </w:rPr>
            </w:pPr>
          </w:p>
          <w:p w:rsidR="00DC61BB" w:rsidRPr="00DC61BB" w:rsidRDefault="00DC61BB" w:rsidP="00DC61BB">
            <w:pPr>
              <w:spacing w:line="240" w:lineRule="auto"/>
              <w:jc w:val="center"/>
              <w:rPr>
                <w:rFonts w:eastAsia="Times New Roman"/>
              </w:rPr>
            </w:pPr>
            <w:r w:rsidRPr="00DC61BB">
              <w:rPr>
                <w:rFonts w:eastAsia="Times New Roman"/>
              </w:rPr>
              <w:t>Наименование разделов и тем</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jc w:val="center"/>
              <w:rPr>
                <w:rFonts w:eastAsia="Times New Roman"/>
              </w:rPr>
            </w:pPr>
          </w:p>
          <w:p w:rsidR="00DC61BB" w:rsidRPr="00DC61BB" w:rsidRDefault="00DC61BB" w:rsidP="00DC61BB">
            <w:pPr>
              <w:spacing w:line="240" w:lineRule="auto"/>
              <w:jc w:val="center"/>
              <w:rPr>
                <w:rFonts w:eastAsia="Times New Roman"/>
              </w:rPr>
            </w:pPr>
            <w:r w:rsidRPr="00DC61BB">
              <w:rPr>
                <w:rFonts w:eastAsia="Times New Roman"/>
              </w:rPr>
              <w:t xml:space="preserve">Характеристика основных видов деятельности ученика </w:t>
            </w:r>
          </w:p>
          <w:p w:rsidR="00DC61BB" w:rsidRPr="00DC61BB" w:rsidRDefault="00DC61BB" w:rsidP="00DC61BB">
            <w:pPr>
              <w:spacing w:line="240" w:lineRule="auto"/>
              <w:jc w:val="center"/>
              <w:rPr>
                <w:rFonts w:eastAsia="Times New Roman"/>
              </w:rPr>
            </w:pPr>
            <w:r w:rsidRPr="00DC61BB">
              <w:rPr>
                <w:rFonts w:eastAsia="Times New Roman"/>
              </w:rPr>
              <w:t>(на уровне учебных действий) по теме</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spacing w:line="240" w:lineRule="auto"/>
              <w:rPr>
                <w:rFonts w:eastAsia="Times New Roman"/>
              </w:rPr>
            </w:pPr>
            <w:r w:rsidRPr="00DC61BB">
              <w:rPr>
                <w:rFonts w:eastAsia="Times New Roman"/>
              </w:rPr>
              <w:t>Плановые сроки прохожде</w:t>
            </w:r>
            <w:r w:rsidR="00C76867">
              <w:rPr>
                <w:rFonts w:eastAsia="Times New Roman"/>
              </w:rPr>
              <w:t>-</w:t>
            </w:r>
            <w:r w:rsidRPr="00DC61BB">
              <w:rPr>
                <w:rFonts w:eastAsia="Times New Roman"/>
              </w:rPr>
              <w:t>ния</w:t>
            </w:r>
          </w:p>
        </w:tc>
        <w:tc>
          <w:tcPr>
            <w:tcW w:w="16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6867" w:rsidRDefault="00EB1B6C" w:rsidP="00DC61BB">
            <w:pPr>
              <w:spacing w:line="240" w:lineRule="auto"/>
              <w:rPr>
                <w:rFonts w:eastAsia="Times New Roman"/>
              </w:rPr>
            </w:pPr>
            <w:r>
              <w:rPr>
                <w:rFonts w:eastAsia="Times New Roman"/>
              </w:rPr>
              <w:t>Коррекцион</w:t>
            </w:r>
            <w:r w:rsidR="00C76867">
              <w:rPr>
                <w:rFonts w:eastAsia="Times New Roman"/>
              </w:rPr>
              <w:t>-</w:t>
            </w:r>
          </w:p>
          <w:p w:rsidR="00DC61BB" w:rsidRPr="00DC61BB" w:rsidRDefault="00EB1B6C" w:rsidP="00DC61BB">
            <w:pPr>
              <w:spacing w:line="240" w:lineRule="auto"/>
              <w:rPr>
                <w:rFonts w:eastAsia="Times New Roman"/>
              </w:rPr>
            </w:pPr>
            <w:r>
              <w:rPr>
                <w:rFonts w:eastAsia="Times New Roman"/>
              </w:rPr>
              <w:t>ная работа</w:t>
            </w:r>
          </w:p>
        </w:tc>
      </w:tr>
      <w:tr w:rsidR="00DC61BB" w:rsidRPr="00DC61BB" w:rsidTr="00223DE6">
        <w:tc>
          <w:tcPr>
            <w:tcW w:w="1478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spacing w:line="240" w:lineRule="auto"/>
              <w:jc w:val="center"/>
              <w:rPr>
                <w:rFonts w:eastAsia="Times New Roman"/>
                <w:b/>
              </w:rPr>
            </w:pPr>
            <w:r w:rsidRPr="00DC61BB">
              <w:rPr>
                <w:rFonts w:eastAsia="Times New Roman"/>
                <w:b/>
              </w:rPr>
              <w:t>I четверть (45 уроков)</w:t>
            </w:r>
          </w:p>
        </w:tc>
      </w:tr>
      <w:tr w:rsidR="00DC61BB" w:rsidRPr="00DC61BB" w:rsidTr="00223DE6">
        <w:tc>
          <w:tcPr>
            <w:tcW w:w="1478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spacing w:line="240" w:lineRule="auto"/>
              <w:jc w:val="center"/>
              <w:rPr>
                <w:rFonts w:eastAsia="Times New Roman"/>
                <w:b/>
              </w:rPr>
            </w:pPr>
            <w:r w:rsidRPr="00DC61BB">
              <w:rPr>
                <w:rFonts w:eastAsia="Times New Roman"/>
                <w:b/>
              </w:rPr>
              <w:t>Глава 1. Дроби и проценты (18 уроков)</w:t>
            </w:r>
          </w:p>
        </w:tc>
      </w:tr>
      <w:tr w:rsidR="00223DE6" w:rsidRPr="00DC61BB" w:rsidTr="00223DE6">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1-2</w:t>
            </w:r>
          </w:p>
          <w:p w:rsidR="00223DE6" w:rsidRPr="00DC61BB" w:rsidRDefault="00223DE6" w:rsidP="00DC61BB">
            <w:pPr>
              <w:spacing w:line="240" w:lineRule="auto"/>
              <w:jc w:val="center"/>
              <w:rPr>
                <w:rFonts w:eastAsia="Times New Roman"/>
              </w:rPr>
            </w:pPr>
            <w:r w:rsidRPr="00DC61BB">
              <w:rPr>
                <w:rFonts w:eastAsia="Times New Roman"/>
              </w:rPr>
              <w:t xml:space="preserve">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p w:rsidR="00223DE6" w:rsidRPr="00DC61BB" w:rsidRDefault="00223DE6" w:rsidP="00DC61BB">
            <w:pPr>
              <w:spacing w:line="240" w:lineRule="auto"/>
              <w:rPr>
                <w:rFonts w:eastAsia="Times New Roman"/>
              </w:rPr>
            </w:pPr>
            <w:r w:rsidRPr="00DC61BB">
              <w:rPr>
                <w:rFonts w:eastAsia="Times New Roman"/>
              </w:rPr>
              <w:t>1.1. Что мы знаем о дробях</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autoSpaceDE w:val="0"/>
              <w:autoSpaceDN w:val="0"/>
              <w:adjustRightInd w:val="0"/>
              <w:spacing w:line="240" w:lineRule="auto"/>
              <w:rPr>
                <w:rFonts w:eastAsia="Times New Roman"/>
              </w:rPr>
            </w:pPr>
            <w:r w:rsidRPr="00DC61BB">
              <w:rPr>
                <w:rFonts w:eastAsia="Times New Roman"/>
              </w:rPr>
              <w:t>Моделировать в графической и предметной форме обыкновенные дроби, свойства дробей (в том числе с помощью компьютера). Сравнивать и упорядочивать обыкновенные дроби, применять различные приёмы сравнения. Выполнять сокращение дробей. Соотносить дробные числа с точками координатной прямой. Проводить числовые эксперименты, на их основе делать выводы, объяснять их.</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C76867" w:rsidP="00531E69">
            <w:pPr>
              <w:spacing w:line="240" w:lineRule="auto"/>
              <w:rPr>
                <w:rFonts w:eastAsia="Times New Roman"/>
              </w:rPr>
            </w:pPr>
            <w:r>
              <w:rPr>
                <w:rFonts w:eastAsia="Times New Roman"/>
              </w:rPr>
              <w:t>1,2.09</w:t>
            </w:r>
          </w:p>
        </w:tc>
        <w:tc>
          <w:tcPr>
            <w:tcW w:w="1637" w:type="dxa"/>
            <w:vMerge w:val="restart"/>
            <w:tcBorders>
              <w:top w:val="single" w:sz="4" w:space="0" w:color="000000" w:themeColor="text1"/>
              <w:left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r w:rsidRPr="00407CAE">
              <w:rPr>
                <w:sz w:val="28"/>
                <w:szCs w:val="28"/>
              </w:rPr>
              <w:t>Коррекция развития познавате</w:t>
            </w:r>
            <w:r w:rsidR="00C76867">
              <w:rPr>
                <w:sz w:val="28"/>
                <w:szCs w:val="28"/>
              </w:rPr>
              <w:t>-льной активнос-ти</w:t>
            </w:r>
            <w:r w:rsidRPr="00407CAE">
              <w:rPr>
                <w:sz w:val="28"/>
                <w:szCs w:val="28"/>
              </w:rPr>
              <w:t>.</w:t>
            </w:r>
          </w:p>
        </w:tc>
      </w:tr>
      <w:tr w:rsidR="00223DE6" w:rsidRPr="00DC61BB" w:rsidTr="00734BAE">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3-4</w:t>
            </w:r>
          </w:p>
          <w:p w:rsidR="00223DE6" w:rsidRPr="00DC61BB" w:rsidRDefault="00223DE6" w:rsidP="00DC61BB">
            <w:pPr>
              <w:spacing w:line="240" w:lineRule="auto"/>
              <w:jc w:val="center"/>
              <w:rPr>
                <w:rFonts w:eastAsia="Times New Roman"/>
              </w:rPr>
            </w:pPr>
            <w:r w:rsidRPr="00DC61BB">
              <w:rPr>
                <w:rFonts w:eastAsia="Times New Roman"/>
              </w:rPr>
              <w:t xml:space="preserve">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p w:rsidR="00223DE6" w:rsidRPr="00DC61BB" w:rsidRDefault="00223DE6" w:rsidP="00DC61BB">
            <w:pPr>
              <w:spacing w:line="240" w:lineRule="auto"/>
              <w:rPr>
                <w:rFonts w:eastAsia="Times New Roman"/>
              </w:rPr>
            </w:pPr>
            <w:r w:rsidRPr="00DC61BB">
              <w:rPr>
                <w:rFonts w:eastAsia="Times New Roman"/>
              </w:rPr>
              <w:t>1.2. Вычисления с дробями</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rPr>
            </w:pPr>
            <w:r w:rsidRPr="00DC61BB">
              <w:rPr>
                <w:rFonts w:eastAsia="Times New Roman"/>
              </w:rPr>
              <w:t>Формулировать и применять правила выполнения арифметических действий с дробями, выполнять вычисления с дробными числами. Анализировать различные ситуации, связанные с применением дробей, и проводить несложные рассуждения, приводящие к ответу на поставленные вопросы. Решать задачи, включающие дроби, составлять план решения задачи, комментировать свои действия.</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C76867" w:rsidP="00531E69">
            <w:pPr>
              <w:spacing w:line="240" w:lineRule="auto"/>
              <w:rPr>
                <w:rFonts w:eastAsia="Times New Roman"/>
              </w:rPr>
            </w:pPr>
            <w:r>
              <w:rPr>
                <w:rFonts w:eastAsia="Times New Roman"/>
              </w:rPr>
              <w:t>5,6.09</w:t>
            </w:r>
          </w:p>
        </w:tc>
        <w:tc>
          <w:tcPr>
            <w:tcW w:w="1637" w:type="dxa"/>
            <w:vMerge/>
            <w:tcBorders>
              <w:left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223DE6" w:rsidRPr="00DC61BB" w:rsidTr="001E1357">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jc w:val="center"/>
              <w:rPr>
                <w:rFonts w:eastAsia="Times New Roman"/>
              </w:rPr>
            </w:pPr>
            <w:r w:rsidRPr="00DC61BB">
              <w:rPr>
                <w:rFonts w:eastAsia="Times New Roman"/>
              </w:rPr>
              <w:t xml:space="preserve">5-6 </w:t>
            </w:r>
          </w:p>
          <w:p w:rsidR="00223DE6" w:rsidRPr="00DC61BB" w:rsidRDefault="00223DE6" w:rsidP="00DC61BB">
            <w:pPr>
              <w:spacing w:line="240" w:lineRule="auto"/>
              <w:jc w:val="center"/>
              <w:rPr>
                <w:rFonts w:eastAsia="Times New Roman"/>
              </w:rPr>
            </w:pPr>
            <w:r w:rsidRPr="00DC61BB">
              <w:rPr>
                <w:rFonts w:eastAsia="Times New Roman"/>
              </w:rPr>
              <w:t>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rPr>
            </w:pPr>
            <w:r w:rsidRPr="00DC61BB">
              <w:rPr>
                <w:rFonts w:eastAsia="Times New Roman"/>
              </w:rPr>
              <w:t xml:space="preserve">1.3. «Многоэтажные» дроби. </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rPr>
            </w:pPr>
            <w:r w:rsidRPr="00DC61BB">
              <w:rPr>
                <w:rFonts w:eastAsia="Times New Roman"/>
              </w:rPr>
              <w:t>Использовать дробную  черту как знак деления. Применять различные способы вычисления значений дробных выражений, преобразовывать «многоэтажные» дроби.</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C76867" w:rsidP="00531E69">
            <w:pPr>
              <w:spacing w:line="240" w:lineRule="auto"/>
              <w:rPr>
                <w:rFonts w:eastAsia="Times New Roman"/>
              </w:rPr>
            </w:pPr>
            <w:r>
              <w:rPr>
                <w:rFonts w:eastAsia="Times New Roman"/>
              </w:rPr>
              <w:t>7,8.09</w:t>
            </w:r>
          </w:p>
        </w:tc>
        <w:tc>
          <w:tcPr>
            <w:tcW w:w="1637" w:type="dxa"/>
            <w:vMerge/>
            <w:tcBorders>
              <w:left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223DE6" w:rsidRPr="00DC61BB" w:rsidTr="001E1357">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 xml:space="preserve">7-9 </w:t>
            </w:r>
          </w:p>
          <w:p w:rsidR="00223DE6" w:rsidRPr="00DC61BB" w:rsidRDefault="00223DE6" w:rsidP="00DC61BB">
            <w:pPr>
              <w:spacing w:line="240" w:lineRule="auto"/>
              <w:jc w:val="center"/>
              <w:rPr>
                <w:rFonts w:eastAsia="Times New Roman"/>
              </w:rPr>
            </w:pPr>
            <w:r w:rsidRPr="00DC61BB">
              <w:rPr>
                <w:rFonts w:eastAsia="Times New Roman"/>
              </w:rPr>
              <w:t>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p w:rsidR="00223DE6" w:rsidRPr="00DC61BB" w:rsidRDefault="00223DE6" w:rsidP="00DC61BB">
            <w:pPr>
              <w:spacing w:line="240" w:lineRule="auto"/>
              <w:rPr>
                <w:rFonts w:eastAsia="Times New Roman"/>
              </w:rPr>
            </w:pPr>
            <w:r w:rsidRPr="00DC61BB">
              <w:rPr>
                <w:rFonts w:eastAsia="Times New Roman"/>
              </w:rPr>
              <w:t xml:space="preserve">1.4. Основные задачи на дроби. </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autoSpaceDE w:val="0"/>
              <w:autoSpaceDN w:val="0"/>
              <w:adjustRightInd w:val="0"/>
              <w:spacing w:line="240" w:lineRule="auto"/>
              <w:rPr>
                <w:rFonts w:eastAsia="Times New Roman"/>
              </w:rPr>
            </w:pPr>
            <w:r w:rsidRPr="00DC61BB">
              <w:rPr>
                <w:rFonts w:eastAsia="Times New Roman"/>
              </w:rPr>
              <w:t>Распознавать  и решать основные задачи на дроби, применять разные способы нахождения части числа и числа по его части, комментировать свои действия. Применять полученные знания в  ситуациях  из реальной жизни. Анализировать и осмысливать текст задачи, моделировать условие с помощью схем и рисунков; строить логическую цепочку рассуждений; выполнять самоконтроль, проверяя ответ на соответствие условию.</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C76867" w:rsidP="00531E69">
            <w:pPr>
              <w:spacing w:line="240" w:lineRule="auto"/>
              <w:rPr>
                <w:rFonts w:eastAsia="Times New Roman"/>
              </w:rPr>
            </w:pPr>
            <w:r>
              <w:rPr>
                <w:rFonts w:eastAsia="Times New Roman"/>
              </w:rPr>
              <w:t>9,12,13.09</w:t>
            </w:r>
          </w:p>
        </w:tc>
        <w:tc>
          <w:tcPr>
            <w:tcW w:w="1637" w:type="dxa"/>
            <w:vMerge/>
            <w:tcBorders>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223DE6" w:rsidRPr="00DC61BB" w:rsidTr="00D11BFD">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10-14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p w:rsidR="00223DE6" w:rsidRPr="00DC61BB" w:rsidRDefault="00223DE6" w:rsidP="00DC61BB">
            <w:pPr>
              <w:spacing w:line="240" w:lineRule="auto"/>
              <w:rPr>
                <w:rFonts w:eastAsia="Times New Roman"/>
              </w:rPr>
            </w:pPr>
            <w:r w:rsidRPr="00DC61BB">
              <w:rPr>
                <w:rFonts w:eastAsia="Times New Roman"/>
              </w:rPr>
              <w:t xml:space="preserve">1.5. Что такое процент. </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rPr>
            </w:pPr>
            <w:r w:rsidRPr="00DC61BB">
              <w:rPr>
                <w:rFonts w:eastAsia="Times New Roman"/>
              </w:rPr>
              <w:t>Объяснять, что такое процент, использовать и понимать стандартные обороты речи со словом «процент»; находить информацию, связанную с процентами,  в СМИ. Выражать проценты в дробях и дроби в процентах. Моделировать понятие процента в графической форме (в том числе с помощью компьютера). Решать задачи на нахождение нескольких процентов величины; применять понятие процента в практических ситуациях. Анализировать текст задачи, проводить числовые эксперименты, моделировать условие с помощью схем и рисунков</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C76867" w:rsidP="00531E69">
            <w:pPr>
              <w:spacing w:line="240" w:lineRule="auto"/>
              <w:rPr>
                <w:rFonts w:eastAsia="Times New Roman"/>
              </w:rPr>
            </w:pPr>
            <w:r>
              <w:rPr>
                <w:rFonts w:eastAsia="Times New Roman"/>
              </w:rPr>
              <w:t>14,15,16,19,20.09</w:t>
            </w:r>
          </w:p>
        </w:tc>
        <w:tc>
          <w:tcPr>
            <w:tcW w:w="1637" w:type="dxa"/>
            <w:vMerge w:val="restart"/>
            <w:tcBorders>
              <w:top w:val="nil"/>
              <w:left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223DE6" w:rsidRPr="00DC61BB" w:rsidTr="007916BD">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jc w:val="center"/>
              <w:rPr>
                <w:rFonts w:eastAsia="Times New Roman"/>
              </w:rPr>
            </w:pPr>
            <w:r w:rsidRPr="00DC61BB">
              <w:rPr>
                <w:rFonts w:eastAsia="Times New Roman"/>
              </w:rPr>
              <w:t>15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rPr>
            </w:pPr>
            <w:r w:rsidRPr="00DC61BB">
              <w:rPr>
                <w:rFonts w:eastAsia="Times New Roman"/>
              </w:rPr>
              <w:t>Стартовый контроль по математике</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rPr>
            </w:pPr>
            <w:r w:rsidRPr="00DC61BB">
              <w:rPr>
                <w:rFonts w:eastAsia="Times New Roman"/>
                <w:bCs/>
              </w:rPr>
              <w:t>Вычислять значения числовых выражений, содержащих натуральные числа и дроби. Решать текстовые задачи, содержащие дробные данные.</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717320" w:rsidP="00531E69">
            <w:pPr>
              <w:spacing w:line="240" w:lineRule="auto"/>
              <w:rPr>
                <w:rFonts w:eastAsia="Times New Roman"/>
              </w:rPr>
            </w:pPr>
            <w:r>
              <w:rPr>
                <w:rFonts w:eastAsia="Times New Roman"/>
              </w:rPr>
              <w:t>21.09</w:t>
            </w:r>
          </w:p>
        </w:tc>
        <w:tc>
          <w:tcPr>
            <w:tcW w:w="1637" w:type="dxa"/>
            <w:vMerge/>
            <w:tcBorders>
              <w:left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223DE6" w:rsidRPr="00DC61BB" w:rsidTr="00D50C4A">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16-17</w:t>
            </w:r>
          </w:p>
          <w:p w:rsidR="00223DE6" w:rsidRPr="00DC61BB" w:rsidRDefault="00223DE6" w:rsidP="00DC61BB">
            <w:pPr>
              <w:spacing w:line="240" w:lineRule="auto"/>
              <w:jc w:val="center"/>
              <w:rPr>
                <w:rFonts w:eastAsia="Times New Roman"/>
              </w:rPr>
            </w:pPr>
            <w:r w:rsidRPr="00DC61BB">
              <w:rPr>
                <w:rFonts w:eastAsia="Times New Roman"/>
              </w:rPr>
              <w:lastRenderedPageBreak/>
              <w:t>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p w:rsidR="00223DE6" w:rsidRPr="00DC61BB" w:rsidRDefault="00223DE6" w:rsidP="00DC61BB">
            <w:pPr>
              <w:spacing w:line="240" w:lineRule="auto"/>
              <w:rPr>
                <w:rFonts w:eastAsia="Times New Roman"/>
              </w:rPr>
            </w:pPr>
            <w:r w:rsidRPr="00DC61BB">
              <w:rPr>
                <w:rFonts w:eastAsia="Times New Roman"/>
              </w:rPr>
              <w:lastRenderedPageBreak/>
              <w:t>1.6. Столбчатые и круговые диаграммы</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rPr>
            </w:pPr>
            <w:r w:rsidRPr="00DC61BB">
              <w:rPr>
                <w:rFonts w:eastAsia="Times New Roman"/>
              </w:rPr>
              <w:lastRenderedPageBreak/>
              <w:t xml:space="preserve">Объяснять, в каких случаях для представления информации используются столбчатые диаграммы, а в каких — круговые.  Извлекать </w:t>
            </w:r>
            <w:r w:rsidRPr="00DC61BB">
              <w:rPr>
                <w:rFonts w:eastAsia="Times New Roman"/>
              </w:rPr>
              <w:lastRenderedPageBreak/>
              <w:t>и интерпретировать информацию из готовых диаграмм, выполнять несложные вычисления по данным, представленным на диаграмме. Строить в несложных случаях столбчатые и круговые диаграммы по данным, представленным в табличной форме. Проводить исследования простейших социальных явлений по готовым диаграммам</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717320" w:rsidP="00531E69">
            <w:pPr>
              <w:spacing w:line="240" w:lineRule="auto"/>
              <w:rPr>
                <w:rFonts w:eastAsia="Times New Roman"/>
              </w:rPr>
            </w:pPr>
            <w:r>
              <w:rPr>
                <w:rFonts w:eastAsia="Times New Roman"/>
              </w:rPr>
              <w:lastRenderedPageBreak/>
              <w:t>21,22.09</w:t>
            </w:r>
          </w:p>
        </w:tc>
        <w:tc>
          <w:tcPr>
            <w:tcW w:w="1637" w:type="dxa"/>
            <w:vMerge/>
            <w:tcBorders>
              <w:left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223DE6" w:rsidRPr="00DC61BB" w:rsidTr="00991BE9">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18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p w:rsidR="00223DE6" w:rsidRPr="00DC61BB" w:rsidRDefault="00223DE6" w:rsidP="00DC61BB">
            <w:pPr>
              <w:spacing w:line="240" w:lineRule="auto"/>
              <w:rPr>
                <w:rFonts w:eastAsia="Times New Roman"/>
              </w:rPr>
            </w:pPr>
            <w:r w:rsidRPr="00DC61BB">
              <w:rPr>
                <w:rFonts w:eastAsia="Times New Roman"/>
              </w:rPr>
              <w:t>Обобщение и систематизация знаний по теме «Дроби и проценты»</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rPr>
            </w:pPr>
            <w:r w:rsidRPr="00DC61BB">
              <w:rPr>
                <w:rFonts w:eastAsia="Times New Roman"/>
              </w:rPr>
              <w:t xml:space="preserve">Сравнивать и упорядочивать обыкновенные дроби, применять различные приёмы сравнения. Выполнять сокращение дробей. Выполнять вычисления с дробными числами. Решать задачи на нахождение части числа, числа по его части, находить, какую часть одно число составляет от другого. Решать задачи на проценты. Извлекать и интерпретировать информацию из готовых диаграмм.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717320" w:rsidP="00531E69">
            <w:pPr>
              <w:spacing w:line="240" w:lineRule="auto"/>
              <w:rPr>
                <w:rFonts w:eastAsia="Times New Roman"/>
              </w:rPr>
            </w:pPr>
            <w:r>
              <w:rPr>
                <w:rFonts w:eastAsia="Times New Roman"/>
              </w:rPr>
              <w:t>23.09</w:t>
            </w:r>
          </w:p>
        </w:tc>
        <w:tc>
          <w:tcPr>
            <w:tcW w:w="1637" w:type="dxa"/>
            <w:vMerge/>
            <w:tcBorders>
              <w:left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223DE6" w:rsidRPr="00DC61BB" w:rsidTr="00991BE9">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19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rPr>
            </w:pPr>
            <w:r w:rsidRPr="00DC61BB">
              <w:rPr>
                <w:rFonts w:eastAsia="Times New Roman"/>
              </w:rPr>
              <w:t>Контрольная работа № 1 по теме «Дроби и проценты»</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rPr>
            </w:pPr>
            <w:r w:rsidRPr="00DC61BB">
              <w:rPr>
                <w:rFonts w:eastAsia="Times New Roman"/>
              </w:rPr>
              <w:t>Сравнивать дроби. Выполнять вычисления с дробными числами. Решать задачи на нахождение части числа, числа по его части, находить, какую часть одно число составляет от другого. Решать задачи на проценты.</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717320" w:rsidP="00531E69">
            <w:pPr>
              <w:spacing w:line="240" w:lineRule="auto"/>
              <w:rPr>
                <w:rFonts w:eastAsia="Times New Roman"/>
              </w:rPr>
            </w:pPr>
            <w:r>
              <w:rPr>
                <w:rFonts w:eastAsia="Times New Roman"/>
              </w:rPr>
              <w:t>26.09</w:t>
            </w:r>
          </w:p>
        </w:tc>
        <w:tc>
          <w:tcPr>
            <w:tcW w:w="1637" w:type="dxa"/>
            <w:vMerge/>
            <w:tcBorders>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DC61BB" w:rsidRPr="00DC61BB" w:rsidTr="00223DE6">
        <w:tc>
          <w:tcPr>
            <w:tcW w:w="1478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spacing w:line="240" w:lineRule="auto"/>
              <w:jc w:val="center"/>
              <w:rPr>
                <w:rFonts w:eastAsia="Times New Roman"/>
              </w:rPr>
            </w:pPr>
            <w:r w:rsidRPr="00DC61BB">
              <w:rPr>
                <w:rFonts w:eastAsia="Times New Roman"/>
                <w:b/>
              </w:rPr>
              <w:t>Глава 2. Прямые на плоскости и в пространстве (7 уроков)</w:t>
            </w:r>
          </w:p>
        </w:tc>
      </w:tr>
      <w:tr w:rsidR="00DC61BB" w:rsidRPr="00DC61BB" w:rsidTr="00223DE6">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jc w:val="center"/>
              <w:rPr>
                <w:rFonts w:eastAsia="Times New Roman"/>
              </w:rPr>
            </w:pPr>
          </w:p>
          <w:p w:rsidR="00DC61BB" w:rsidRPr="00DC61BB" w:rsidRDefault="00DC61BB" w:rsidP="00DC61BB">
            <w:pPr>
              <w:spacing w:line="240" w:lineRule="auto"/>
              <w:jc w:val="center"/>
              <w:rPr>
                <w:rFonts w:eastAsia="Times New Roman"/>
              </w:rPr>
            </w:pPr>
            <w:r w:rsidRPr="00DC61BB">
              <w:rPr>
                <w:rFonts w:eastAsia="Times New Roman"/>
              </w:rPr>
              <w:t xml:space="preserve">20-21 урок </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spacing w:line="240" w:lineRule="auto"/>
              <w:rPr>
                <w:rFonts w:eastAsia="Times New Roman"/>
              </w:rPr>
            </w:pPr>
            <w:r w:rsidRPr="00DC61BB">
              <w:rPr>
                <w:rFonts w:eastAsia="Times New Roman"/>
              </w:rPr>
              <w:t xml:space="preserve">Анализ контрольной работы. </w:t>
            </w:r>
          </w:p>
          <w:p w:rsidR="00DC61BB" w:rsidRPr="00DC61BB" w:rsidRDefault="00DC61BB" w:rsidP="00DC61BB">
            <w:pPr>
              <w:spacing w:line="240" w:lineRule="auto"/>
              <w:rPr>
                <w:rFonts w:eastAsia="Times New Roman"/>
              </w:rPr>
            </w:pPr>
            <w:r w:rsidRPr="00DC61BB">
              <w:rPr>
                <w:rFonts w:eastAsia="Times New Roman"/>
              </w:rPr>
              <w:t xml:space="preserve">2.1. Пересекающиеся прямые. </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spacing w:line="240" w:lineRule="auto"/>
              <w:rPr>
                <w:rFonts w:eastAsia="Times New Roman"/>
              </w:rPr>
            </w:pPr>
            <w:r w:rsidRPr="00DC61BB">
              <w:rPr>
                <w:rFonts w:eastAsia="Times New Roman"/>
                <w:bCs/>
              </w:rPr>
              <w:t xml:space="preserve">Распознавать </w:t>
            </w:r>
            <w:r w:rsidRPr="00DC61BB">
              <w:rPr>
                <w:rFonts w:eastAsia="Times New Roman"/>
              </w:rPr>
              <w:t>случаи взаимного расположения двух прямых, а также</w:t>
            </w:r>
            <w:r w:rsidRPr="00DC61BB">
              <w:rPr>
                <w:rFonts w:eastAsia="Times New Roman"/>
                <w:bCs/>
              </w:rPr>
              <w:t xml:space="preserve"> </w:t>
            </w:r>
            <w:r w:rsidRPr="00DC61BB">
              <w:rPr>
                <w:rFonts w:eastAsia="Times New Roman"/>
              </w:rPr>
              <w:t xml:space="preserve">вертикальные углы. Определять углы, образованные двумя пересекающимися прямыми. </w:t>
            </w:r>
            <w:r w:rsidRPr="00DC61BB">
              <w:rPr>
                <w:rFonts w:eastAsia="Times New Roman"/>
                <w:bCs/>
              </w:rPr>
              <w:t xml:space="preserve">Изображать </w:t>
            </w:r>
            <w:r w:rsidRPr="00DC61BB">
              <w:rPr>
                <w:rFonts w:eastAsia="Times New Roman"/>
              </w:rPr>
              <w:t xml:space="preserve">две пересекающиеся прямые, </w:t>
            </w:r>
            <w:r w:rsidRPr="00DC61BB">
              <w:rPr>
                <w:rFonts w:eastAsia="Times New Roman"/>
                <w:bCs/>
              </w:rPr>
              <w:t xml:space="preserve">строить </w:t>
            </w:r>
            <w:r w:rsidRPr="00DC61BB">
              <w:rPr>
                <w:rFonts w:eastAsia="Times New Roman"/>
              </w:rPr>
              <w:t>прямую, перпендикулярную данной</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717320" w:rsidP="00531E69">
            <w:pPr>
              <w:spacing w:line="240" w:lineRule="auto"/>
              <w:rPr>
                <w:rFonts w:eastAsia="Times New Roman"/>
              </w:rPr>
            </w:pPr>
            <w:r>
              <w:rPr>
                <w:rFonts w:eastAsia="Times New Roman"/>
              </w:rPr>
              <w:t>27,28.09</w:t>
            </w:r>
          </w:p>
        </w:tc>
        <w:tc>
          <w:tcPr>
            <w:tcW w:w="16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223DE6" w:rsidP="00DC61BB">
            <w:pPr>
              <w:spacing w:line="240" w:lineRule="auto"/>
              <w:rPr>
                <w:rFonts w:eastAsia="Times New Roman"/>
              </w:rPr>
            </w:pPr>
            <w:r w:rsidRPr="00407CAE">
              <w:rPr>
                <w:sz w:val="28"/>
                <w:szCs w:val="28"/>
              </w:rPr>
              <w:t>Развитие пространственного воображения</w:t>
            </w:r>
          </w:p>
        </w:tc>
      </w:tr>
      <w:tr w:rsidR="00223DE6" w:rsidRPr="00DC61BB" w:rsidTr="00D6546D">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22-23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p w:rsidR="00223DE6" w:rsidRPr="00DC61BB" w:rsidRDefault="00223DE6" w:rsidP="00DC61BB">
            <w:pPr>
              <w:spacing w:line="240" w:lineRule="auto"/>
              <w:rPr>
                <w:rFonts w:eastAsia="Times New Roman"/>
              </w:rPr>
            </w:pPr>
            <w:r w:rsidRPr="00DC61BB">
              <w:rPr>
                <w:rFonts w:eastAsia="Times New Roman"/>
              </w:rPr>
              <w:t xml:space="preserve">2.2. Параллельные прямые. </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autoSpaceDE w:val="0"/>
              <w:autoSpaceDN w:val="0"/>
              <w:adjustRightInd w:val="0"/>
              <w:spacing w:line="240" w:lineRule="auto"/>
              <w:rPr>
                <w:rFonts w:eastAsia="Times New Roman"/>
              </w:rPr>
            </w:pPr>
            <w:r w:rsidRPr="00DC61BB">
              <w:rPr>
                <w:rFonts w:eastAsia="Times New Roman"/>
                <w:bCs/>
              </w:rPr>
              <w:t xml:space="preserve">Распознавать </w:t>
            </w:r>
            <w:r w:rsidRPr="00DC61BB">
              <w:rPr>
                <w:rFonts w:eastAsia="Times New Roman"/>
              </w:rPr>
              <w:t xml:space="preserve">случаи взаимного расположения двух прямых на плоскости и в пространстве, а также параллельные стороны в многоугольниках. </w:t>
            </w:r>
            <w:r w:rsidRPr="00DC61BB">
              <w:rPr>
                <w:rFonts w:eastAsia="Times New Roman"/>
                <w:bCs/>
              </w:rPr>
              <w:t xml:space="preserve">Изображать </w:t>
            </w:r>
            <w:r w:rsidRPr="00DC61BB">
              <w:rPr>
                <w:rFonts w:eastAsia="Times New Roman"/>
              </w:rPr>
              <w:t>две параллельные прямые, строить прямую, параллельную данной с помощью чертёжных инструментов. Анализировать способ построения параллельных прямых, пошагово заданный рисунками, выполнять построения; осуществлять самоконтроль, проверяя соответствие полученного изображения заданному. Формулировать утверждения о взаимном расположении двух прямых, свойствах параллельных прямых</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Default="00717320" w:rsidP="00531E69">
            <w:pPr>
              <w:spacing w:line="240" w:lineRule="auto"/>
              <w:rPr>
                <w:rFonts w:eastAsia="Times New Roman"/>
              </w:rPr>
            </w:pPr>
            <w:r>
              <w:rPr>
                <w:rFonts w:eastAsia="Times New Roman"/>
              </w:rPr>
              <w:t>30.09</w:t>
            </w:r>
          </w:p>
          <w:p w:rsidR="00717320" w:rsidRPr="00DC61BB" w:rsidRDefault="00717320" w:rsidP="00531E69">
            <w:pPr>
              <w:spacing w:line="240" w:lineRule="auto"/>
              <w:rPr>
                <w:rFonts w:eastAsia="Times New Roman"/>
              </w:rPr>
            </w:pPr>
            <w:r>
              <w:rPr>
                <w:rFonts w:eastAsia="Times New Roman"/>
              </w:rPr>
              <w:t>3.10</w:t>
            </w:r>
          </w:p>
        </w:tc>
        <w:tc>
          <w:tcPr>
            <w:tcW w:w="1637" w:type="dxa"/>
            <w:vMerge w:val="restart"/>
            <w:tcBorders>
              <w:top w:val="single" w:sz="4" w:space="0" w:color="000000" w:themeColor="text1"/>
              <w:left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223DE6" w:rsidRPr="00DC61BB" w:rsidTr="00D6546D">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24-25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p w:rsidR="00223DE6" w:rsidRPr="00DC61BB" w:rsidRDefault="00223DE6" w:rsidP="00DC61BB">
            <w:pPr>
              <w:spacing w:line="240" w:lineRule="auto"/>
              <w:rPr>
                <w:rFonts w:eastAsia="Times New Roman"/>
              </w:rPr>
            </w:pPr>
            <w:r w:rsidRPr="00DC61BB">
              <w:rPr>
                <w:rFonts w:eastAsia="Times New Roman"/>
              </w:rPr>
              <w:t xml:space="preserve">2.3. Расстояние. </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autoSpaceDE w:val="0"/>
              <w:autoSpaceDN w:val="0"/>
              <w:adjustRightInd w:val="0"/>
              <w:spacing w:line="240" w:lineRule="auto"/>
              <w:rPr>
                <w:rFonts w:eastAsia="Times New Roman"/>
                <w:bCs/>
              </w:rPr>
            </w:pPr>
            <w:r w:rsidRPr="00DC61BB">
              <w:rPr>
                <w:rFonts w:eastAsia="Times New Roman"/>
              </w:rPr>
              <w:t>Измерять расстояние между двумя точками, от точки до прямой, между двумя параллельными прямыми, от точки до плоскости. Строить параллельные прямые с заданным расстоянием между ними, а также геометрическое место точек, обладающее определённым свойством</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717320" w:rsidP="00531E69">
            <w:pPr>
              <w:spacing w:line="240" w:lineRule="auto"/>
              <w:rPr>
                <w:rFonts w:eastAsia="Times New Roman"/>
              </w:rPr>
            </w:pPr>
            <w:r>
              <w:rPr>
                <w:rFonts w:eastAsia="Times New Roman"/>
              </w:rPr>
              <w:t>4,5.10</w:t>
            </w:r>
          </w:p>
        </w:tc>
        <w:tc>
          <w:tcPr>
            <w:tcW w:w="1637" w:type="dxa"/>
            <w:vMerge/>
            <w:tcBorders>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DC61BB" w:rsidRPr="00DC61BB" w:rsidTr="00223DE6">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jc w:val="center"/>
              <w:rPr>
                <w:rFonts w:eastAsia="Times New Roman"/>
              </w:rPr>
            </w:pPr>
          </w:p>
          <w:p w:rsidR="00DC61BB" w:rsidRPr="00DC61BB" w:rsidRDefault="00DC61BB" w:rsidP="00DC61BB">
            <w:pPr>
              <w:spacing w:line="240" w:lineRule="auto"/>
              <w:jc w:val="center"/>
              <w:rPr>
                <w:rFonts w:eastAsia="Times New Roman"/>
              </w:rPr>
            </w:pPr>
            <w:r w:rsidRPr="00DC61BB">
              <w:rPr>
                <w:rFonts w:eastAsia="Times New Roman"/>
              </w:rPr>
              <w:t>26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spacing w:line="240" w:lineRule="auto"/>
              <w:rPr>
                <w:rFonts w:eastAsia="Times New Roman"/>
              </w:rPr>
            </w:pPr>
            <w:r w:rsidRPr="00DC61BB">
              <w:rPr>
                <w:rFonts w:eastAsia="Times New Roman"/>
              </w:rPr>
              <w:t xml:space="preserve">Обобщение и системати- зация знаний по теме «Прямые на плоскости и в пространстве» </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autoSpaceDE w:val="0"/>
              <w:autoSpaceDN w:val="0"/>
              <w:adjustRightInd w:val="0"/>
              <w:spacing w:line="240" w:lineRule="auto"/>
              <w:rPr>
                <w:rFonts w:eastAsia="Times New Roman"/>
              </w:rPr>
            </w:pPr>
            <w:r w:rsidRPr="00DC61BB">
              <w:rPr>
                <w:rFonts w:eastAsia="Times New Roman"/>
              </w:rPr>
              <w:t>Определять углы, образованные двумя пересекающимися прямыми.</w:t>
            </w:r>
            <w:r w:rsidRPr="00DC61BB">
              <w:rPr>
                <w:rFonts w:eastAsia="Times New Roman"/>
                <w:bCs/>
              </w:rPr>
              <w:t xml:space="preserve"> Изображать </w:t>
            </w:r>
            <w:r w:rsidRPr="00DC61BB">
              <w:rPr>
                <w:rFonts w:eastAsia="Times New Roman"/>
              </w:rPr>
              <w:t xml:space="preserve">две пересекающиеся прямые, </w:t>
            </w:r>
            <w:r w:rsidRPr="00DC61BB">
              <w:rPr>
                <w:rFonts w:eastAsia="Times New Roman"/>
                <w:bCs/>
              </w:rPr>
              <w:t xml:space="preserve">строить </w:t>
            </w:r>
            <w:r w:rsidRPr="00DC61BB">
              <w:rPr>
                <w:rFonts w:eastAsia="Times New Roman"/>
              </w:rPr>
              <w:t>прямую, перпендикулярную данной,  параллельную данной с помощью чертёжных инструментов. Измерять расстояние между двумя точками, от точки до прямой, между двумя параллельными прямыми, от точки до плоскости.</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717320" w:rsidP="00531E69">
            <w:pPr>
              <w:spacing w:line="240" w:lineRule="auto"/>
              <w:rPr>
                <w:rFonts w:eastAsia="Times New Roman"/>
              </w:rPr>
            </w:pPr>
            <w:r>
              <w:rPr>
                <w:rFonts w:eastAsia="Times New Roman"/>
              </w:rPr>
              <w:t>6.10</w:t>
            </w:r>
          </w:p>
        </w:tc>
        <w:tc>
          <w:tcPr>
            <w:tcW w:w="16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rPr>
                <w:rFonts w:eastAsia="Times New Roman"/>
              </w:rPr>
            </w:pPr>
          </w:p>
        </w:tc>
      </w:tr>
      <w:tr w:rsidR="00DC61BB" w:rsidRPr="00DC61BB" w:rsidTr="00223DE6">
        <w:tc>
          <w:tcPr>
            <w:tcW w:w="1478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spacing w:line="240" w:lineRule="auto"/>
              <w:jc w:val="center"/>
              <w:rPr>
                <w:rFonts w:eastAsia="Times New Roman"/>
              </w:rPr>
            </w:pPr>
            <w:r w:rsidRPr="00DC61BB">
              <w:rPr>
                <w:rFonts w:eastAsia="Times New Roman"/>
                <w:b/>
              </w:rPr>
              <w:t>Глава 3. Десятичные дроби (9 уроков)</w:t>
            </w:r>
          </w:p>
        </w:tc>
      </w:tr>
      <w:tr w:rsidR="00223DE6" w:rsidRPr="00DC61BB" w:rsidTr="000A6FB6">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27-28</w:t>
            </w:r>
          </w:p>
          <w:p w:rsidR="00223DE6" w:rsidRPr="00DC61BB" w:rsidRDefault="00223DE6" w:rsidP="00DC61BB">
            <w:pPr>
              <w:spacing w:line="240" w:lineRule="auto"/>
              <w:jc w:val="center"/>
              <w:rPr>
                <w:rFonts w:eastAsia="Times New Roman"/>
              </w:rPr>
            </w:pPr>
            <w:r w:rsidRPr="00DC61BB">
              <w:rPr>
                <w:rFonts w:eastAsia="Times New Roman"/>
              </w:rPr>
              <w:t>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p w:rsidR="00223DE6" w:rsidRPr="00DC61BB" w:rsidRDefault="00223DE6" w:rsidP="00DC61BB">
            <w:pPr>
              <w:spacing w:line="240" w:lineRule="auto"/>
              <w:rPr>
                <w:rFonts w:eastAsia="Times New Roman"/>
              </w:rPr>
            </w:pPr>
            <w:r w:rsidRPr="00DC61BB">
              <w:rPr>
                <w:rFonts w:eastAsia="Times New Roman"/>
              </w:rPr>
              <w:t>3.1. Десятичная запись дробей</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rPr>
            </w:pPr>
            <w:r w:rsidRPr="00DC61BB">
              <w:rPr>
                <w:rFonts w:eastAsia="Times New Roman"/>
                <w:bCs/>
              </w:rPr>
              <w:t>Записывать и читать</w:t>
            </w:r>
            <w:r w:rsidRPr="00DC61BB">
              <w:rPr>
                <w:rFonts w:eastAsia="Times New Roman"/>
              </w:rPr>
              <w:t xml:space="preserve"> десятичные дроби. </w:t>
            </w:r>
            <w:r w:rsidRPr="00DC61BB">
              <w:rPr>
                <w:rFonts w:eastAsia="Times New Roman"/>
                <w:bCs/>
              </w:rPr>
              <w:t>Представлять</w:t>
            </w:r>
            <w:r w:rsidRPr="00DC61BB">
              <w:rPr>
                <w:rFonts w:eastAsia="Times New Roman"/>
              </w:rPr>
              <w:t xml:space="preserve"> десятичную дробь в виде суммы разрядных слагаемых. Моделировать десятичные дроби рисунками. </w:t>
            </w:r>
            <w:r w:rsidRPr="00DC61BB">
              <w:rPr>
                <w:rFonts w:eastAsia="Times New Roman"/>
                <w:bCs/>
              </w:rPr>
              <w:t>Переходить</w:t>
            </w:r>
            <w:r w:rsidRPr="00DC61BB">
              <w:rPr>
                <w:rFonts w:eastAsia="Times New Roman"/>
              </w:rPr>
              <w:t xml:space="preserve"> от десятичных дробей к соответствующим обыкновенным со знаменателями 10, 100, 1000 и т. д. и наоборот. </w:t>
            </w:r>
            <w:r w:rsidRPr="00DC61BB">
              <w:rPr>
                <w:rFonts w:eastAsia="Times New Roman"/>
                <w:bCs/>
              </w:rPr>
              <w:t xml:space="preserve">Изображать </w:t>
            </w:r>
            <w:r w:rsidRPr="00DC61BB">
              <w:rPr>
                <w:rFonts w:eastAsia="Times New Roman"/>
              </w:rPr>
              <w:t>десятичные дроби точками на координатной прямой</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717320" w:rsidP="00531E69">
            <w:pPr>
              <w:spacing w:line="240" w:lineRule="auto"/>
              <w:rPr>
                <w:rFonts w:eastAsia="Times New Roman"/>
              </w:rPr>
            </w:pPr>
            <w:r>
              <w:rPr>
                <w:rFonts w:eastAsia="Times New Roman"/>
              </w:rPr>
              <w:t>7,10.10</w:t>
            </w:r>
          </w:p>
        </w:tc>
        <w:tc>
          <w:tcPr>
            <w:tcW w:w="1637" w:type="dxa"/>
            <w:vMerge w:val="restart"/>
            <w:tcBorders>
              <w:top w:val="single" w:sz="4" w:space="0" w:color="000000" w:themeColor="text1"/>
              <w:left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223DE6" w:rsidRPr="00DC61BB" w:rsidTr="00BC376D">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29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rPr>
            </w:pPr>
            <w:r w:rsidRPr="00DC61BB">
              <w:rPr>
                <w:rFonts w:eastAsia="Times New Roman"/>
              </w:rPr>
              <w:t>3.2. Десятичные дроби и метрическая система мер</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rPr>
            </w:pPr>
            <w:r w:rsidRPr="00DC61BB">
              <w:rPr>
                <w:rFonts w:eastAsia="Times New Roman"/>
                <w:bCs/>
              </w:rPr>
              <w:t>Использовать</w:t>
            </w:r>
            <w:r w:rsidRPr="00DC61BB">
              <w:rPr>
                <w:rFonts w:eastAsia="Times New Roman"/>
              </w:rPr>
              <w:t xml:space="preserve"> десятичные дроби для перехода от одних единиц измерения  к другим, </w:t>
            </w:r>
            <w:r w:rsidRPr="00DC61BB">
              <w:rPr>
                <w:rFonts w:eastAsia="Times New Roman"/>
                <w:bCs/>
              </w:rPr>
              <w:t>объяснять</w:t>
            </w:r>
            <w:r w:rsidRPr="00DC61BB">
              <w:rPr>
                <w:rFonts w:eastAsia="Times New Roman"/>
              </w:rPr>
              <w:t xml:space="preserve"> значения десятичных приставок, используемых для образования названий единиц в метрической системе мер</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717320" w:rsidP="00531E69">
            <w:pPr>
              <w:spacing w:line="240" w:lineRule="auto"/>
              <w:rPr>
                <w:rFonts w:eastAsia="Times New Roman"/>
              </w:rPr>
            </w:pPr>
            <w:r>
              <w:rPr>
                <w:rFonts w:eastAsia="Times New Roman"/>
              </w:rPr>
              <w:t>11.10</w:t>
            </w:r>
          </w:p>
        </w:tc>
        <w:tc>
          <w:tcPr>
            <w:tcW w:w="1637" w:type="dxa"/>
            <w:vMerge/>
            <w:tcBorders>
              <w:left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223DE6" w:rsidRPr="00DC61BB" w:rsidTr="00BC376D">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30-31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p w:rsidR="00223DE6" w:rsidRPr="00DC61BB" w:rsidRDefault="00223DE6" w:rsidP="00DC61BB">
            <w:pPr>
              <w:spacing w:line="240" w:lineRule="auto"/>
              <w:rPr>
                <w:rFonts w:eastAsia="Times New Roman"/>
              </w:rPr>
            </w:pPr>
            <w:r w:rsidRPr="00DC61BB">
              <w:rPr>
                <w:rFonts w:eastAsia="Times New Roman"/>
              </w:rPr>
              <w:t>3.3. Перевод обыкновенной дроби в десятичную</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rPr>
            </w:pPr>
            <w:r w:rsidRPr="00DC61BB">
              <w:rPr>
                <w:rFonts w:eastAsia="Times New Roman"/>
                <w:bCs/>
              </w:rPr>
              <w:t>Формулировать признак</w:t>
            </w:r>
            <w:r w:rsidRPr="00DC61BB">
              <w:rPr>
                <w:rFonts w:eastAsia="Times New Roman"/>
              </w:rPr>
              <w:t xml:space="preserve"> обратимости обыкновенной дроби в десятичную, </w:t>
            </w:r>
            <w:r w:rsidRPr="00DC61BB">
              <w:rPr>
                <w:rFonts w:eastAsia="Times New Roman"/>
                <w:bCs/>
              </w:rPr>
              <w:t>применять</w:t>
            </w:r>
            <w:r w:rsidRPr="00DC61BB">
              <w:rPr>
                <w:rFonts w:eastAsia="Times New Roman"/>
              </w:rPr>
              <w:t xml:space="preserve"> его для распознавания дробей, для которых возможна (или невозможна) десятичная запись. </w:t>
            </w:r>
            <w:r w:rsidRPr="00DC61BB">
              <w:rPr>
                <w:rFonts w:eastAsia="Times New Roman"/>
                <w:bCs/>
              </w:rPr>
              <w:t>Представлять</w:t>
            </w:r>
            <w:r w:rsidRPr="00DC61BB">
              <w:rPr>
                <w:rFonts w:eastAsia="Times New Roman"/>
              </w:rPr>
              <w:t xml:space="preserve"> обыкновенные дроби в виде десятичных. </w:t>
            </w:r>
            <w:r w:rsidRPr="00DC61BB">
              <w:rPr>
                <w:rFonts w:eastAsia="Times New Roman"/>
                <w:bCs/>
              </w:rPr>
              <w:t>Приводить</w:t>
            </w:r>
            <w:r w:rsidRPr="00DC61BB">
              <w:rPr>
                <w:rFonts w:eastAsia="Times New Roman"/>
              </w:rPr>
              <w:t xml:space="preserve"> примеры эквивалентных представлений дробных чисел</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717320" w:rsidP="00531E69">
            <w:pPr>
              <w:spacing w:line="240" w:lineRule="auto"/>
              <w:rPr>
                <w:rFonts w:eastAsia="Times New Roman"/>
              </w:rPr>
            </w:pPr>
            <w:r>
              <w:rPr>
                <w:rFonts w:eastAsia="Times New Roman"/>
              </w:rPr>
              <w:t>12,13.10</w:t>
            </w:r>
          </w:p>
        </w:tc>
        <w:tc>
          <w:tcPr>
            <w:tcW w:w="1637" w:type="dxa"/>
            <w:vMerge/>
            <w:tcBorders>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223DE6" w:rsidRPr="00DC61BB" w:rsidTr="002B4034">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32-33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p w:rsidR="00223DE6" w:rsidRPr="00DC61BB" w:rsidRDefault="00223DE6" w:rsidP="00DC61BB">
            <w:pPr>
              <w:spacing w:line="240" w:lineRule="auto"/>
              <w:rPr>
                <w:rFonts w:eastAsia="Times New Roman"/>
              </w:rPr>
            </w:pPr>
            <w:r w:rsidRPr="00DC61BB">
              <w:rPr>
                <w:rFonts w:eastAsia="Times New Roman"/>
              </w:rPr>
              <w:t xml:space="preserve">3.4. Сравнение десятичных дробей. </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rPr>
            </w:pPr>
            <w:r w:rsidRPr="00DC61BB">
              <w:rPr>
                <w:rFonts w:eastAsia="Times New Roman"/>
                <w:bCs/>
              </w:rPr>
              <w:t>Распознавать</w:t>
            </w:r>
            <w:r w:rsidRPr="00DC61BB">
              <w:rPr>
                <w:rFonts w:eastAsia="Times New Roman"/>
              </w:rPr>
              <w:t xml:space="preserve"> равные десятичные дроби. </w:t>
            </w:r>
            <w:r w:rsidRPr="00DC61BB">
              <w:rPr>
                <w:rFonts w:eastAsia="Times New Roman"/>
                <w:bCs/>
              </w:rPr>
              <w:t>Объяснять</w:t>
            </w:r>
            <w:r w:rsidRPr="00DC61BB">
              <w:rPr>
                <w:rFonts w:eastAsia="Times New Roman"/>
              </w:rPr>
              <w:t xml:space="preserve"> на примерах приём сравнения десятичных дробей. </w:t>
            </w:r>
            <w:r w:rsidRPr="00DC61BB">
              <w:rPr>
                <w:rFonts w:eastAsia="Times New Roman"/>
                <w:bCs/>
              </w:rPr>
              <w:t xml:space="preserve">Сравнивать и упорядочивать </w:t>
            </w:r>
            <w:r w:rsidRPr="00DC61BB">
              <w:rPr>
                <w:rFonts w:eastAsia="Times New Roman"/>
              </w:rPr>
              <w:t xml:space="preserve"> десятичные дроби. </w:t>
            </w:r>
            <w:r w:rsidRPr="00DC61BB">
              <w:rPr>
                <w:rFonts w:eastAsia="Times New Roman"/>
                <w:bCs/>
              </w:rPr>
              <w:t>Сравнивать</w:t>
            </w:r>
            <w:r w:rsidRPr="00DC61BB">
              <w:rPr>
                <w:rFonts w:eastAsia="Times New Roman"/>
              </w:rPr>
              <w:t xml:space="preserve"> обыкновенную и десятичную дроби, выбирая подходящую форму записи данных чисел. </w:t>
            </w:r>
            <w:r w:rsidRPr="00DC61BB">
              <w:rPr>
                <w:rFonts w:eastAsia="Times New Roman"/>
                <w:bCs/>
              </w:rPr>
              <w:t>Выявлять закономерность</w:t>
            </w:r>
            <w:r w:rsidRPr="00DC61BB">
              <w:rPr>
                <w:rFonts w:eastAsia="Times New Roman"/>
              </w:rPr>
              <w:t xml:space="preserve"> в построении последовательности десятичных дробей. </w:t>
            </w:r>
            <w:r w:rsidRPr="00DC61BB">
              <w:rPr>
                <w:rFonts w:eastAsia="Times New Roman"/>
                <w:bCs/>
              </w:rPr>
              <w:t>Решать задачи-исследования</w:t>
            </w:r>
            <w:r w:rsidRPr="00DC61BB">
              <w:rPr>
                <w:rFonts w:eastAsia="Times New Roman"/>
              </w:rPr>
              <w:t>, основанные на понимании поразрядного принципа десятичной записи дробных чисел</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717320" w:rsidP="00531E69">
            <w:pPr>
              <w:spacing w:line="240" w:lineRule="auto"/>
              <w:rPr>
                <w:rFonts w:eastAsia="Times New Roman"/>
              </w:rPr>
            </w:pPr>
            <w:r>
              <w:rPr>
                <w:rFonts w:eastAsia="Times New Roman"/>
              </w:rPr>
              <w:t>14,17.10</w:t>
            </w:r>
          </w:p>
        </w:tc>
        <w:tc>
          <w:tcPr>
            <w:tcW w:w="1637" w:type="dxa"/>
            <w:vMerge w:val="restart"/>
            <w:tcBorders>
              <w:top w:val="nil"/>
              <w:left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223DE6" w:rsidRPr="00DC61BB" w:rsidTr="00251CDC">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34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p w:rsidR="00223DE6" w:rsidRPr="00DC61BB" w:rsidRDefault="00223DE6" w:rsidP="00DC61BB">
            <w:pPr>
              <w:spacing w:line="240" w:lineRule="auto"/>
              <w:rPr>
                <w:rFonts w:eastAsia="Times New Roman"/>
              </w:rPr>
            </w:pPr>
            <w:r w:rsidRPr="00DC61BB">
              <w:rPr>
                <w:rFonts w:eastAsia="Times New Roman"/>
              </w:rPr>
              <w:t xml:space="preserve">Обобщение и системати-зация знаний по теме «Десятичные дроби. </w:t>
            </w:r>
            <w:r w:rsidRPr="00DC61BB">
              <w:rPr>
                <w:rFonts w:eastAsia="Times New Roman"/>
              </w:rPr>
              <w:lastRenderedPageBreak/>
              <w:t>Пря-мые на плоскости и в пространстве»</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bCs/>
              </w:rPr>
            </w:pPr>
            <w:r w:rsidRPr="00DC61BB">
              <w:rPr>
                <w:rFonts w:eastAsia="Times New Roman"/>
                <w:bCs/>
              </w:rPr>
              <w:lastRenderedPageBreak/>
              <w:t xml:space="preserve">Записывать десятичные дроби в виде обыкновенных дробей и обыкновенные дроби со знаменателем 10, 100, 1000 и т.д. в виде десятичных дробей. Находить координаты точек, отмеченных на координатной прямой. Представлять обыкновенные дроби в виде десятичных (если это возможно). Сравнивать и упорядочивать десятичные дроби, сравнивать обыкновенную дробь и десятичную, </w:t>
            </w:r>
            <w:r w:rsidRPr="00DC61BB">
              <w:rPr>
                <w:rFonts w:eastAsia="Times New Roman"/>
                <w:bCs/>
              </w:rPr>
              <w:lastRenderedPageBreak/>
              <w:t>находить наименьшее или наибольшее число среди дробных чисел, представленных обыкновенными и десятичными дробями. Строить прямые, пересекающиеся под заданным углом, находить углы, образованные двумя пересекающимися прямыми. Строить прямую, параллельную данной прямой, прямую, перпендикулярную данной прямой. Находить расстояние от точки до прямой.</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717320" w:rsidP="00531E69">
            <w:pPr>
              <w:spacing w:line="240" w:lineRule="auto"/>
              <w:rPr>
                <w:rFonts w:eastAsia="Times New Roman"/>
              </w:rPr>
            </w:pPr>
            <w:r>
              <w:rPr>
                <w:rFonts w:eastAsia="Times New Roman"/>
              </w:rPr>
              <w:lastRenderedPageBreak/>
              <w:t>18.10</w:t>
            </w:r>
          </w:p>
        </w:tc>
        <w:tc>
          <w:tcPr>
            <w:tcW w:w="1637" w:type="dxa"/>
            <w:vMerge/>
            <w:tcBorders>
              <w:left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223DE6" w:rsidRPr="00DC61BB" w:rsidTr="00251CDC">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35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p w:rsidR="00223DE6" w:rsidRPr="00DC61BB" w:rsidRDefault="00223DE6" w:rsidP="00DC61BB">
            <w:pPr>
              <w:spacing w:line="240" w:lineRule="auto"/>
              <w:rPr>
                <w:rFonts w:eastAsia="Times New Roman"/>
              </w:rPr>
            </w:pPr>
            <w:r w:rsidRPr="00DC61BB">
              <w:rPr>
                <w:rFonts w:eastAsia="Times New Roman"/>
              </w:rPr>
              <w:t>Контрольная работа № 2 по теме «Десятичные дроби. Прямые на плос-кости и в пространстве»</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bCs/>
              </w:rPr>
            </w:pPr>
            <w:r w:rsidRPr="00DC61BB">
              <w:rPr>
                <w:rFonts w:eastAsia="Times New Roman"/>
                <w:bCs/>
              </w:rPr>
              <w:t xml:space="preserve">Записывать десятичные дроби в виде обыкновенных дробей и обыкновенные дроби со знаменателем 10, 100, 1000 и т.д. в виде десятичных дробей. Находить координаты точек, отмеченных на координатной прямой. Представлять обыкновенные дроби в виде десятичных (если это возможно). Сравнивать и упорядочивать десятичные дроби, сравнивать обыкновенную дробь и десятичную, находить наименьшее или наибольшее число среди дробных чисел, представленных обыкновенными и десятичными дробями. Строить прямые, пересекающиеся под заданным углом, находить углы, образованные двумя пересекающимися прямыми. Строить прямую, параллельную данной прямой, прямую, перпендикулярную данной прямой. Находить расстояние от точки до прямой.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717320" w:rsidP="00531E69">
            <w:pPr>
              <w:spacing w:line="240" w:lineRule="auto"/>
              <w:rPr>
                <w:rFonts w:eastAsia="Times New Roman"/>
              </w:rPr>
            </w:pPr>
            <w:r>
              <w:rPr>
                <w:rFonts w:eastAsia="Times New Roman"/>
              </w:rPr>
              <w:t>19.10</w:t>
            </w:r>
          </w:p>
        </w:tc>
        <w:tc>
          <w:tcPr>
            <w:tcW w:w="1637" w:type="dxa"/>
            <w:vMerge/>
            <w:tcBorders>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DC61BB" w:rsidRPr="00DC61BB" w:rsidTr="00223DE6">
        <w:tc>
          <w:tcPr>
            <w:tcW w:w="1478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spacing w:line="240" w:lineRule="auto"/>
              <w:jc w:val="center"/>
              <w:rPr>
                <w:rFonts w:eastAsia="Times New Roman"/>
              </w:rPr>
            </w:pPr>
            <w:r w:rsidRPr="00DC61BB">
              <w:rPr>
                <w:rFonts w:eastAsia="Times New Roman"/>
                <w:b/>
              </w:rPr>
              <w:t>Глава 4. Действия с десятичными дробями (31 урок)</w:t>
            </w:r>
          </w:p>
        </w:tc>
      </w:tr>
      <w:tr w:rsidR="00223DE6" w:rsidRPr="00DC61BB" w:rsidTr="00B10B91">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36-39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p w:rsidR="00223DE6" w:rsidRPr="00DC61BB" w:rsidRDefault="00223DE6" w:rsidP="00DC61BB">
            <w:pPr>
              <w:spacing w:line="240" w:lineRule="auto"/>
              <w:rPr>
                <w:rFonts w:eastAsia="Times New Roman"/>
              </w:rPr>
            </w:pPr>
            <w:r w:rsidRPr="00DC61BB">
              <w:rPr>
                <w:rFonts w:eastAsia="Times New Roman"/>
              </w:rPr>
              <w:t>Анализ контрольной работы</w:t>
            </w:r>
          </w:p>
          <w:p w:rsidR="00223DE6" w:rsidRPr="00DC61BB" w:rsidRDefault="00223DE6" w:rsidP="00DC61BB">
            <w:pPr>
              <w:spacing w:line="240" w:lineRule="auto"/>
              <w:rPr>
                <w:rFonts w:eastAsia="Times New Roman"/>
              </w:rPr>
            </w:pPr>
            <w:r w:rsidRPr="00DC61BB">
              <w:rPr>
                <w:rFonts w:eastAsia="Times New Roman"/>
              </w:rPr>
              <w:t>4.1. Сложение и вычитание десятичных дробей</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rPr>
            </w:pPr>
            <w:r w:rsidRPr="00DC61BB">
              <w:rPr>
                <w:rFonts w:eastAsia="Times New Roman"/>
                <w:bCs/>
              </w:rPr>
              <w:t>Конструировать</w:t>
            </w:r>
            <w:r w:rsidRPr="00DC61BB">
              <w:rPr>
                <w:rFonts w:eastAsia="Times New Roman"/>
              </w:rPr>
              <w:t xml:space="preserve"> алгоритмы сложения и вычитания десятичных дробей, иллюстрировать их примерами. </w:t>
            </w:r>
            <w:r w:rsidRPr="00DC61BB">
              <w:rPr>
                <w:rFonts w:eastAsia="Times New Roman"/>
                <w:bCs/>
              </w:rPr>
              <w:t>Вычислять</w:t>
            </w:r>
            <w:r w:rsidRPr="00DC61BB">
              <w:rPr>
                <w:rFonts w:eastAsia="Times New Roman"/>
              </w:rPr>
              <w:t xml:space="preserve"> суммы и разности десятичных дробей. </w:t>
            </w:r>
            <w:r w:rsidRPr="00DC61BB">
              <w:rPr>
                <w:rFonts w:eastAsia="Times New Roman"/>
                <w:bCs/>
              </w:rPr>
              <w:t>Вычислять</w:t>
            </w:r>
            <w:r w:rsidRPr="00DC61BB">
              <w:rPr>
                <w:rFonts w:eastAsia="Times New Roman"/>
              </w:rPr>
              <w:t xml:space="preserve"> значения сумм и разностей, компонентами которых являются обыкновенная и десятичная дробь</w:t>
            </w:r>
            <w:r w:rsidRPr="00DC61BB">
              <w:rPr>
                <w:rFonts w:eastAsia="Times New Roman"/>
                <w:bCs/>
              </w:rPr>
              <w:t>, обсуждая</w:t>
            </w:r>
            <w:r w:rsidRPr="00DC61BB">
              <w:rPr>
                <w:rFonts w:eastAsia="Times New Roman"/>
              </w:rPr>
              <w:t xml:space="preserve"> при этом, какая форма представления чисел возможна и более целесообразна. </w:t>
            </w:r>
            <w:r w:rsidRPr="00DC61BB">
              <w:rPr>
                <w:rFonts w:eastAsia="Times New Roman"/>
                <w:bCs/>
              </w:rPr>
              <w:t>Выполнять оценку и прикидку</w:t>
            </w:r>
            <w:r w:rsidRPr="00DC61BB">
              <w:rPr>
                <w:rFonts w:eastAsia="Times New Roman"/>
              </w:rPr>
              <w:t xml:space="preserve"> суммы десятичных дробей. </w:t>
            </w:r>
            <w:r w:rsidRPr="00DC61BB">
              <w:rPr>
                <w:rFonts w:eastAsia="Times New Roman"/>
                <w:bCs/>
              </w:rPr>
              <w:t>Решать текстовые задачи</w:t>
            </w:r>
            <w:r w:rsidRPr="00DC61BB">
              <w:rPr>
                <w:rFonts w:eastAsia="Times New Roman"/>
              </w:rPr>
              <w:t xml:space="preserve">, предполагающие сложение и вычитание десятичных дробей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717320" w:rsidP="00531E69">
            <w:pPr>
              <w:spacing w:line="240" w:lineRule="auto"/>
              <w:rPr>
                <w:rFonts w:eastAsia="Times New Roman"/>
              </w:rPr>
            </w:pPr>
            <w:r>
              <w:rPr>
                <w:rFonts w:eastAsia="Times New Roman"/>
              </w:rPr>
              <w:t>20,21,24,25.10</w:t>
            </w:r>
          </w:p>
        </w:tc>
        <w:tc>
          <w:tcPr>
            <w:tcW w:w="1637" w:type="dxa"/>
            <w:vMerge w:val="restart"/>
            <w:tcBorders>
              <w:top w:val="single" w:sz="4" w:space="0" w:color="000000" w:themeColor="text1"/>
              <w:left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r w:rsidRPr="00407CAE">
              <w:rPr>
                <w:sz w:val="28"/>
                <w:szCs w:val="28"/>
              </w:rPr>
              <w:t>Развитие логическо</w:t>
            </w:r>
            <w:r w:rsidR="00717320">
              <w:rPr>
                <w:sz w:val="28"/>
                <w:szCs w:val="28"/>
              </w:rPr>
              <w:t>-</w:t>
            </w:r>
            <w:r w:rsidRPr="00407CAE">
              <w:rPr>
                <w:sz w:val="28"/>
                <w:szCs w:val="28"/>
              </w:rPr>
              <w:t>го мышления.</w:t>
            </w:r>
          </w:p>
        </w:tc>
      </w:tr>
      <w:tr w:rsidR="00223DE6" w:rsidRPr="00DC61BB" w:rsidTr="00F70C91">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40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rPr>
            </w:pPr>
            <w:r w:rsidRPr="00DC61BB">
              <w:rPr>
                <w:rFonts w:eastAsia="Times New Roman"/>
              </w:rPr>
              <w:t>Обобщение и система-тизация знаний по теме «Сложение и вычитание десятичных дробей». Тест № 5.</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bCs/>
              </w:rPr>
            </w:pPr>
            <w:r w:rsidRPr="00DC61BB">
              <w:rPr>
                <w:rFonts w:eastAsia="Times New Roman"/>
                <w:bCs/>
              </w:rPr>
              <w:t>Вычислять</w:t>
            </w:r>
            <w:r w:rsidRPr="00DC61BB">
              <w:rPr>
                <w:rFonts w:eastAsia="Times New Roman"/>
              </w:rPr>
              <w:t xml:space="preserve"> суммы и разности десятичных дробей. </w:t>
            </w:r>
            <w:r w:rsidRPr="00DC61BB">
              <w:rPr>
                <w:rFonts w:eastAsia="Times New Roman"/>
                <w:bCs/>
              </w:rPr>
              <w:t>Вычислять</w:t>
            </w:r>
            <w:r w:rsidRPr="00DC61BB">
              <w:rPr>
                <w:rFonts w:eastAsia="Times New Roman"/>
              </w:rPr>
              <w:t xml:space="preserve"> значения сумм и разностей, компонентами которых являются обыкновенная и десятичная дробь</w:t>
            </w:r>
            <w:r w:rsidRPr="00DC61BB">
              <w:rPr>
                <w:rFonts w:eastAsia="Times New Roman"/>
                <w:bCs/>
              </w:rPr>
              <w:t>, обсуждая</w:t>
            </w:r>
            <w:r w:rsidRPr="00DC61BB">
              <w:rPr>
                <w:rFonts w:eastAsia="Times New Roman"/>
              </w:rPr>
              <w:t xml:space="preserve"> при этом, какая форма представления чисел возможна и более целесообразна.</w:t>
            </w:r>
            <w:r w:rsidRPr="00DC61BB">
              <w:rPr>
                <w:rFonts w:eastAsia="Times New Roman"/>
                <w:bCs/>
              </w:rPr>
              <w:t xml:space="preserve"> Решать текстовые задачи</w:t>
            </w:r>
            <w:r w:rsidRPr="00DC61BB">
              <w:rPr>
                <w:rFonts w:eastAsia="Times New Roman"/>
              </w:rPr>
              <w:t>, предполагающие сложение и вычитание десятичных дробей</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717320" w:rsidP="00531E69">
            <w:pPr>
              <w:spacing w:line="240" w:lineRule="auto"/>
              <w:rPr>
                <w:rFonts w:eastAsia="Times New Roman"/>
              </w:rPr>
            </w:pPr>
            <w:r>
              <w:rPr>
                <w:rFonts w:eastAsia="Times New Roman"/>
              </w:rPr>
              <w:t>26.10</w:t>
            </w:r>
          </w:p>
        </w:tc>
        <w:tc>
          <w:tcPr>
            <w:tcW w:w="1637" w:type="dxa"/>
            <w:vMerge/>
            <w:tcBorders>
              <w:left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223DE6" w:rsidRPr="00DC61BB" w:rsidTr="002075CA">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lastRenderedPageBreak/>
              <w:t>41-43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p w:rsidR="00223DE6" w:rsidRPr="00DC61BB" w:rsidRDefault="00223DE6" w:rsidP="00DC61BB">
            <w:pPr>
              <w:spacing w:line="240" w:lineRule="auto"/>
              <w:rPr>
                <w:rFonts w:eastAsia="Times New Roman"/>
              </w:rPr>
            </w:pPr>
            <w:r w:rsidRPr="00DC61BB">
              <w:rPr>
                <w:rFonts w:eastAsia="Times New Roman"/>
              </w:rPr>
              <w:lastRenderedPageBreak/>
              <w:t>4.2. Умножение и деление десятичной дроби на 10, 100, 1000</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rPr>
            </w:pPr>
            <w:r w:rsidRPr="00DC61BB">
              <w:rPr>
                <w:rFonts w:eastAsia="Times New Roman"/>
                <w:bCs/>
              </w:rPr>
              <w:lastRenderedPageBreak/>
              <w:t>Исследовать закономерность</w:t>
            </w:r>
            <w:r w:rsidRPr="00DC61BB">
              <w:rPr>
                <w:rFonts w:eastAsia="Times New Roman"/>
              </w:rPr>
              <w:t xml:space="preserve"> в изменении положения запятой в десятичной дроби при умножении и делении её на 10, 100, 1000 и т. д. </w:t>
            </w:r>
            <w:r w:rsidRPr="00DC61BB">
              <w:rPr>
                <w:rFonts w:eastAsia="Times New Roman"/>
                <w:bCs/>
              </w:rPr>
              <w:lastRenderedPageBreak/>
              <w:t>Формулировать правила</w:t>
            </w:r>
            <w:r w:rsidRPr="00DC61BB">
              <w:rPr>
                <w:rFonts w:eastAsia="Times New Roman"/>
              </w:rPr>
              <w:t xml:space="preserve"> умножения и деления десятичной дроби на 10, 100, 1000  и т. д. </w:t>
            </w:r>
            <w:r w:rsidRPr="00DC61BB">
              <w:rPr>
                <w:rFonts w:eastAsia="Times New Roman"/>
                <w:bCs/>
              </w:rPr>
              <w:t>Применять</w:t>
            </w:r>
            <w:r w:rsidRPr="00DC61BB">
              <w:rPr>
                <w:rFonts w:eastAsia="Times New Roman"/>
              </w:rPr>
              <w:t xml:space="preserve"> умножение и деление десятичной дроби на  степень числа 10 для перехода от одних единиц измерения к другим</w:t>
            </w:r>
            <w:r w:rsidRPr="00DC61BB">
              <w:rPr>
                <w:rFonts w:eastAsia="Times New Roman"/>
                <w:bCs/>
              </w:rPr>
              <w:t>. Решать задачи</w:t>
            </w:r>
            <w:r w:rsidRPr="00DC61BB">
              <w:rPr>
                <w:rFonts w:eastAsia="Times New Roman"/>
              </w:rPr>
              <w:t xml:space="preserve"> с реальными данными, представленными в виде десятичных дробей</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717320" w:rsidP="00531E69">
            <w:pPr>
              <w:spacing w:line="240" w:lineRule="auto"/>
              <w:rPr>
                <w:rFonts w:eastAsia="Times New Roman"/>
              </w:rPr>
            </w:pPr>
            <w:r>
              <w:rPr>
                <w:rFonts w:eastAsia="Times New Roman"/>
              </w:rPr>
              <w:lastRenderedPageBreak/>
              <w:t>27,28.10</w:t>
            </w:r>
          </w:p>
        </w:tc>
        <w:tc>
          <w:tcPr>
            <w:tcW w:w="1637" w:type="dxa"/>
            <w:vMerge/>
            <w:tcBorders>
              <w:left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223DE6" w:rsidRPr="00DC61BB" w:rsidTr="002075CA">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44-45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p w:rsidR="00223DE6" w:rsidRPr="00DC61BB" w:rsidRDefault="00223DE6" w:rsidP="00DC61BB">
            <w:pPr>
              <w:spacing w:line="240" w:lineRule="auto"/>
              <w:rPr>
                <w:rFonts w:eastAsia="Times New Roman"/>
              </w:rPr>
            </w:pPr>
            <w:r w:rsidRPr="00DC61BB">
              <w:rPr>
                <w:rFonts w:eastAsia="Times New Roman"/>
              </w:rPr>
              <w:t xml:space="preserve">4.3. Умножение десятичных дробей. </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rPr>
            </w:pPr>
            <w:r w:rsidRPr="00DC61BB">
              <w:rPr>
                <w:rFonts w:eastAsia="Times New Roman"/>
                <w:bCs/>
              </w:rPr>
              <w:t xml:space="preserve">Конструировать </w:t>
            </w:r>
            <w:r w:rsidRPr="00DC61BB">
              <w:rPr>
                <w:rFonts w:eastAsia="Times New Roman"/>
              </w:rPr>
              <w:t xml:space="preserve">алгоритмы умножения десятичной дроби  на десятичную дробь, на натуральное число, </w:t>
            </w:r>
            <w:r w:rsidRPr="00DC61BB">
              <w:rPr>
                <w:rFonts w:eastAsia="Times New Roman"/>
                <w:bCs/>
              </w:rPr>
              <w:t>иллюстрировать</w:t>
            </w:r>
            <w:r w:rsidRPr="00DC61BB">
              <w:rPr>
                <w:rFonts w:eastAsia="Times New Roman"/>
              </w:rPr>
              <w:t xml:space="preserve"> примерами соответствующие правила.  </w:t>
            </w:r>
            <w:r w:rsidRPr="00DC61BB">
              <w:rPr>
                <w:rFonts w:eastAsia="Times New Roman"/>
                <w:bCs/>
              </w:rPr>
              <w:t>Вычислять</w:t>
            </w:r>
            <w:r w:rsidRPr="00DC61BB">
              <w:rPr>
                <w:rFonts w:eastAsia="Times New Roman"/>
              </w:rPr>
              <w:t xml:space="preserve"> произведение десятичных дробей,  десятичной дроби и натурального числа. </w:t>
            </w:r>
            <w:r w:rsidRPr="00DC61BB">
              <w:rPr>
                <w:rFonts w:eastAsia="Times New Roman"/>
                <w:bCs/>
              </w:rPr>
              <w:t>Вычислять</w:t>
            </w:r>
            <w:r w:rsidRPr="00DC61BB">
              <w:rPr>
                <w:rFonts w:eastAsia="Times New Roman"/>
              </w:rPr>
              <w:t xml:space="preserve"> произведение десятичной дроби и обыкновенной, выбирая подходящую форму записи дробных чисел. </w:t>
            </w:r>
            <w:r w:rsidRPr="00DC61BB">
              <w:rPr>
                <w:rFonts w:eastAsia="Times New Roman"/>
                <w:bCs/>
              </w:rPr>
              <w:t xml:space="preserve">Возводить </w:t>
            </w:r>
            <w:r w:rsidRPr="00DC61BB">
              <w:rPr>
                <w:rFonts w:eastAsia="Times New Roman"/>
              </w:rPr>
              <w:t xml:space="preserve">десятичную дробь в квадрат и в куб. </w:t>
            </w:r>
            <w:r w:rsidRPr="00DC61BB">
              <w:rPr>
                <w:rFonts w:eastAsia="Times New Roman"/>
                <w:bCs/>
              </w:rPr>
              <w:t xml:space="preserve">Вычислять </w:t>
            </w:r>
            <w:r w:rsidRPr="00DC61BB">
              <w:rPr>
                <w:rFonts w:eastAsia="Times New Roman"/>
              </w:rPr>
              <w:t xml:space="preserve">значения числовых выражений, содержащих действия сложения, вычитания и умножения десятичных дробей. </w:t>
            </w:r>
            <w:r w:rsidRPr="00DC61BB">
              <w:rPr>
                <w:rFonts w:eastAsia="Times New Roman"/>
                <w:bCs/>
              </w:rPr>
              <w:t>Выполнять прикидку и оценку</w:t>
            </w:r>
            <w:r w:rsidRPr="00DC61BB">
              <w:rPr>
                <w:rFonts w:eastAsia="Times New Roman"/>
              </w:rPr>
              <w:t xml:space="preserve"> результатов вычислений. </w:t>
            </w:r>
            <w:r w:rsidRPr="00DC61BB">
              <w:rPr>
                <w:rFonts w:eastAsia="Times New Roman"/>
                <w:bCs/>
              </w:rPr>
              <w:t>Решать текстовые задачи</w:t>
            </w:r>
            <w:r w:rsidRPr="00DC61BB">
              <w:rPr>
                <w:rFonts w:eastAsia="Times New Roman"/>
              </w:rPr>
              <w:t xml:space="preserve"> арифметическим способом. </w:t>
            </w:r>
            <w:r w:rsidRPr="00DC61BB">
              <w:rPr>
                <w:rFonts w:eastAsia="Times New Roman"/>
                <w:bCs/>
              </w:rPr>
              <w:t>Решать задачи</w:t>
            </w:r>
            <w:r w:rsidRPr="00DC61BB">
              <w:rPr>
                <w:rFonts w:eastAsia="Times New Roman"/>
              </w:rPr>
              <w:t xml:space="preserve"> на нахождение части, выраженной десятичной дробью, от данной величины</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531E69">
            <w:pPr>
              <w:spacing w:line="240" w:lineRule="auto"/>
              <w:rPr>
                <w:rFonts w:eastAsia="Times New Roman"/>
              </w:rPr>
            </w:pPr>
          </w:p>
        </w:tc>
        <w:tc>
          <w:tcPr>
            <w:tcW w:w="1637" w:type="dxa"/>
            <w:vMerge/>
            <w:tcBorders>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DC61BB" w:rsidRPr="00DC61BB" w:rsidTr="00223DE6">
        <w:tc>
          <w:tcPr>
            <w:tcW w:w="1478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spacing w:line="240" w:lineRule="auto"/>
              <w:jc w:val="center"/>
              <w:rPr>
                <w:rFonts w:eastAsia="Times New Roman"/>
              </w:rPr>
            </w:pPr>
            <w:r w:rsidRPr="00DC61BB">
              <w:rPr>
                <w:rFonts w:eastAsia="Times New Roman"/>
                <w:b/>
              </w:rPr>
              <w:t>I</w:t>
            </w:r>
            <w:r w:rsidRPr="00DC61BB">
              <w:rPr>
                <w:rFonts w:eastAsia="Times New Roman"/>
                <w:b/>
                <w:lang w:val="en-US"/>
              </w:rPr>
              <w:t>I</w:t>
            </w:r>
            <w:r w:rsidRPr="00DC61BB">
              <w:rPr>
                <w:rFonts w:eastAsia="Times New Roman"/>
                <w:b/>
              </w:rPr>
              <w:t xml:space="preserve"> четверть (35 уроков)</w:t>
            </w:r>
          </w:p>
        </w:tc>
      </w:tr>
      <w:tr w:rsidR="00DC61BB" w:rsidRPr="00DC61BB" w:rsidTr="00223DE6">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jc w:val="center"/>
              <w:rPr>
                <w:rFonts w:eastAsia="Times New Roman"/>
              </w:rPr>
            </w:pPr>
          </w:p>
          <w:p w:rsidR="00DC61BB" w:rsidRPr="00DC61BB" w:rsidRDefault="00DC61BB" w:rsidP="00DC61BB">
            <w:pPr>
              <w:spacing w:line="240" w:lineRule="auto"/>
              <w:jc w:val="center"/>
              <w:rPr>
                <w:rFonts w:eastAsia="Times New Roman"/>
              </w:rPr>
            </w:pPr>
            <w:r w:rsidRPr="00DC61BB">
              <w:rPr>
                <w:rFonts w:eastAsia="Times New Roman"/>
              </w:rPr>
              <w:t>46-48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r w:rsidRPr="00DC61BB">
              <w:rPr>
                <w:rFonts w:eastAsia="Times New Roman"/>
              </w:rPr>
              <w:t>4.3. Умножение десятичных дробей</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spacing w:line="240" w:lineRule="auto"/>
              <w:rPr>
                <w:rFonts w:eastAsia="Times New Roman"/>
              </w:rPr>
            </w:pPr>
            <w:r w:rsidRPr="00DC61BB">
              <w:rPr>
                <w:rFonts w:eastAsia="Times New Roman"/>
                <w:bCs/>
              </w:rPr>
              <w:t xml:space="preserve">Конструировать </w:t>
            </w:r>
            <w:r w:rsidRPr="00DC61BB">
              <w:rPr>
                <w:rFonts w:eastAsia="Times New Roman"/>
              </w:rPr>
              <w:t xml:space="preserve">алгоритмы умножения десятичной дроби  на десятичную дробь, на натуральное число, </w:t>
            </w:r>
            <w:r w:rsidRPr="00DC61BB">
              <w:rPr>
                <w:rFonts w:eastAsia="Times New Roman"/>
                <w:bCs/>
              </w:rPr>
              <w:t>иллюстрировать</w:t>
            </w:r>
            <w:r w:rsidRPr="00DC61BB">
              <w:rPr>
                <w:rFonts w:eastAsia="Times New Roman"/>
              </w:rPr>
              <w:t xml:space="preserve"> примерами соответствующие правила.  </w:t>
            </w:r>
            <w:r w:rsidRPr="00DC61BB">
              <w:rPr>
                <w:rFonts w:eastAsia="Times New Roman"/>
                <w:bCs/>
              </w:rPr>
              <w:t>Вычислять</w:t>
            </w:r>
            <w:r w:rsidRPr="00DC61BB">
              <w:rPr>
                <w:rFonts w:eastAsia="Times New Roman"/>
              </w:rPr>
              <w:t xml:space="preserve"> произведение десятичных дробей,  десятичной дроби и натурального числа. </w:t>
            </w:r>
            <w:r w:rsidRPr="00DC61BB">
              <w:rPr>
                <w:rFonts w:eastAsia="Times New Roman"/>
                <w:bCs/>
              </w:rPr>
              <w:t>Вычислять</w:t>
            </w:r>
            <w:r w:rsidRPr="00DC61BB">
              <w:rPr>
                <w:rFonts w:eastAsia="Times New Roman"/>
              </w:rPr>
              <w:t xml:space="preserve"> произведение десятичной дроби и обыкновенной, выбирая подходящую форму записи дробных чисел. </w:t>
            </w:r>
            <w:r w:rsidRPr="00DC61BB">
              <w:rPr>
                <w:rFonts w:eastAsia="Times New Roman"/>
                <w:bCs/>
              </w:rPr>
              <w:t xml:space="preserve">Возводить </w:t>
            </w:r>
            <w:r w:rsidRPr="00DC61BB">
              <w:rPr>
                <w:rFonts w:eastAsia="Times New Roman"/>
              </w:rPr>
              <w:t xml:space="preserve">десятичную дробь в квадрат и в куб. </w:t>
            </w:r>
            <w:r w:rsidRPr="00DC61BB">
              <w:rPr>
                <w:rFonts w:eastAsia="Times New Roman"/>
                <w:bCs/>
              </w:rPr>
              <w:t xml:space="preserve">Вычислять </w:t>
            </w:r>
            <w:r w:rsidRPr="00DC61BB">
              <w:rPr>
                <w:rFonts w:eastAsia="Times New Roman"/>
              </w:rPr>
              <w:t xml:space="preserve">значения числовых выражений, содержащих действия сложения, вычитания и умножения десятичных дробей. </w:t>
            </w:r>
            <w:r w:rsidRPr="00DC61BB">
              <w:rPr>
                <w:rFonts w:eastAsia="Times New Roman"/>
                <w:bCs/>
              </w:rPr>
              <w:t>Выполнять прикидку и оценку</w:t>
            </w:r>
            <w:r w:rsidRPr="00DC61BB">
              <w:rPr>
                <w:rFonts w:eastAsia="Times New Roman"/>
              </w:rPr>
              <w:t xml:space="preserve"> результатов вычислений. </w:t>
            </w:r>
            <w:r w:rsidRPr="00DC61BB">
              <w:rPr>
                <w:rFonts w:eastAsia="Times New Roman"/>
                <w:bCs/>
              </w:rPr>
              <w:t>Решать текстовые задачи</w:t>
            </w:r>
            <w:r w:rsidRPr="00DC61BB">
              <w:rPr>
                <w:rFonts w:eastAsia="Times New Roman"/>
              </w:rPr>
              <w:t xml:space="preserve"> арифметическим способом. </w:t>
            </w:r>
            <w:r w:rsidRPr="00DC61BB">
              <w:rPr>
                <w:rFonts w:eastAsia="Times New Roman"/>
                <w:bCs/>
              </w:rPr>
              <w:t>Решать задачи</w:t>
            </w:r>
            <w:r w:rsidRPr="00DC61BB">
              <w:rPr>
                <w:rFonts w:eastAsia="Times New Roman"/>
              </w:rPr>
              <w:t xml:space="preserve"> на нахождение части, выраженной десятичной дробью, от данной величины</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531E69">
            <w:pPr>
              <w:spacing w:line="240" w:lineRule="auto"/>
              <w:rPr>
                <w:rFonts w:eastAsia="Times New Roman"/>
              </w:rPr>
            </w:pPr>
          </w:p>
        </w:tc>
        <w:tc>
          <w:tcPr>
            <w:tcW w:w="16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rPr>
                <w:rFonts w:eastAsia="Times New Roman"/>
              </w:rPr>
            </w:pPr>
          </w:p>
        </w:tc>
      </w:tr>
      <w:tr w:rsidR="00223DE6" w:rsidRPr="00DC61BB" w:rsidTr="00661908">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49-53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p w:rsidR="00223DE6" w:rsidRPr="00DC61BB" w:rsidRDefault="00223DE6" w:rsidP="00DC61BB">
            <w:pPr>
              <w:spacing w:line="240" w:lineRule="auto"/>
              <w:rPr>
                <w:rFonts w:eastAsia="Times New Roman"/>
              </w:rPr>
            </w:pPr>
            <w:r w:rsidRPr="00DC61BB">
              <w:rPr>
                <w:rFonts w:eastAsia="Times New Roman"/>
              </w:rPr>
              <w:t>4.4. Деление десятичных дробей</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rPr>
            </w:pPr>
            <w:r w:rsidRPr="00DC61BB">
              <w:rPr>
                <w:rFonts w:eastAsia="Times New Roman"/>
                <w:bCs/>
              </w:rPr>
              <w:t xml:space="preserve">Обсуждать </w:t>
            </w:r>
            <w:r w:rsidRPr="00DC61BB">
              <w:rPr>
                <w:rFonts w:eastAsia="Times New Roman"/>
              </w:rPr>
              <w:t xml:space="preserve">принципиальное отличие действия деления от других действий с десятичными дробями. </w:t>
            </w:r>
            <w:r w:rsidRPr="00DC61BB">
              <w:rPr>
                <w:rFonts w:eastAsia="Times New Roman"/>
                <w:bCs/>
              </w:rPr>
              <w:t>Осваивать алгоритмы</w:t>
            </w:r>
            <w:r w:rsidRPr="00DC61BB">
              <w:rPr>
                <w:rFonts w:eastAsia="Times New Roman"/>
              </w:rPr>
              <w:t xml:space="preserve"> вычислений в случаях, когда частное выражается десятичной дробью. </w:t>
            </w:r>
            <w:r w:rsidRPr="00DC61BB">
              <w:rPr>
                <w:rFonts w:eastAsia="Times New Roman"/>
                <w:bCs/>
              </w:rPr>
              <w:t>Сопоставлять</w:t>
            </w:r>
            <w:r w:rsidRPr="00DC61BB">
              <w:rPr>
                <w:rFonts w:eastAsia="Times New Roman"/>
              </w:rPr>
              <w:t xml:space="preserve"> различные способы представления обыкновенной дроби в виде десятичной. </w:t>
            </w:r>
            <w:r w:rsidRPr="00DC61BB">
              <w:rPr>
                <w:rFonts w:eastAsia="Times New Roman"/>
                <w:bCs/>
              </w:rPr>
              <w:t>Решать текстовые задачи</w:t>
            </w:r>
            <w:r w:rsidRPr="00DC61BB">
              <w:rPr>
                <w:rFonts w:eastAsia="Times New Roman"/>
              </w:rPr>
              <w:t xml:space="preserve"> арифметическим способом, используя различные зависимости между величинами; </w:t>
            </w:r>
            <w:r w:rsidRPr="00DC61BB">
              <w:rPr>
                <w:rFonts w:eastAsia="Times New Roman"/>
                <w:bCs/>
              </w:rPr>
              <w:t xml:space="preserve">анализировать </w:t>
            </w:r>
            <w:r w:rsidRPr="00DC61BB">
              <w:rPr>
                <w:rFonts w:eastAsia="Times New Roman"/>
              </w:rPr>
              <w:t xml:space="preserve">и </w:t>
            </w:r>
            <w:r w:rsidRPr="00DC61BB">
              <w:rPr>
                <w:rFonts w:eastAsia="Times New Roman"/>
                <w:bCs/>
              </w:rPr>
              <w:lastRenderedPageBreak/>
              <w:t xml:space="preserve">осмысливать </w:t>
            </w:r>
            <w:r w:rsidRPr="00DC61BB">
              <w:rPr>
                <w:rFonts w:eastAsia="Times New Roman"/>
              </w:rPr>
              <w:t xml:space="preserve">текст задачи,  </w:t>
            </w:r>
            <w:r w:rsidRPr="00DC61BB">
              <w:rPr>
                <w:rFonts w:eastAsia="Times New Roman"/>
                <w:bCs/>
              </w:rPr>
              <w:t xml:space="preserve">строить </w:t>
            </w:r>
            <w:r w:rsidRPr="00DC61BB">
              <w:rPr>
                <w:rFonts w:eastAsia="Times New Roman"/>
              </w:rPr>
              <w:t xml:space="preserve">логическую цепочку рассуждений; критически </w:t>
            </w:r>
            <w:r w:rsidRPr="00DC61BB">
              <w:rPr>
                <w:rFonts w:eastAsia="Times New Roman"/>
                <w:bCs/>
              </w:rPr>
              <w:t xml:space="preserve">оценивать </w:t>
            </w:r>
            <w:r w:rsidRPr="00DC61BB">
              <w:rPr>
                <w:rFonts w:eastAsia="Times New Roman"/>
              </w:rPr>
              <w:t xml:space="preserve">полученный ответ, </w:t>
            </w:r>
            <w:r w:rsidRPr="00DC61BB">
              <w:rPr>
                <w:rFonts w:eastAsia="Times New Roman"/>
                <w:bCs/>
              </w:rPr>
              <w:t xml:space="preserve">осуществлять </w:t>
            </w:r>
            <w:r w:rsidRPr="00DC61BB">
              <w:rPr>
                <w:rFonts w:eastAsia="Times New Roman"/>
              </w:rPr>
              <w:t>самоконтроль, проверяя ответ на соответствие условию</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531E69">
            <w:pPr>
              <w:spacing w:line="240" w:lineRule="auto"/>
              <w:rPr>
                <w:rFonts w:eastAsia="Times New Roman"/>
              </w:rPr>
            </w:pPr>
          </w:p>
        </w:tc>
        <w:tc>
          <w:tcPr>
            <w:tcW w:w="1637" w:type="dxa"/>
            <w:vMerge w:val="restart"/>
            <w:tcBorders>
              <w:top w:val="nil"/>
              <w:left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223DE6" w:rsidRPr="00DC61BB" w:rsidTr="00A66324">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jc w:val="center"/>
              <w:rPr>
                <w:rFonts w:eastAsia="Times New Roman"/>
              </w:rPr>
            </w:pPr>
            <w:r w:rsidRPr="00DC61BB">
              <w:rPr>
                <w:rFonts w:eastAsia="Times New Roman"/>
              </w:rPr>
              <w:lastRenderedPageBreak/>
              <w:t>54-57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rPr>
            </w:pPr>
            <w:r w:rsidRPr="00DC61BB">
              <w:rPr>
                <w:rFonts w:eastAsia="Times New Roman"/>
              </w:rPr>
              <w:t xml:space="preserve">4.5. Деление десятичных дробей (продолжение). </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rPr>
            </w:pPr>
            <w:r w:rsidRPr="00DC61BB">
              <w:rPr>
                <w:rFonts w:eastAsia="Times New Roman"/>
                <w:bCs/>
              </w:rPr>
              <w:t>Вычислять</w:t>
            </w:r>
            <w:r w:rsidRPr="00DC61BB">
              <w:rPr>
                <w:rFonts w:eastAsia="Times New Roman"/>
              </w:rPr>
              <w:t xml:space="preserve"> частное от деления на десятичную дробь в общем случае. Осваивать приёмы вычисления значений дробных выражений</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531E69">
            <w:pPr>
              <w:spacing w:line="240" w:lineRule="auto"/>
              <w:rPr>
                <w:rFonts w:eastAsia="Times New Roman"/>
              </w:rPr>
            </w:pPr>
          </w:p>
        </w:tc>
        <w:tc>
          <w:tcPr>
            <w:tcW w:w="1637" w:type="dxa"/>
            <w:vMerge/>
            <w:tcBorders>
              <w:left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223DE6" w:rsidRPr="00DC61BB" w:rsidTr="008D1C4A">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58-60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p w:rsidR="00223DE6" w:rsidRPr="00DC61BB" w:rsidRDefault="00223DE6" w:rsidP="00DC61BB">
            <w:pPr>
              <w:spacing w:line="240" w:lineRule="auto"/>
              <w:rPr>
                <w:rFonts w:eastAsia="Times New Roman"/>
              </w:rPr>
            </w:pPr>
            <w:r w:rsidRPr="00DC61BB">
              <w:rPr>
                <w:rFonts w:eastAsia="Times New Roman"/>
              </w:rPr>
              <w:t>4.6. Округление десятичных дробей</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rPr>
            </w:pPr>
            <w:r w:rsidRPr="00DC61BB">
              <w:rPr>
                <w:rFonts w:eastAsia="Times New Roman"/>
                <w:bCs/>
              </w:rPr>
              <w:t>Округлять</w:t>
            </w:r>
            <w:r w:rsidRPr="00DC61BB">
              <w:rPr>
                <w:rFonts w:eastAsia="Times New Roman"/>
              </w:rPr>
              <w:t xml:space="preserve"> десятичные дроби «по смыслу», выбирая лучшее из приближений с недостатком и с избытком. </w:t>
            </w:r>
            <w:r w:rsidRPr="00DC61BB">
              <w:rPr>
                <w:rFonts w:eastAsia="Times New Roman"/>
                <w:bCs/>
              </w:rPr>
              <w:t>Формулировать правило</w:t>
            </w:r>
            <w:r w:rsidRPr="00DC61BB">
              <w:rPr>
                <w:rFonts w:eastAsia="Times New Roman"/>
              </w:rPr>
              <w:t xml:space="preserve"> округления десятичных дробей, применять его на практике. </w:t>
            </w:r>
            <w:r w:rsidRPr="00DC61BB">
              <w:rPr>
                <w:rFonts w:eastAsia="Times New Roman"/>
                <w:bCs/>
              </w:rPr>
              <w:t>Объяснять</w:t>
            </w:r>
            <w:r w:rsidRPr="00DC61BB">
              <w:rPr>
                <w:rFonts w:eastAsia="Times New Roman"/>
              </w:rPr>
              <w:t xml:space="preserve">, чем отличается округление десятичных дробей от округления натуральных чисел. </w:t>
            </w:r>
            <w:r w:rsidRPr="00DC61BB">
              <w:rPr>
                <w:rFonts w:eastAsia="Times New Roman"/>
                <w:bCs/>
              </w:rPr>
              <w:t xml:space="preserve">Вычислять </w:t>
            </w:r>
            <w:r w:rsidRPr="00DC61BB">
              <w:rPr>
                <w:rFonts w:eastAsia="Times New Roman"/>
              </w:rPr>
              <w:t xml:space="preserve">приближённые частные, выраженные десятичными дробями, в том числе при решении задач практического характера. </w:t>
            </w:r>
            <w:r w:rsidRPr="00DC61BB">
              <w:rPr>
                <w:rFonts w:eastAsia="Times New Roman"/>
                <w:bCs/>
              </w:rPr>
              <w:t>Выполнять прикидку и оценку</w:t>
            </w:r>
            <w:r w:rsidRPr="00DC61BB">
              <w:rPr>
                <w:rFonts w:eastAsia="Times New Roman"/>
              </w:rPr>
              <w:t xml:space="preserve"> результатов действий с десятичными дробями</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531E69">
            <w:pPr>
              <w:spacing w:line="240" w:lineRule="auto"/>
              <w:rPr>
                <w:rFonts w:eastAsia="Times New Roman"/>
              </w:rPr>
            </w:pPr>
          </w:p>
        </w:tc>
        <w:tc>
          <w:tcPr>
            <w:tcW w:w="1637" w:type="dxa"/>
            <w:vMerge/>
            <w:tcBorders>
              <w:left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223DE6" w:rsidRPr="00DC61BB" w:rsidTr="008D1C4A">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61-64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p w:rsidR="00223DE6" w:rsidRPr="00DC61BB" w:rsidRDefault="00223DE6" w:rsidP="00DC61BB">
            <w:pPr>
              <w:spacing w:line="240" w:lineRule="auto"/>
              <w:rPr>
                <w:rFonts w:eastAsia="Times New Roman"/>
              </w:rPr>
            </w:pPr>
            <w:r w:rsidRPr="00DC61BB">
              <w:rPr>
                <w:rFonts w:eastAsia="Times New Roman"/>
              </w:rPr>
              <w:t xml:space="preserve">4.7. Задачи на движение. </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rPr>
            </w:pPr>
            <w:r w:rsidRPr="00DC61BB">
              <w:rPr>
                <w:rFonts w:eastAsia="Times New Roman"/>
                <w:bCs/>
              </w:rPr>
              <w:t xml:space="preserve">Решать </w:t>
            </w:r>
            <w:r w:rsidRPr="00DC61BB">
              <w:rPr>
                <w:rFonts w:eastAsia="Times New Roman"/>
              </w:rPr>
              <w:t xml:space="preserve">текстовые задачи арифметическим способом, используя зависимость между величинами (скорость, время и расстояние), </w:t>
            </w:r>
            <w:r w:rsidRPr="00DC61BB">
              <w:rPr>
                <w:rFonts w:eastAsia="Times New Roman"/>
                <w:bCs/>
              </w:rPr>
              <w:t xml:space="preserve">анализировать </w:t>
            </w:r>
            <w:r w:rsidRPr="00DC61BB">
              <w:rPr>
                <w:rFonts w:eastAsia="Times New Roman"/>
              </w:rPr>
              <w:t xml:space="preserve">и </w:t>
            </w:r>
            <w:r w:rsidRPr="00DC61BB">
              <w:rPr>
                <w:rFonts w:eastAsia="Times New Roman"/>
                <w:bCs/>
              </w:rPr>
              <w:t xml:space="preserve">осмысливать </w:t>
            </w:r>
            <w:r w:rsidRPr="00DC61BB">
              <w:rPr>
                <w:rFonts w:eastAsia="Times New Roman"/>
              </w:rPr>
              <w:t xml:space="preserve">текст задачи, </w:t>
            </w:r>
            <w:r w:rsidRPr="00DC61BB">
              <w:rPr>
                <w:rFonts w:eastAsia="Times New Roman"/>
                <w:bCs/>
              </w:rPr>
              <w:t xml:space="preserve">переформулировать </w:t>
            </w:r>
            <w:r w:rsidRPr="00DC61BB">
              <w:rPr>
                <w:rFonts w:eastAsia="Times New Roman"/>
              </w:rPr>
              <w:t xml:space="preserve">условие, </w:t>
            </w:r>
            <w:r w:rsidRPr="00DC61BB">
              <w:rPr>
                <w:rFonts w:eastAsia="Times New Roman"/>
                <w:bCs/>
              </w:rPr>
              <w:t xml:space="preserve">извлекать </w:t>
            </w:r>
            <w:r w:rsidRPr="00DC61BB">
              <w:rPr>
                <w:rFonts w:eastAsia="Times New Roman"/>
              </w:rPr>
              <w:t xml:space="preserve">необходимую информацию, </w:t>
            </w:r>
            <w:r w:rsidRPr="00DC61BB">
              <w:rPr>
                <w:rFonts w:eastAsia="Times New Roman"/>
                <w:bCs/>
              </w:rPr>
              <w:t xml:space="preserve">моделировать </w:t>
            </w:r>
            <w:r w:rsidRPr="00DC61BB">
              <w:rPr>
                <w:rFonts w:eastAsia="Times New Roman"/>
              </w:rPr>
              <w:t xml:space="preserve">условие с помощью схем, критически </w:t>
            </w:r>
            <w:r w:rsidRPr="00DC61BB">
              <w:rPr>
                <w:rFonts w:eastAsia="Times New Roman"/>
                <w:bCs/>
              </w:rPr>
              <w:t xml:space="preserve">оценивать </w:t>
            </w:r>
            <w:r w:rsidRPr="00DC61BB">
              <w:rPr>
                <w:rFonts w:eastAsia="Times New Roman"/>
              </w:rPr>
              <w:t xml:space="preserve">полученный ответ, </w:t>
            </w:r>
            <w:r w:rsidRPr="00DC61BB">
              <w:rPr>
                <w:rFonts w:eastAsia="Times New Roman"/>
                <w:bCs/>
              </w:rPr>
              <w:t xml:space="preserve">осуществлять </w:t>
            </w:r>
            <w:r w:rsidRPr="00DC61BB">
              <w:rPr>
                <w:rFonts w:eastAsia="Times New Roman"/>
              </w:rPr>
              <w:t>самоконтроль, проверяя ответ на соответствие условию</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531E69">
            <w:pPr>
              <w:spacing w:line="240" w:lineRule="auto"/>
              <w:rPr>
                <w:rFonts w:eastAsia="Times New Roman"/>
              </w:rPr>
            </w:pPr>
          </w:p>
        </w:tc>
        <w:tc>
          <w:tcPr>
            <w:tcW w:w="1637" w:type="dxa"/>
            <w:vMerge/>
            <w:tcBorders>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223DE6" w:rsidRPr="00DC61BB" w:rsidTr="00C2118E">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65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p w:rsidR="00223DE6" w:rsidRPr="00DC61BB" w:rsidRDefault="00223DE6" w:rsidP="00DC61BB">
            <w:pPr>
              <w:spacing w:line="240" w:lineRule="auto"/>
              <w:rPr>
                <w:rFonts w:eastAsia="Times New Roman"/>
              </w:rPr>
            </w:pPr>
            <w:r w:rsidRPr="00DC61BB">
              <w:rPr>
                <w:rFonts w:eastAsia="Times New Roman"/>
              </w:rPr>
              <w:t>Обобщение и система-тизация знаний по теме «Действия с десятич-ными дробями»</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bCs/>
              </w:rPr>
            </w:pPr>
            <w:r w:rsidRPr="00DC61BB">
              <w:rPr>
                <w:bCs/>
              </w:rPr>
              <w:t>Формулировать правила действий с десятичными дробями. Вычислять значения числовых выражений, соответствующих дроби; применять свойства арифметических действий для рационализации вычислений. Выполнять прикидку и оценку результатов вычислений.  Округлять десятичные дроби, находить десятичные приближения обыкновенных дробей. Решать текстовые задачи арифметическим способом, используя различные зависимости между величинами: анализировать и осмысливать текст задачи, переформулировать условие, извлекать необходимую информацию, моделировать условие с помощью схем, рисунков, реальных предметов; строить логическую цепочку рассуждений; критически оценивать полученный ответ, осуществлять самоконтроль, проверяя ответ на соответствие условию</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531E69">
            <w:pPr>
              <w:spacing w:line="240" w:lineRule="auto"/>
              <w:rPr>
                <w:rFonts w:eastAsia="Times New Roman"/>
              </w:rPr>
            </w:pPr>
          </w:p>
        </w:tc>
        <w:tc>
          <w:tcPr>
            <w:tcW w:w="1637" w:type="dxa"/>
            <w:vMerge w:val="restart"/>
            <w:tcBorders>
              <w:top w:val="nil"/>
              <w:left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223DE6" w:rsidRPr="00DC61BB" w:rsidTr="00C2118E">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66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p w:rsidR="00223DE6" w:rsidRPr="00DC61BB" w:rsidRDefault="00223DE6" w:rsidP="00DC61BB">
            <w:pPr>
              <w:spacing w:line="240" w:lineRule="auto"/>
              <w:rPr>
                <w:rFonts w:eastAsia="Times New Roman"/>
              </w:rPr>
            </w:pPr>
            <w:r w:rsidRPr="00DC61BB">
              <w:rPr>
                <w:rFonts w:eastAsia="Times New Roman"/>
              </w:rPr>
              <w:lastRenderedPageBreak/>
              <w:t>Контрольная работа № 3 по теме «Действия с десятичными дробями»</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bCs/>
              </w:rPr>
            </w:pPr>
            <w:r w:rsidRPr="00DC61BB">
              <w:rPr>
                <w:bCs/>
              </w:rPr>
              <w:lastRenderedPageBreak/>
              <w:t xml:space="preserve">Формулировать правила действий с десятичными дробями. Вычислять значения числовых выражений, содержащих дроби; применять свойства </w:t>
            </w:r>
            <w:r w:rsidRPr="00DC61BB">
              <w:rPr>
                <w:bCs/>
              </w:rPr>
              <w:lastRenderedPageBreak/>
              <w:t>арифметических действий для рационализации вычислений. Исследовать числовые закономерности, используя числовые эксперименты (в том числе с помощью компьютера).  Выполнять прикидку и оценку результатов вычислений.  Округлять десятичные дроби, находить десятичные приближения обыкновенных дробей. Решать текстовые задачи арифметическим способом, используя различные зависимости между величинами: анализировать и осмысливать текст задачи, переформулировать условие, извлекать необходимую информацию, моделировать условие с помощью схем, рисунков, реальных предметов; строить логическую цепочку рассуждений; критически оценивать полученный ответ, осуществлять самоконтроль, проверяя ответ на соответствие условию</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531E69">
            <w:pPr>
              <w:spacing w:line="240" w:lineRule="auto"/>
              <w:rPr>
                <w:rFonts w:eastAsia="Times New Roman"/>
              </w:rPr>
            </w:pPr>
          </w:p>
        </w:tc>
        <w:tc>
          <w:tcPr>
            <w:tcW w:w="1637" w:type="dxa"/>
            <w:vMerge/>
            <w:tcBorders>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DC61BB" w:rsidRPr="00DC61BB" w:rsidTr="00223DE6">
        <w:tc>
          <w:tcPr>
            <w:tcW w:w="1478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spacing w:line="240" w:lineRule="auto"/>
              <w:jc w:val="center"/>
              <w:rPr>
                <w:rFonts w:eastAsia="Times New Roman"/>
              </w:rPr>
            </w:pPr>
            <w:r w:rsidRPr="00DC61BB">
              <w:rPr>
                <w:rFonts w:eastAsia="Times New Roman"/>
                <w:b/>
              </w:rPr>
              <w:lastRenderedPageBreak/>
              <w:t>Глава 5. Окружность (9 уроков)</w:t>
            </w:r>
          </w:p>
        </w:tc>
      </w:tr>
      <w:tr w:rsidR="00DC61BB" w:rsidRPr="00DC61BB" w:rsidTr="00223DE6">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jc w:val="center"/>
              <w:rPr>
                <w:rFonts w:eastAsia="Times New Roman"/>
              </w:rPr>
            </w:pPr>
          </w:p>
          <w:p w:rsidR="00DC61BB" w:rsidRPr="00DC61BB" w:rsidRDefault="00DC61BB" w:rsidP="00DC61BB">
            <w:pPr>
              <w:spacing w:line="240" w:lineRule="auto"/>
              <w:jc w:val="center"/>
              <w:rPr>
                <w:rFonts w:eastAsia="Times New Roman"/>
              </w:rPr>
            </w:pPr>
            <w:r w:rsidRPr="00DC61BB">
              <w:rPr>
                <w:rFonts w:eastAsia="Times New Roman"/>
              </w:rPr>
              <w:t>67-68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r w:rsidRPr="00DC61BB">
              <w:rPr>
                <w:rFonts w:eastAsia="Times New Roman"/>
              </w:rPr>
              <w:t>5.1. Окружность и прямая</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spacing w:line="240" w:lineRule="auto"/>
              <w:rPr>
                <w:rFonts w:eastAsia="Times New Roman"/>
              </w:rPr>
            </w:pPr>
            <w:r w:rsidRPr="00DC61BB">
              <w:rPr>
                <w:rFonts w:eastAsia="Times New Roman"/>
                <w:bCs/>
              </w:rPr>
              <w:t xml:space="preserve">Распознавать </w:t>
            </w:r>
            <w:r w:rsidRPr="00DC61BB">
              <w:rPr>
                <w:rFonts w:eastAsia="Times New Roman"/>
              </w:rPr>
              <w:t xml:space="preserve">различные случаи взаимного расположения прямой и окружности, </w:t>
            </w:r>
            <w:r w:rsidRPr="00DC61BB">
              <w:rPr>
                <w:rFonts w:eastAsia="Times New Roman"/>
                <w:bCs/>
              </w:rPr>
              <w:t xml:space="preserve">изображать </w:t>
            </w:r>
            <w:r w:rsidRPr="00DC61BB">
              <w:rPr>
                <w:rFonts w:eastAsia="Times New Roman"/>
              </w:rPr>
              <w:t xml:space="preserve">их с помощью чертёжных инструментов. </w:t>
            </w:r>
            <w:r w:rsidRPr="00DC61BB">
              <w:rPr>
                <w:rFonts w:eastAsia="Times New Roman"/>
                <w:bCs/>
              </w:rPr>
              <w:t xml:space="preserve">Исследовать </w:t>
            </w:r>
            <w:r w:rsidRPr="00DC61BB">
              <w:rPr>
                <w:rFonts w:eastAsia="Times New Roman"/>
              </w:rPr>
              <w:t>свойства взаимного расположения прямой и окружности, используя эксперимент, наблюдение, измерение, моделирование. Строить касательную к окружности. Анализировать способ построения касательной к окружности, пошагово заданный рисунками, выполнять построения, осуществлять самоконтроль, проверяя соответствие полученного изображения заданному. Конструировать алгоритм построения изображений, содержащих конфигурацию «касательная к окружности», строить по алгоритму. Формулировать утверждения о взаимном расположении прямой и окружности</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531E69">
            <w:pPr>
              <w:spacing w:line="240" w:lineRule="auto"/>
              <w:rPr>
                <w:rFonts w:eastAsia="Times New Roman"/>
              </w:rPr>
            </w:pPr>
          </w:p>
        </w:tc>
        <w:tc>
          <w:tcPr>
            <w:tcW w:w="16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rPr>
                <w:rFonts w:eastAsia="Times New Roman"/>
              </w:rPr>
            </w:pPr>
          </w:p>
        </w:tc>
      </w:tr>
      <w:tr w:rsidR="00223DE6" w:rsidRPr="00DC61BB" w:rsidTr="00DD2BCA">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69-70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p w:rsidR="00223DE6" w:rsidRPr="00DC61BB" w:rsidRDefault="00223DE6" w:rsidP="00DC61BB">
            <w:pPr>
              <w:spacing w:line="240" w:lineRule="auto"/>
              <w:rPr>
                <w:rFonts w:eastAsia="Times New Roman"/>
              </w:rPr>
            </w:pPr>
            <w:r w:rsidRPr="00DC61BB">
              <w:rPr>
                <w:rFonts w:eastAsia="Times New Roman"/>
              </w:rPr>
              <w:t>5.2. Две окружности на плоскости</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rPr>
            </w:pPr>
            <w:r w:rsidRPr="00DC61BB">
              <w:rPr>
                <w:rFonts w:eastAsia="Times New Roman"/>
                <w:bCs/>
              </w:rPr>
              <w:t xml:space="preserve">Распознавать </w:t>
            </w:r>
            <w:r w:rsidRPr="00DC61BB">
              <w:rPr>
                <w:rFonts w:eastAsia="Times New Roman"/>
              </w:rPr>
              <w:t xml:space="preserve">различные случаи взаимного расположения двух окружностей, </w:t>
            </w:r>
            <w:r w:rsidRPr="00DC61BB">
              <w:rPr>
                <w:rFonts w:eastAsia="Times New Roman"/>
                <w:bCs/>
              </w:rPr>
              <w:t xml:space="preserve">изображать </w:t>
            </w:r>
            <w:r w:rsidRPr="00DC61BB">
              <w:rPr>
                <w:rFonts w:eastAsia="Times New Roman"/>
              </w:rPr>
              <w:t xml:space="preserve">их с помощью чертёжных инструментов и от руки. </w:t>
            </w:r>
            <w:r w:rsidRPr="00DC61BB">
              <w:rPr>
                <w:rFonts w:eastAsia="Times New Roman"/>
                <w:bCs/>
              </w:rPr>
              <w:t xml:space="preserve">Исследовать </w:t>
            </w:r>
            <w:r w:rsidRPr="00DC61BB">
              <w:rPr>
                <w:rFonts w:eastAsia="Times New Roman"/>
              </w:rPr>
              <w:t>свойства взаимного расположения прямой и окружности, используя эксперимент, наблюдение, измерение, моделирование. Конструировать алгоритм построения изображений, содержащих две окружности, касающиеся внешним и внутренним образом, строить по алгоритму. Формулировать утверждения о взаимном расположении двух окружностей. Сравнивать различные случаи взаимного расположения двух окружностей</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531E69">
            <w:pPr>
              <w:spacing w:line="240" w:lineRule="auto"/>
              <w:rPr>
                <w:rFonts w:eastAsia="Times New Roman"/>
              </w:rPr>
            </w:pPr>
          </w:p>
        </w:tc>
        <w:tc>
          <w:tcPr>
            <w:tcW w:w="1637" w:type="dxa"/>
            <w:vMerge w:val="restart"/>
            <w:tcBorders>
              <w:top w:val="nil"/>
              <w:left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223DE6" w:rsidRPr="00DC61BB" w:rsidTr="00F72134">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71-73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p w:rsidR="00223DE6" w:rsidRPr="00DC61BB" w:rsidRDefault="00223DE6" w:rsidP="00DC61BB">
            <w:pPr>
              <w:spacing w:line="240" w:lineRule="auto"/>
              <w:rPr>
                <w:rFonts w:eastAsia="Times New Roman"/>
              </w:rPr>
            </w:pPr>
            <w:r w:rsidRPr="00DC61BB">
              <w:rPr>
                <w:rFonts w:eastAsia="Times New Roman"/>
              </w:rPr>
              <w:t>5.3. Построение треугольника</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autoSpaceDE w:val="0"/>
              <w:autoSpaceDN w:val="0"/>
              <w:adjustRightInd w:val="0"/>
              <w:spacing w:line="240" w:lineRule="auto"/>
              <w:ind w:firstLine="2"/>
              <w:rPr>
                <w:rFonts w:eastAsia="Times New Roman"/>
              </w:rPr>
            </w:pPr>
            <w:r w:rsidRPr="00DC61BB">
              <w:rPr>
                <w:rFonts w:eastAsia="Times New Roman"/>
              </w:rPr>
              <w:t xml:space="preserve">Строить треугольник по трём сторонам, </w:t>
            </w:r>
            <w:r w:rsidRPr="00DC61BB">
              <w:rPr>
                <w:rFonts w:eastAsia="Times New Roman"/>
                <w:bCs/>
              </w:rPr>
              <w:t xml:space="preserve">описывать </w:t>
            </w:r>
            <w:r w:rsidRPr="00DC61BB">
              <w:rPr>
                <w:rFonts w:eastAsia="Times New Roman"/>
              </w:rPr>
              <w:t xml:space="preserve">построение. Формулировать неравенство треугольника. </w:t>
            </w:r>
            <w:r w:rsidRPr="00DC61BB">
              <w:rPr>
                <w:rFonts w:eastAsia="Times New Roman"/>
                <w:bCs/>
              </w:rPr>
              <w:t xml:space="preserve">Исследовать </w:t>
            </w:r>
            <w:r w:rsidRPr="00DC61BB">
              <w:rPr>
                <w:rFonts w:eastAsia="Times New Roman"/>
              </w:rPr>
              <w:t>возможность построения треугольника по трём сторонам, используя неравенство треугольника</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531E69">
            <w:pPr>
              <w:spacing w:line="240" w:lineRule="auto"/>
              <w:rPr>
                <w:rFonts w:eastAsia="Times New Roman"/>
              </w:rPr>
            </w:pPr>
          </w:p>
        </w:tc>
        <w:tc>
          <w:tcPr>
            <w:tcW w:w="1637" w:type="dxa"/>
            <w:vMerge/>
            <w:tcBorders>
              <w:left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223DE6" w:rsidRPr="00DC61BB" w:rsidTr="00001556">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jc w:val="center"/>
              <w:rPr>
                <w:rFonts w:eastAsia="Times New Roman"/>
              </w:rPr>
            </w:pPr>
            <w:r w:rsidRPr="00DC61BB">
              <w:rPr>
                <w:rFonts w:eastAsia="Times New Roman"/>
              </w:rPr>
              <w:lastRenderedPageBreak/>
              <w:t>74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rPr>
            </w:pPr>
            <w:r w:rsidRPr="00DC61BB">
              <w:rPr>
                <w:rFonts w:eastAsia="Times New Roman"/>
              </w:rPr>
              <w:t>Контрольная работа за 1 полугодие</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autoSpaceDE w:val="0"/>
              <w:autoSpaceDN w:val="0"/>
              <w:adjustRightInd w:val="0"/>
              <w:spacing w:line="240" w:lineRule="auto"/>
              <w:ind w:firstLine="2"/>
              <w:rPr>
                <w:rFonts w:eastAsia="Times New Roman"/>
              </w:rPr>
            </w:pPr>
            <w:r w:rsidRPr="00DC61BB">
              <w:rPr>
                <w:bCs/>
              </w:rPr>
              <w:t>Вычислять значения числовых выражений, содержащих десятичные дроби.</w:t>
            </w:r>
            <w:r w:rsidRPr="00DC61BB">
              <w:rPr>
                <w:rFonts w:eastAsia="Times New Roman"/>
                <w:bCs/>
              </w:rPr>
              <w:t xml:space="preserve"> Решать текстовые задачи, содержащие дробные данные.</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531E69">
            <w:pPr>
              <w:spacing w:line="240" w:lineRule="auto"/>
              <w:rPr>
                <w:rFonts w:eastAsia="Times New Roman"/>
              </w:rPr>
            </w:pPr>
          </w:p>
        </w:tc>
        <w:tc>
          <w:tcPr>
            <w:tcW w:w="1637" w:type="dxa"/>
            <w:vMerge/>
            <w:tcBorders>
              <w:left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223DE6" w:rsidRPr="00DC61BB" w:rsidTr="00387421">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75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p w:rsidR="00223DE6" w:rsidRPr="00DC61BB" w:rsidRDefault="00223DE6" w:rsidP="00DC61BB">
            <w:pPr>
              <w:spacing w:line="240" w:lineRule="auto"/>
              <w:rPr>
                <w:rFonts w:eastAsia="Times New Roman"/>
              </w:rPr>
            </w:pPr>
            <w:r w:rsidRPr="00DC61BB">
              <w:rPr>
                <w:rFonts w:eastAsia="Times New Roman"/>
              </w:rPr>
              <w:t>5.4. Круглые тела</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autoSpaceDE w:val="0"/>
              <w:autoSpaceDN w:val="0"/>
              <w:adjustRightInd w:val="0"/>
              <w:spacing w:line="240" w:lineRule="auto"/>
              <w:ind w:firstLine="2"/>
              <w:rPr>
                <w:rFonts w:eastAsia="Times New Roman"/>
              </w:rPr>
            </w:pPr>
            <w:r w:rsidRPr="00DC61BB">
              <w:rPr>
                <w:rFonts w:eastAsia="Times New Roman"/>
                <w:bCs/>
              </w:rPr>
              <w:t xml:space="preserve">Распознавать </w:t>
            </w:r>
            <w:r w:rsidRPr="00DC61BB">
              <w:rPr>
                <w:rFonts w:eastAsia="Times New Roman"/>
              </w:rPr>
              <w:t xml:space="preserve">цилиндр, конус, шар, </w:t>
            </w:r>
            <w:r w:rsidRPr="00DC61BB">
              <w:rPr>
                <w:rFonts w:eastAsia="Times New Roman"/>
                <w:bCs/>
              </w:rPr>
              <w:t xml:space="preserve">изображать </w:t>
            </w:r>
            <w:r w:rsidRPr="00DC61BB">
              <w:rPr>
                <w:rFonts w:eastAsia="Times New Roman"/>
              </w:rPr>
              <w:t xml:space="preserve">их от руки, </w:t>
            </w:r>
            <w:r w:rsidRPr="00DC61BB">
              <w:rPr>
                <w:rFonts w:eastAsia="Times New Roman"/>
                <w:bCs/>
              </w:rPr>
              <w:t>моделировать</w:t>
            </w:r>
            <w:r w:rsidRPr="00DC61BB">
              <w:rPr>
                <w:rFonts w:eastAsia="Times New Roman"/>
              </w:rPr>
              <w:t xml:space="preserve">, используя бумагу, пластилин, проволоку и т. д. </w:t>
            </w:r>
            <w:r w:rsidRPr="00DC61BB">
              <w:rPr>
                <w:rFonts w:eastAsia="Times New Roman"/>
                <w:bCs/>
              </w:rPr>
              <w:t xml:space="preserve">Исследовать </w:t>
            </w:r>
            <w:r w:rsidRPr="00DC61BB">
              <w:rPr>
                <w:rFonts w:eastAsia="Times New Roman"/>
              </w:rPr>
              <w:t>свойства круглых тел, используя эксперимент, наблюдение, измерение, моделирование. О</w:t>
            </w:r>
            <w:r w:rsidRPr="00DC61BB">
              <w:rPr>
                <w:rFonts w:eastAsia="Times New Roman"/>
                <w:bCs/>
              </w:rPr>
              <w:t xml:space="preserve">писывать их </w:t>
            </w:r>
            <w:r w:rsidRPr="00DC61BB">
              <w:rPr>
                <w:rFonts w:eastAsia="Times New Roman"/>
              </w:rPr>
              <w:t xml:space="preserve">свойства. Рассматривать простейшие комбинации тел: куб и шар, цилиндр и шар, куб и цилиндр, пирамида из шаров. </w:t>
            </w:r>
            <w:r w:rsidRPr="00DC61BB">
              <w:rPr>
                <w:rFonts w:eastAsia="Times New Roman"/>
                <w:bCs/>
              </w:rPr>
              <w:t xml:space="preserve">Рассматривать </w:t>
            </w:r>
            <w:r w:rsidRPr="00DC61BB">
              <w:rPr>
                <w:rFonts w:eastAsia="Times New Roman"/>
              </w:rPr>
              <w:t xml:space="preserve">простейшие сечения круглых тел, получаемые путём предметного или компьютерного моделирования, </w:t>
            </w:r>
            <w:r w:rsidRPr="00DC61BB">
              <w:rPr>
                <w:rFonts w:eastAsia="Times New Roman"/>
                <w:bCs/>
              </w:rPr>
              <w:t xml:space="preserve">определять </w:t>
            </w:r>
            <w:r w:rsidRPr="00DC61BB">
              <w:rPr>
                <w:rFonts w:eastAsia="Times New Roman"/>
              </w:rPr>
              <w:t>их вид. Распознавать развёртки конуса, цилиндра, моделировать конус и цилиндр из развёрток</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531E69">
            <w:pPr>
              <w:spacing w:line="240" w:lineRule="auto"/>
              <w:rPr>
                <w:rFonts w:eastAsia="Times New Roman"/>
              </w:rPr>
            </w:pPr>
          </w:p>
        </w:tc>
        <w:tc>
          <w:tcPr>
            <w:tcW w:w="1637" w:type="dxa"/>
            <w:vMerge/>
            <w:tcBorders>
              <w:left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223DE6" w:rsidRPr="00DC61BB" w:rsidTr="00387421">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76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p w:rsidR="00223DE6" w:rsidRPr="00DC61BB" w:rsidRDefault="00223DE6" w:rsidP="00DC61BB">
            <w:pPr>
              <w:spacing w:line="240" w:lineRule="auto"/>
              <w:rPr>
                <w:rFonts w:eastAsia="Times New Roman"/>
              </w:rPr>
            </w:pPr>
            <w:r w:rsidRPr="00DC61BB">
              <w:rPr>
                <w:rFonts w:eastAsia="Times New Roman"/>
              </w:rPr>
              <w:t xml:space="preserve">Обобщение и система-тизация знаний по теме «Окружность». </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autoSpaceDE w:val="0"/>
              <w:autoSpaceDN w:val="0"/>
              <w:adjustRightInd w:val="0"/>
              <w:spacing w:line="240" w:lineRule="auto"/>
              <w:ind w:firstLine="2"/>
              <w:rPr>
                <w:rFonts w:eastAsia="Times New Roman"/>
                <w:b/>
                <w:bCs/>
              </w:rPr>
            </w:pPr>
            <w:r w:rsidRPr="00DC61BB">
              <w:rPr>
                <w:bCs/>
              </w:rPr>
              <w:t>Распознавать различные случаи взаимного расположения прямой и окружности, изображать их с помощью чертёжных инструментов. Строить касательную к окружности. Анализировать способ построения касательной к окружности, пошагово заданный рисунками, выполнять построения. Распознать различные случаи взаимного расположения двух окружностей, изображать их с помощью чертёжных инструментов и от руки. Формулировать утверждения о взаимном расположении  двух окружностей. Сравнивать различные случаи взаимного расположения двух окружностей.</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531E69">
            <w:pPr>
              <w:spacing w:line="240" w:lineRule="auto"/>
              <w:rPr>
                <w:rFonts w:eastAsia="Times New Roman"/>
              </w:rPr>
            </w:pPr>
          </w:p>
        </w:tc>
        <w:tc>
          <w:tcPr>
            <w:tcW w:w="1637" w:type="dxa"/>
            <w:vMerge/>
            <w:tcBorders>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DC61BB" w:rsidRPr="00DC61BB" w:rsidTr="00223DE6">
        <w:tc>
          <w:tcPr>
            <w:tcW w:w="1478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spacing w:line="240" w:lineRule="auto"/>
              <w:jc w:val="center"/>
              <w:rPr>
                <w:rFonts w:eastAsia="Times New Roman"/>
              </w:rPr>
            </w:pPr>
            <w:r w:rsidRPr="00DC61BB">
              <w:rPr>
                <w:rFonts w:eastAsia="Times New Roman"/>
                <w:b/>
              </w:rPr>
              <w:t>Глава 6. Отношения и проценты (14 уроков)</w:t>
            </w:r>
          </w:p>
        </w:tc>
      </w:tr>
      <w:tr w:rsidR="00223DE6" w:rsidRPr="00DC61BB" w:rsidTr="00B86F7E">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77-78</w:t>
            </w:r>
          </w:p>
          <w:p w:rsidR="00223DE6" w:rsidRPr="00DC61BB" w:rsidRDefault="00223DE6" w:rsidP="00DC61BB">
            <w:pPr>
              <w:spacing w:line="240" w:lineRule="auto"/>
              <w:jc w:val="center"/>
              <w:rPr>
                <w:rFonts w:eastAsia="Times New Roman"/>
              </w:rPr>
            </w:pPr>
            <w:r w:rsidRPr="00DC61BB">
              <w:rPr>
                <w:rFonts w:eastAsia="Times New Roman"/>
              </w:rPr>
              <w:t>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p w:rsidR="00223DE6" w:rsidRPr="00DC61BB" w:rsidRDefault="00223DE6" w:rsidP="00DC61BB">
            <w:pPr>
              <w:spacing w:line="240" w:lineRule="auto"/>
              <w:rPr>
                <w:rFonts w:eastAsia="Times New Roman"/>
              </w:rPr>
            </w:pPr>
            <w:r w:rsidRPr="00DC61BB">
              <w:rPr>
                <w:rFonts w:eastAsia="Times New Roman"/>
              </w:rPr>
              <w:t>6.1. Что такое отношение</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rPr>
            </w:pPr>
            <w:r w:rsidRPr="00DC61BB">
              <w:rPr>
                <w:rFonts w:eastAsia="Times New Roman"/>
              </w:rPr>
              <w:t xml:space="preserve">Объяснять, что показывает отношение двух чисел, использовать и понимать стандартные обороты речи со словом «отношение». Составлять отношения, объяснять содержательный смысл составленного отношения. Объяснять, как находят отношение одноимённых и разноимённых величин, находить отношения величин. Моделировать отношения величин с помощью рисунков и чертежей. Распознавать проблемы, для решения которых требуется применение понятия отношения, в том числе проблемы из реальной жизни, и решать их. Анализировать взаимосвязь отношений сторон квадратов, их </w:t>
            </w:r>
            <w:r w:rsidRPr="00DC61BB">
              <w:rPr>
                <w:rFonts w:eastAsia="Times New Roman"/>
              </w:rPr>
              <w:lastRenderedPageBreak/>
              <w:t>периметров и площадей. Объяснять, что показывает масштаб (карты, плана, чертежа, модели). Применять знания о масштабе для решения задач практического характера. Строить «копии» фигуры в заданном масштабе</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531E69">
            <w:pPr>
              <w:spacing w:line="240" w:lineRule="auto"/>
              <w:rPr>
                <w:rFonts w:eastAsia="Times New Roman"/>
              </w:rPr>
            </w:pPr>
          </w:p>
        </w:tc>
        <w:tc>
          <w:tcPr>
            <w:tcW w:w="1637" w:type="dxa"/>
            <w:vMerge w:val="restart"/>
            <w:tcBorders>
              <w:top w:val="single" w:sz="4" w:space="0" w:color="000000" w:themeColor="text1"/>
              <w:left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r w:rsidRPr="00223DE6">
              <w:rPr>
                <w:rFonts w:eastAsia="Times New Roman"/>
              </w:rPr>
              <w:t>Коррекция зрительного восприятия математических понятий.</w:t>
            </w:r>
          </w:p>
        </w:tc>
      </w:tr>
      <w:tr w:rsidR="00223DE6" w:rsidRPr="00DC61BB" w:rsidTr="00B86F7E">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79-80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p w:rsidR="00223DE6" w:rsidRPr="00DC61BB" w:rsidRDefault="00223DE6" w:rsidP="00DC61BB">
            <w:pPr>
              <w:spacing w:line="240" w:lineRule="auto"/>
              <w:rPr>
                <w:rFonts w:eastAsia="Times New Roman"/>
              </w:rPr>
            </w:pPr>
            <w:r w:rsidRPr="00DC61BB">
              <w:rPr>
                <w:rFonts w:eastAsia="Times New Roman"/>
              </w:rPr>
              <w:t>6.2. Деление в данном отношении</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rPr>
            </w:pPr>
            <w:r w:rsidRPr="00DC61BB">
              <w:rPr>
                <w:rFonts w:eastAsia="Times New Roman"/>
              </w:rPr>
              <w:t xml:space="preserve">Решать задачи на деление чисел и величин в данном отношении, в том числе задачи практического характера. Анализировать, как при постоянном периметре меняется  площадь прямоугольника в зависимости от отношения его сторон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531E69">
            <w:pPr>
              <w:spacing w:line="240" w:lineRule="auto"/>
              <w:rPr>
                <w:rFonts w:eastAsia="Times New Roman"/>
              </w:rPr>
            </w:pPr>
          </w:p>
        </w:tc>
        <w:tc>
          <w:tcPr>
            <w:tcW w:w="1637" w:type="dxa"/>
            <w:vMerge/>
            <w:tcBorders>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DC61BB" w:rsidRPr="00DC61BB" w:rsidTr="00223DE6">
        <w:tc>
          <w:tcPr>
            <w:tcW w:w="1478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spacing w:line="240" w:lineRule="auto"/>
              <w:jc w:val="center"/>
              <w:rPr>
                <w:rFonts w:eastAsia="Times New Roman"/>
              </w:rPr>
            </w:pPr>
            <w:r w:rsidRPr="00DC61BB">
              <w:rPr>
                <w:rFonts w:eastAsia="Times New Roman"/>
                <w:b/>
                <w:lang w:val="en-US"/>
              </w:rPr>
              <w:t>III</w:t>
            </w:r>
            <w:r w:rsidRPr="00DC61BB">
              <w:rPr>
                <w:rFonts w:eastAsia="Times New Roman"/>
                <w:b/>
              </w:rPr>
              <w:t xml:space="preserve"> четверть (50 уроков)</w:t>
            </w:r>
          </w:p>
        </w:tc>
      </w:tr>
      <w:tr w:rsidR="00223DE6" w:rsidRPr="00DC61BB" w:rsidTr="002A6EB5">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81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p w:rsidR="00223DE6" w:rsidRPr="00DC61BB" w:rsidRDefault="00223DE6" w:rsidP="00DC61BB">
            <w:pPr>
              <w:spacing w:line="240" w:lineRule="auto"/>
              <w:rPr>
                <w:rFonts w:eastAsia="Times New Roman"/>
              </w:rPr>
            </w:pPr>
            <w:r w:rsidRPr="00DC61BB">
              <w:rPr>
                <w:rFonts w:eastAsia="Times New Roman"/>
              </w:rPr>
              <w:t>6.2. Деление в данном отношении</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rPr>
            </w:pPr>
            <w:r w:rsidRPr="00DC61BB">
              <w:rPr>
                <w:rFonts w:eastAsia="Times New Roman"/>
              </w:rPr>
              <w:t xml:space="preserve">Решать задачи на деление чисел и величин в данном отношении, в том числе задачи практического характера. Анализировать, как при постоянном периметре меняется  площадь прямоугольника в зависимости от отношения его сторон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531E69">
            <w:pPr>
              <w:spacing w:line="240" w:lineRule="auto"/>
              <w:rPr>
                <w:rFonts w:eastAsia="Times New Roman"/>
              </w:rPr>
            </w:pPr>
          </w:p>
        </w:tc>
        <w:tc>
          <w:tcPr>
            <w:tcW w:w="1637" w:type="dxa"/>
            <w:vMerge w:val="restart"/>
            <w:tcBorders>
              <w:top w:val="single" w:sz="4" w:space="0" w:color="000000" w:themeColor="text1"/>
              <w:left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223DE6" w:rsidRPr="00DC61BB" w:rsidTr="002A6EB5">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82-85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p w:rsidR="00223DE6" w:rsidRPr="00DC61BB" w:rsidRDefault="00223DE6" w:rsidP="00DC61BB">
            <w:pPr>
              <w:spacing w:line="240" w:lineRule="auto"/>
              <w:rPr>
                <w:rFonts w:eastAsia="Times New Roman"/>
              </w:rPr>
            </w:pPr>
            <w:r w:rsidRPr="00DC61BB">
              <w:rPr>
                <w:rFonts w:eastAsia="Times New Roman"/>
              </w:rPr>
              <w:t>6.3. «Главная» задача на проценты</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rPr>
            </w:pPr>
            <w:r w:rsidRPr="00DC61BB">
              <w:rPr>
                <w:rFonts w:eastAsia="Times New Roman"/>
              </w:rPr>
              <w:t xml:space="preserve">Выражать проценты десятичной дробью. Характеризовать доли величины  различными эквивалентными способами — с помощью десятичной или обыкновенной  дроби, процентов. Решать задачи на нахождение нескольких процентов величины, на увеличение (уменьшение) величины на несколько процентов, на нахождение величины по её проценту. Применять понятие процента для решения задач практического содержания, задач  с реальными данными. Выполнять самоконтроль при нахождении процентов величины, используя приёмы прикидки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531E69">
            <w:pPr>
              <w:spacing w:line="240" w:lineRule="auto"/>
              <w:rPr>
                <w:rFonts w:eastAsia="Times New Roman"/>
              </w:rPr>
            </w:pPr>
          </w:p>
        </w:tc>
        <w:tc>
          <w:tcPr>
            <w:tcW w:w="1637" w:type="dxa"/>
            <w:vMerge/>
            <w:tcBorders>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223DE6" w:rsidRPr="00DC61BB" w:rsidTr="00434E19">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86-88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p w:rsidR="00223DE6" w:rsidRPr="00DC61BB" w:rsidRDefault="00223DE6" w:rsidP="00DC61BB">
            <w:pPr>
              <w:spacing w:line="240" w:lineRule="auto"/>
              <w:rPr>
                <w:rFonts w:eastAsia="Times New Roman"/>
              </w:rPr>
            </w:pPr>
            <w:r w:rsidRPr="00DC61BB">
              <w:rPr>
                <w:rFonts w:eastAsia="Times New Roman"/>
              </w:rPr>
              <w:t>6.4. Выражение отношения в процентах</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rPr>
            </w:pPr>
            <w:r w:rsidRPr="00DC61BB">
              <w:rPr>
                <w:rFonts w:eastAsia="Times New Roman"/>
              </w:rPr>
              <w:t>Переходить от десятичной дроби к процентам.  Выражать отношение двух величин в процентах. Решать задачи на нахождение процентного отношения двух величин, в том числе с задачи с практическим контекстом, с реальными данными. Анализировать текст задачи, моделировать условие с помощью схем и рисунков, объяснять полученный результат</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531E69">
            <w:pPr>
              <w:spacing w:line="240" w:lineRule="auto"/>
              <w:rPr>
                <w:rFonts w:eastAsia="Times New Roman"/>
              </w:rPr>
            </w:pPr>
          </w:p>
        </w:tc>
        <w:tc>
          <w:tcPr>
            <w:tcW w:w="1637" w:type="dxa"/>
            <w:vMerge w:val="restart"/>
            <w:tcBorders>
              <w:top w:val="nil"/>
              <w:left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223DE6" w:rsidRPr="00DC61BB" w:rsidTr="00253896">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89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rPr>
            </w:pPr>
            <w:r w:rsidRPr="00DC61BB">
              <w:rPr>
                <w:rFonts w:eastAsia="Times New Roman"/>
              </w:rPr>
              <w:t xml:space="preserve">Обобщение и система-тизация знаний по теме «Отношения и проценты. Окружность». </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autoSpaceDE w:val="0"/>
              <w:autoSpaceDN w:val="0"/>
              <w:adjustRightInd w:val="0"/>
              <w:spacing w:line="240" w:lineRule="auto"/>
              <w:ind w:firstLine="2"/>
              <w:rPr>
                <w:rFonts w:eastAsia="Times New Roman"/>
                <w:b/>
                <w:bCs/>
              </w:rPr>
            </w:pPr>
            <w:r w:rsidRPr="00DC61BB">
              <w:rPr>
                <w:bCs/>
              </w:rPr>
              <w:t>Находить отношение чисел и величин. Решать задачи, связанные с отношением величин, в том числе задачи практического характера. Решать задачи на проценты, в том числе задачи с реальными данными, применяя округление, приёмы прикидки</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531E69">
            <w:pPr>
              <w:spacing w:line="240" w:lineRule="auto"/>
              <w:rPr>
                <w:rFonts w:eastAsia="Times New Roman"/>
              </w:rPr>
            </w:pPr>
          </w:p>
        </w:tc>
        <w:tc>
          <w:tcPr>
            <w:tcW w:w="1637" w:type="dxa"/>
            <w:vMerge/>
            <w:tcBorders>
              <w:left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223DE6" w:rsidRPr="00DC61BB" w:rsidTr="00253896">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90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rPr>
            </w:pPr>
            <w:r w:rsidRPr="00DC61BB">
              <w:rPr>
                <w:rFonts w:eastAsia="Times New Roman"/>
              </w:rPr>
              <w:t>Контрольная работа № 4 по теме «Отношения и проценты. Окружность»</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autoSpaceDE w:val="0"/>
              <w:autoSpaceDN w:val="0"/>
              <w:adjustRightInd w:val="0"/>
              <w:spacing w:line="240" w:lineRule="auto"/>
              <w:ind w:firstLine="2"/>
              <w:rPr>
                <w:rFonts w:eastAsia="Times New Roman"/>
                <w:b/>
                <w:bCs/>
              </w:rPr>
            </w:pPr>
            <w:r w:rsidRPr="00DC61BB">
              <w:rPr>
                <w:bCs/>
              </w:rPr>
              <w:t>Находить отношение чисел и величин. Решать задачи, связанные с отношением величин, в том числе задачи практического характера. Решать задачи на проценты, в том числе задачи с реальными данными, применяя округление, приёмы прикидки</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531E69">
            <w:pPr>
              <w:spacing w:line="240" w:lineRule="auto"/>
              <w:rPr>
                <w:rFonts w:eastAsia="Times New Roman"/>
              </w:rPr>
            </w:pPr>
          </w:p>
        </w:tc>
        <w:tc>
          <w:tcPr>
            <w:tcW w:w="1637" w:type="dxa"/>
            <w:vMerge/>
            <w:tcBorders>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DC61BB" w:rsidRPr="00DC61BB" w:rsidTr="00223DE6">
        <w:tc>
          <w:tcPr>
            <w:tcW w:w="1478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spacing w:line="240" w:lineRule="auto"/>
              <w:jc w:val="center"/>
              <w:rPr>
                <w:rFonts w:eastAsia="Times New Roman"/>
              </w:rPr>
            </w:pPr>
            <w:r w:rsidRPr="00DC61BB">
              <w:rPr>
                <w:rFonts w:eastAsia="Times New Roman"/>
                <w:b/>
              </w:rPr>
              <w:lastRenderedPageBreak/>
              <w:t>Глава 7. Симметрия (8 уроков)</w:t>
            </w:r>
          </w:p>
        </w:tc>
      </w:tr>
      <w:tr w:rsidR="00223DE6" w:rsidRPr="00DC61BB" w:rsidTr="008177B5">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91-92</w:t>
            </w:r>
          </w:p>
          <w:p w:rsidR="00223DE6" w:rsidRPr="00DC61BB" w:rsidRDefault="00223DE6" w:rsidP="00DC61BB">
            <w:pPr>
              <w:spacing w:line="240" w:lineRule="auto"/>
              <w:jc w:val="center"/>
              <w:rPr>
                <w:rFonts w:eastAsia="Times New Roman"/>
              </w:rPr>
            </w:pPr>
            <w:r w:rsidRPr="00DC61BB">
              <w:rPr>
                <w:rFonts w:eastAsia="Times New Roman"/>
              </w:rPr>
              <w:t>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p w:rsidR="00223DE6" w:rsidRPr="00DC61BB" w:rsidRDefault="00223DE6" w:rsidP="00DC61BB">
            <w:pPr>
              <w:spacing w:line="240" w:lineRule="auto"/>
              <w:rPr>
                <w:rFonts w:eastAsia="Times New Roman"/>
              </w:rPr>
            </w:pPr>
            <w:r w:rsidRPr="00DC61BB">
              <w:rPr>
                <w:rFonts w:eastAsia="Times New Roman"/>
              </w:rPr>
              <w:t>7.1. Осевая симметрия.</w:t>
            </w:r>
          </w:p>
          <w:p w:rsidR="00223DE6" w:rsidRPr="00DC61BB" w:rsidRDefault="00223DE6" w:rsidP="00DC61BB">
            <w:pPr>
              <w:spacing w:line="240" w:lineRule="auto"/>
              <w:rPr>
                <w:rFonts w:eastAsia="Times New Roman"/>
              </w:rPr>
            </w:pP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autoSpaceDE w:val="0"/>
              <w:autoSpaceDN w:val="0"/>
              <w:adjustRightInd w:val="0"/>
              <w:spacing w:line="240" w:lineRule="auto"/>
              <w:ind w:firstLine="16"/>
              <w:rPr>
                <w:rFonts w:eastAsia="Times New Roman"/>
              </w:rPr>
            </w:pPr>
            <w:r w:rsidRPr="00DC61BB">
              <w:rPr>
                <w:rFonts w:eastAsia="Times New Roman"/>
                <w:bCs/>
              </w:rPr>
              <w:t xml:space="preserve">Распознавать </w:t>
            </w:r>
            <w:r w:rsidRPr="00DC61BB">
              <w:rPr>
                <w:rFonts w:eastAsia="Times New Roman"/>
              </w:rPr>
              <w:t xml:space="preserve">плоские фигуры, симметричные относительно прямой. Вырезать из бумаги две фигуры, симметричные относительно прямой. </w:t>
            </w:r>
            <w:r w:rsidRPr="00DC61BB">
              <w:rPr>
                <w:rFonts w:eastAsia="Times New Roman"/>
                <w:bCs/>
              </w:rPr>
              <w:t xml:space="preserve">Строить </w:t>
            </w:r>
            <w:r w:rsidRPr="00DC61BB">
              <w:rPr>
                <w:rFonts w:eastAsia="Times New Roman"/>
              </w:rPr>
              <w:t xml:space="preserve">с помощью инструментов фигуру (отрезок, ломаную, треугольник, прямоугольник, окружность), симметричную данной относительно прямой, </w:t>
            </w:r>
            <w:r w:rsidRPr="00DC61BB">
              <w:rPr>
                <w:rFonts w:eastAsia="Times New Roman"/>
                <w:bCs/>
              </w:rPr>
              <w:t xml:space="preserve">изображать </w:t>
            </w:r>
            <w:r w:rsidRPr="00DC61BB">
              <w:rPr>
                <w:rFonts w:eastAsia="Times New Roman"/>
              </w:rPr>
              <w:t xml:space="preserve">от руки. </w:t>
            </w:r>
            <w:r w:rsidRPr="00DC61BB">
              <w:rPr>
                <w:rFonts w:eastAsia="Times New Roman"/>
                <w:bCs/>
              </w:rPr>
              <w:t xml:space="preserve">Проводить прямую, относительно которой две фигуры симметричны. Конструировать </w:t>
            </w:r>
            <w:r w:rsidRPr="00DC61BB">
              <w:rPr>
                <w:rFonts w:eastAsia="Times New Roman"/>
              </w:rPr>
              <w:t xml:space="preserve">орнаменты и паркеты, используя свойство симметрии. Формулировать свойства двух фигур, симметричных относительно прямой. </w:t>
            </w:r>
            <w:r w:rsidRPr="00DC61BB">
              <w:rPr>
                <w:rFonts w:eastAsia="Times New Roman"/>
                <w:bCs/>
              </w:rPr>
              <w:t xml:space="preserve">Исследовать </w:t>
            </w:r>
            <w:r w:rsidRPr="00DC61BB">
              <w:rPr>
                <w:rFonts w:eastAsia="Times New Roman"/>
              </w:rPr>
              <w:t>свойства фигур, симметричных относительно плоскости, используя эксперимент, наблюдение, моделирование. Опи</w:t>
            </w:r>
            <w:r w:rsidRPr="00DC61BB">
              <w:rPr>
                <w:rFonts w:eastAsia="Times New Roman"/>
                <w:bCs/>
              </w:rPr>
              <w:t xml:space="preserve">сывать их </w:t>
            </w:r>
            <w:r w:rsidRPr="00DC61BB">
              <w:rPr>
                <w:rFonts w:eastAsia="Times New Roman"/>
              </w:rPr>
              <w:t>свойства</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531E69">
            <w:pPr>
              <w:spacing w:line="240" w:lineRule="auto"/>
              <w:rPr>
                <w:rFonts w:eastAsia="Times New Roman"/>
              </w:rPr>
            </w:pPr>
          </w:p>
        </w:tc>
        <w:tc>
          <w:tcPr>
            <w:tcW w:w="1637" w:type="dxa"/>
            <w:vMerge w:val="restart"/>
            <w:tcBorders>
              <w:top w:val="single" w:sz="4" w:space="0" w:color="000000" w:themeColor="text1"/>
              <w:left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r w:rsidRPr="00223DE6">
              <w:rPr>
                <w:rFonts w:eastAsia="Times New Roman"/>
              </w:rPr>
              <w:t>Коррекция зрительного восприятия на основе упражнений на узнавание и различие.</w:t>
            </w:r>
          </w:p>
        </w:tc>
      </w:tr>
      <w:tr w:rsidR="00223DE6" w:rsidRPr="00DC61BB" w:rsidTr="008177B5">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93-94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p w:rsidR="00223DE6" w:rsidRPr="00DC61BB" w:rsidRDefault="00223DE6" w:rsidP="00DC61BB">
            <w:pPr>
              <w:spacing w:line="240" w:lineRule="auto"/>
              <w:rPr>
                <w:rFonts w:eastAsia="Times New Roman"/>
              </w:rPr>
            </w:pPr>
            <w:r w:rsidRPr="00DC61BB">
              <w:rPr>
                <w:rFonts w:eastAsia="Times New Roman"/>
              </w:rPr>
              <w:t>7.2. Ось симметрии фигуры</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autoSpaceDE w:val="0"/>
              <w:autoSpaceDN w:val="0"/>
              <w:adjustRightInd w:val="0"/>
              <w:spacing w:line="240" w:lineRule="auto"/>
              <w:ind w:firstLine="16"/>
              <w:rPr>
                <w:rFonts w:eastAsia="Times New Roman"/>
              </w:rPr>
            </w:pPr>
            <w:r w:rsidRPr="00DC61BB">
              <w:rPr>
                <w:rFonts w:eastAsia="Times New Roman"/>
                <w:bCs/>
              </w:rPr>
              <w:t xml:space="preserve">Находить </w:t>
            </w:r>
            <w:r w:rsidRPr="00DC61BB">
              <w:rPr>
                <w:rFonts w:eastAsia="Times New Roman"/>
              </w:rPr>
              <w:t xml:space="preserve">в окружающем мире плоские и пространственные симметричные фигуры. </w:t>
            </w:r>
            <w:r w:rsidRPr="00DC61BB">
              <w:rPr>
                <w:rFonts w:eastAsia="Times New Roman"/>
                <w:bCs/>
              </w:rPr>
              <w:t xml:space="preserve">Распознавать </w:t>
            </w:r>
            <w:r w:rsidRPr="00DC61BB">
              <w:rPr>
                <w:rFonts w:eastAsia="Times New Roman"/>
              </w:rPr>
              <w:t>фигуры, имеющие ось симметрии. Вырезать их из бумаги, и</w:t>
            </w:r>
            <w:r w:rsidRPr="00DC61BB">
              <w:rPr>
                <w:rFonts w:eastAsia="Times New Roman"/>
                <w:bCs/>
              </w:rPr>
              <w:t xml:space="preserve">зображать </w:t>
            </w:r>
            <w:r w:rsidRPr="00DC61BB">
              <w:rPr>
                <w:rFonts w:eastAsia="Times New Roman"/>
              </w:rPr>
              <w:t xml:space="preserve">от руки и с помощью инструментов. </w:t>
            </w:r>
            <w:r w:rsidRPr="00DC61BB">
              <w:rPr>
                <w:rFonts w:eastAsia="Times New Roman"/>
                <w:bCs/>
              </w:rPr>
              <w:t xml:space="preserve">Проводить </w:t>
            </w:r>
            <w:r w:rsidRPr="00DC61BB">
              <w:rPr>
                <w:rFonts w:eastAsia="Times New Roman"/>
              </w:rPr>
              <w:t xml:space="preserve">ось симметрии фигуры. Формулировать свойства равнобедренного и равностороннего треугольников, прямоугольника, квадрата, круга, связанные с осевой симметрией. Формулировать свойства параллелепипеда, куба, конуса, цилиндра, шара, связанные с симметрией относительно плоскости. </w:t>
            </w:r>
            <w:r w:rsidRPr="00DC61BB">
              <w:rPr>
                <w:rFonts w:eastAsia="Times New Roman"/>
                <w:bCs/>
              </w:rPr>
              <w:t>Конструировать фигуры</w:t>
            </w:r>
            <w:r w:rsidRPr="00DC61BB">
              <w:rPr>
                <w:rFonts w:eastAsia="Times New Roman"/>
              </w:rPr>
              <w:t>, используя свойство симметрии, в том числе с помощью компьютерных программ</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531E69">
            <w:pPr>
              <w:spacing w:line="240" w:lineRule="auto"/>
              <w:rPr>
                <w:rFonts w:eastAsia="Times New Roman"/>
              </w:rPr>
            </w:pPr>
          </w:p>
        </w:tc>
        <w:tc>
          <w:tcPr>
            <w:tcW w:w="1637" w:type="dxa"/>
            <w:vMerge/>
            <w:tcBorders>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223DE6" w:rsidRPr="00DC61BB" w:rsidTr="001D34FB">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95-96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p w:rsidR="00223DE6" w:rsidRPr="00DC61BB" w:rsidRDefault="00223DE6" w:rsidP="00DC61BB">
            <w:pPr>
              <w:spacing w:line="240" w:lineRule="auto"/>
              <w:rPr>
                <w:rFonts w:eastAsia="Times New Roman"/>
              </w:rPr>
            </w:pPr>
            <w:r w:rsidRPr="00DC61BB">
              <w:rPr>
                <w:rFonts w:eastAsia="Times New Roman"/>
              </w:rPr>
              <w:t>7.3. Центральная симметрия</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autoSpaceDE w:val="0"/>
              <w:autoSpaceDN w:val="0"/>
              <w:adjustRightInd w:val="0"/>
              <w:spacing w:line="240" w:lineRule="auto"/>
              <w:ind w:firstLine="16"/>
              <w:rPr>
                <w:rFonts w:eastAsia="Times New Roman"/>
              </w:rPr>
            </w:pPr>
            <w:r w:rsidRPr="00DC61BB">
              <w:rPr>
                <w:rFonts w:eastAsia="Times New Roman"/>
                <w:bCs/>
              </w:rPr>
              <w:t xml:space="preserve">Распознавать </w:t>
            </w:r>
            <w:r w:rsidRPr="00DC61BB">
              <w:rPr>
                <w:rFonts w:eastAsia="Times New Roman"/>
              </w:rPr>
              <w:t xml:space="preserve">плоские фигуры, симметричные относительно точки. </w:t>
            </w:r>
            <w:r w:rsidRPr="00DC61BB">
              <w:rPr>
                <w:rFonts w:eastAsia="Times New Roman"/>
                <w:bCs/>
              </w:rPr>
              <w:t xml:space="preserve">Строить </w:t>
            </w:r>
            <w:r w:rsidRPr="00DC61BB">
              <w:rPr>
                <w:rFonts w:eastAsia="Times New Roman"/>
              </w:rPr>
              <w:t xml:space="preserve">фигуру, симметричную данной относительно точки, с помощью инструментов, достраивать, </w:t>
            </w:r>
            <w:r w:rsidRPr="00DC61BB">
              <w:rPr>
                <w:rFonts w:eastAsia="Times New Roman"/>
                <w:bCs/>
              </w:rPr>
              <w:t xml:space="preserve">изображать </w:t>
            </w:r>
            <w:r w:rsidRPr="00DC61BB">
              <w:rPr>
                <w:rFonts w:eastAsia="Times New Roman"/>
              </w:rPr>
              <w:t xml:space="preserve">от руки. Находить центр симметрии фигуры, конфигурации. </w:t>
            </w:r>
            <w:r w:rsidRPr="00DC61BB">
              <w:rPr>
                <w:rFonts w:eastAsia="Times New Roman"/>
                <w:bCs/>
              </w:rPr>
              <w:t xml:space="preserve">Конструировать </w:t>
            </w:r>
            <w:r w:rsidRPr="00DC61BB">
              <w:rPr>
                <w:rFonts w:eastAsia="Times New Roman"/>
              </w:rPr>
              <w:t>орнаменты и паркеты, используя свойство симметрии, в том числе с помощью компьютерных программ. Формулировать свойства фигур, симметричных относительно точки.</w:t>
            </w:r>
            <w:r w:rsidRPr="00DC61BB">
              <w:rPr>
                <w:rFonts w:eastAsia="Times New Roman"/>
                <w:bCs/>
              </w:rPr>
              <w:t xml:space="preserve"> Исследовать </w:t>
            </w:r>
            <w:r w:rsidRPr="00DC61BB">
              <w:rPr>
                <w:rFonts w:eastAsia="Times New Roman"/>
              </w:rPr>
              <w:t xml:space="preserve">свойства фигур, имеющих ось и центр симметрии, используя эксперимент, наблюдение, измерение, моделирование. Выдвигать гипотезы, формулировать, </w:t>
            </w:r>
            <w:r w:rsidRPr="00DC61BB">
              <w:rPr>
                <w:rFonts w:eastAsia="Times New Roman"/>
              </w:rPr>
              <w:lastRenderedPageBreak/>
              <w:t>обосновывать, опровергать с помощью контрпримеров утверждения об осевой и центральной симметрии фигур</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531E69">
            <w:pPr>
              <w:spacing w:line="240" w:lineRule="auto"/>
              <w:rPr>
                <w:rFonts w:eastAsia="Times New Roman"/>
              </w:rPr>
            </w:pPr>
          </w:p>
        </w:tc>
        <w:tc>
          <w:tcPr>
            <w:tcW w:w="1637" w:type="dxa"/>
            <w:vMerge w:val="restart"/>
            <w:tcBorders>
              <w:top w:val="nil"/>
              <w:left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223DE6" w:rsidRPr="00DC61BB" w:rsidTr="001D34FB">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97-98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rPr>
            </w:pPr>
            <w:r w:rsidRPr="00DC61BB">
              <w:rPr>
                <w:rFonts w:eastAsia="Times New Roman"/>
              </w:rPr>
              <w:t xml:space="preserve">Обобщение и система-тизация знаний по теме «Симметрия». </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autoSpaceDE w:val="0"/>
              <w:autoSpaceDN w:val="0"/>
              <w:adjustRightInd w:val="0"/>
              <w:spacing w:line="240" w:lineRule="auto"/>
              <w:ind w:firstLine="2"/>
              <w:rPr>
                <w:rFonts w:eastAsia="Times New Roman"/>
                <w:b/>
                <w:bCs/>
              </w:rPr>
            </w:pPr>
            <w:r w:rsidRPr="00DC61BB">
              <w:rPr>
                <w:bCs/>
              </w:rPr>
              <w:t>Конструировать орнаменты и паркеты, используя свойство симметрии, в том числе с помощью компьютерных программ. Исследовать свойства фигур, имеющих ось и центр симметрии, используя эксперимент, наблюдение, измерение, моделирование, в том числе компьютерное моделирование.</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531E69">
            <w:pPr>
              <w:spacing w:line="240" w:lineRule="auto"/>
              <w:rPr>
                <w:rFonts w:eastAsia="Times New Roman"/>
              </w:rPr>
            </w:pPr>
          </w:p>
        </w:tc>
        <w:tc>
          <w:tcPr>
            <w:tcW w:w="1637" w:type="dxa"/>
            <w:vMerge/>
            <w:tcBorders>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DC61BB" w:rsidRPr="00DC61BB" w:rsidTr="00223DE6">
        <w:tc>
          <w:tcPr>
            <w:tcW w:w="1478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spacing w:line="240" w:lineRule="auto"/>
              <w:jc w:val="center"/>
              <w:rPr>
                <w:rFonts w:eastAsia="Times New Roman"/>
              </w:rPr>
            </w:pPr>
            <w:r w:rsidRPr="00DC61BB">
              <w:rPr>
                <w:rFonts w:eastAsia="Times New Roman"/>
                <w:b/>
              </w:rPr>
              <w:t>Глава 8. Выражения, формулы, уравнения (15 уроков)</w:t>
            </w:r>
          </w:p>
        </w:tc>
      </w:tr>
      <w:tr w:rsidR="00223DE6" w:rsidRPr="00DC61BB" w:rsidTr="004430F3">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99-100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p w:rsidR="00223DE6" w:rsidRPr="00DC61BB" w:rsidRDefault="00223DE6" w:rsidP="00DC61BB">
            <w:pPr>
              <w:spacing w:line="240" w:lineRule="auto"/>
              <w:rPr>
                <w:rFonts w:eastAsia="Times New Roman"/>
              </w:rPr>
            </w:pPr>
            <w:r w:rsidRPr="00DC61BB">
              <w:rPr>
                <w:rFonts w:eastAsia="Times New Roman"/>
              </w:rPr>
              <w:t>8.1. О математическом языке</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rPr>
            </w:pPr>
            <w:r w:rsidRPr="00DC61BB">
              <w:rPr>
                <w:rFonts w:eastAsia="Times New Roman"/>
                <w:bCs/>
              </w:rPr>
              <w:t>Обсуждать</w:t>
            </w:r>
            <w:r w:rsidRPr="00DC61BB">
              <w:rPr>
                <w:rFonts w:eastAsia="Times New Roman"/>
              </w:rPr>
              <w:t xml:space="preserve">  особенности математического языка. </w:t>
            </w:r>
            <w:r w:rsidRPr="00DC61BB">
              <w:rPr>
                <w:rFonts w:eastAsia="Times New Roman"/>
                <w:bCs/>
              </w:rPr>
              <w:t>Записывать</w:t>
            </w:r>
            <w:r w:rsidRPr="00DC61BB">
              <w:rPr>
                <w:rFonts w:eastAsia="Times New Roman"/>
              </w:rPr>
              <w:t xml:space="preserve"> математические выражения с учётом правил синтаксиса математического языка, </w:t>
            </w:r>
            <w:r w:rsidRPr="00DC61BB">
              <w:rPr>
                <w:rFonts w:eastAsia="Times New Roman"/>
                <w:bCs/>
              </w:rPr>
              <w:t>составлять</w:t>
            </w:r>
            <w:r w:rsidRPr="00DC61BB">
              <w:rPr>
                <w:rFonts w:eastAsia="Times New Roman"/>
              </w:rPr>
              <w:t xml:space="preserve"> выражения по условиям задач с буквенными данными. </w:t>
            </w:r>
            <w:r w:rsidRPr="00DC61BB">
              <w:rPr>
                <w:rFonts w:eastAsia="Times New Roman"/>
                <w:bCs/>
              </w:rPr>
              <w:t>Использовать</w:t>
            </w:r>
            <w:r w:rsidRPr="00DC61BB">
              <w:rPr>
                <w:rFonts w:eastAsia="Times New Roman"/>
              </w:rPr>
              <w:t xml:space="preserve"> буквы для записи математических предложений, общих утверждений; </w:t>
            </w:r>
            <w:r w:rsidRPr="00DC61BB">
              <w:rPr>
                <w:rFonts w:eastAsia="Times New Roman"/>
                <w:bCs/>
              </w:rPr>
              <w:t>осуществлять перевод</w:t>
            </w:r>
            <w:r w:rsidRPr="00DC61BB">
              <w:rPr>
                <w:rFonts w:eastAsia="Times New Roman"/>
              </w:rPr>
              <w:t xml:space="preserve"> с математического языка на естественный язык и наоборот. </w:t>
            </w:r>
            <w:r w:rsidRPr="00DC61BB">
              <w:rPr>
                <w:rFonts w:eastAsia="Times New Roman"/>
                <w:bCs/>
              </w:rPr>
              <w:t>Иллюстрировать</w:t>
            </w:r>
            <w:r w:rsidRPr="00DC61BB">
              <w:rPr>
                <w:rFonts w:eastAsia="Times New Roman"/>
              </w:rPr>
              <w:t xml:space="preserve"> общие утверждения, записанные в буквенном виде, числовыми примерами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531E69">
            <w:pPr>
              <w:spacing w:line="240" w:lineRule="auto"/>
              <w:rPr>
                <w:rFonts w:eastAsia="Times New Roman"/>
              </w:rPr>
            </w:pPr>
          </w:p>
        </w:tc>
        <w:tc>
          <w:tcPr>
            <w:tcW w:w="1637" w:type="dxa"/>
            <w:vMerge w:val="restart"/>
            <w:tcBorders>
              <w:top w:val="single" w:sz="4" w:space="0" w:color="000000" w:themeColor="text1"/>
              <w:left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r w:rsidRPr="00223DE6">
              <w:rPr>
                <w:rFonts w:eastAsia="Times New Roman"/>
              </w:rPr>
              <w:t>Коррекция эстетического восприятия, воображения.</w:t>
            </w:r>
          </w:p>
        </w:tc>
      </w:tr>
      <w:tr w:rsidR="00223DE6" w:rsidRPr="00DC61BB" w:rsidTr="004430F3">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101-102</w:t>
            </w:r>
          </w:p>
          <w:p w:rsidR="00223DE6" w:rsidRPr="00DC61BB" w:rsidRDefault="00223DE6" w:rsidP="00DC61BB">
            <w:pPr>
              <w:spacing w:line="240" w:lineRule="auto"/>
              <w:jc w:val="center"/>
              <w:rPr>
                <w:rFonts w:eastAsia="Times New Roman"/>
              </w:rPr>
            </w:pPr>
            <w:r w:rsidRPr="00DC61BB">
              <w:rPr>
                <w:rFonts w:eastAsia="Times New Roman"/>
              </w:rPr>
              <w:t>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p w:rsidR="00223DE6" w:rsidRPr="00DC61BB" w:rsidRDefault="00223DE6" w:rsidP="00DC61BB">
            <w:pPr>
              <w:spacing w:line="240" w:lineRule="auto"/>
              <w:rPr>
                <w:rFonts w:eastAsia="Times New Roman"/>
              </w:rPr>
            </w:pPr>
            <w:r w:rsidRPr="00DC61BB">
              <w:rPr>
                <w:rFonts w:eastAsia="Times New Roman"/>
              </w:rPr>
              <w:t>8.2. Буквенные выражения и числовые подстановки</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rPr>
            </w:pPr>
            <w:r w:rsidRPr="00DC61BB">
              <w:rPr>
                <w:rFonts w:eastAsia="Times New Roman"/>
                <w:bCs/>
              </w:rPr>
              <w:t>Строить речевые конструкции</w:t>
            </w:r>
            <w:r w:rsidRPr="00DC61BB">
              <w:rPr>
                <w:rFonts w:eastAsia="Times New Roman"/>
              </w:rPr>
              <w:t xml:space="preserve"> с использованием новой терминологии   (буквенное выражение, числовая подстановка, значение буквенного выражения, допустимые значения букв). </w:t>
            </w:r>
            <w:r w:rsidRPr="00DC61BB">
              <w:rPr>
                <w:rFonts w:eastAsia="Times New Roman"/>
                <w:bCs/>
              </w:rPr>
              <w:t xml:space="preserve">Вычислять </w:t>
            </w:r>
            <w:r w:rsidRPr="00DC61BB">
              <w:rPr>
                <w:rFonts w:eastAsia="Times New Roman"/>
              </w:rPr>
              <w:t xml:space="preserve">числовые значения буквенных выражений при данных значениях букв. </w:t>
            </w:r>
            <w:r w:rsidRPr="00DC61BB">
              <w:rPr>
                <w:rFonts w:eastAsia="Times New Roman"/>
                <w:bCs/>
              </w:rPr>
              <w:t>Находить допустимые значения букв</w:t>
            </w:r>
            <w:r w:rsidRPr="00DC61BB">
              <w:rPr>
                <w:rFonts w:eastAsia="Times New Roman"/>
              </w:rPr>
              <w:t xml:space="preserve"> в выражении. </w:t>
            </w:r>
            <w:r w:rsidRPr="00DC61BB">
              <w:rPr>
                <w:rFonts w:eastAsia="Times New Roman"/>
                <w:bCs/>
              </w:rPr>
              <w:t>Отвечать на вопросы</w:t>
            </w:r>
            <w:r w:rsidRPr="00DC61BB">
              <w:rPr>
                <w:rFonts w:eastAsia="Times New Roman"/>
              </w:rPr>
              <w:t xml:space="preserve"> задач с буквенными данными, составляя соответствующие выражения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531E69">
            <w:pPr>
              <w:spacing w:line="240" w:lineRule="auto"/>
              <w:rPr>
                <w:rFonts w:eastAsia="Times New Roman"/>
              </w:rPr>
            </w:pPr>
          </w:p>
        </w:tc>
        <w:tc>
          <w:tcPr>
            <w:tcW w:w="1637" w:type="dxa"/>
            <w:vMerge/>
            <w:tcBorders>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223DE6" w:rsidRPr="00DC61BB" w:rsidTr="00ED78DD">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jc w:val="center"/>
              <w:rPr>
                <w:rFonts w:eastAsia="Times New Roman"/>
              </w:rPr>
            </w:pPr>
            <w:r w:rsidRPr="00DC61BB">
              <w:rPr>
                <w:rFonts w:eastAsia="Times New Roman"/>
              </w:rPr>
              <w:t>103-105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rPr>
            </w:pPr>
            <w:r w:rsidRPr="00DC61BB">
              <w:rPr>
                <w:rFonts w:eastAsia="Times New Roman"/>
              </w:rPr>
              <w:t>8.3. Формулы. Вычисления по формулам</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rPr>
            </w:pPr>
            <w:r w:rsidRPr="00DC61BB">
              <w:rPr>
                <w:rFonts w:eastAsia="Times New Roman"/>
                <w:bCs/>
              </w:rPr>
              <w:t>Составлять формулы</w:t>
            </w:r>
            <w:r w:rsidRPr="00DC61BB">
              <w:rPr>
                <w:rFonts w:eastAsia="Times New Roman"/>
              </w:rPr>
              <w:t xml:space="preserve">, выражающие зависимости между величинами, в том числе по условиям, заданным рисунком. </w:t>
            </w:r>
            <w:r w:rsidRPr="00DC61BB">
              <w:rPr>
                <w:rFonts w:eastAsia="Times New Roman"/>
                <w:bCs/>
              </w:rPr>
              <w:t>Вычислять</w:t>
            </w:r>
            <w:r w:rsidRPr="00DC61BB">
              <w:rPr>
                <w:rFonts w:eastAsia="Times New Roman"/>
              </w:rPr>
              <w:t xml:space="preserve"> по формулам, выражать из формулы одну величину через другие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531E69">
            <w:pPr>
              <w:spacing w:line="240" w:lineRule="auto"/>
              <w:rPr>
                <w:rFonts w:eastAsia="Times New Roman"/>
              </w:rPr>
            </w:pPr>
          </w:p>
        </w:tc>
        <w:tc>
          <w:tcPr>
            <w:tcW w:w="1637" w:type="dxa"/>
            <w:vMerge w:val="restart"/>
            <w:tcBorders>
              <w:top w:val="nil"/>
              <w:left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223DE6" w:rsidRPr="00DC61BB" w:rsidTr="00BF58C9">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106-107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p w:rsidR="00223DE6" w:rsidRPr="00DC61BB" w:rsidRDefault="00223DE6" w:rsidP="00DC61BB">
            <w:pPr>
              <w:spacing w:line="240" w:lineRule="auto"/>
              <w:rPr>
                <w:rFonts w:eastAsia="Times New Roman"/>
              </w:rPr>
            </w:pPr>
            <w:r w:rsidRPr="00DC61BB">
              <w:rPr>
                <w:rFonts w:eastAsia="Times New Roman"/>
              </w:rPr>
              <w:t xml:space="preserve">8.4. Формулы длины окружности, площади круга и объёма шара  </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pPr>
            <w:r w:rsidRPr="00DC61BB">
              <w:rPr>
                <w:rFonts w:eastAsia="Times New Roman"/>
                <w:bCs/>
              </w:rPr>
              <w:t xml:space="preserve">Находить экспериментальным путём </w:t>
            </w:r>
            <w:r w:rsidRPr="00DC61BB">
              <w:rPr>
                <w:rFonts w:eastAsia="Times New Roman"/>
              </w:rPr>
              <w:t xml:space="preserve">отношение длины окружности к диаметру. </w:t>
            </w:r>
            <w:r w:rsidRPr="00DC61BB">
              <w:rPr>
                <w:rFonts w:eastAsia="Times New Roman"/>
                <w:bCs/>
              </w:rPr>
              <w:t>Обсуждать особенности</w:t>
            </w:r>
            <w:r w:rsidRPr="00DC61BB">
              <w:rPr>
                <w:rFonts w:eastAsia="Times New Roman"/>
              </w:rPr>
              <w:t xml:space="preserve"> числа </w:t>
            </w:r>
            <w:r w:rsidRPr="00DC61BB">
              <w:rPr>
                <w:rFonts w:eastAsia="Times New Roman"/>
              </w:rPr>
              <w:fldChar w:fldCharType="begin"/>
            </w:r>
            <w:r w:rsidRPr="00DC61BB">
              <w:rPr>
                <w:rFonts w:eastAsia="Times New Roman"/>
              </w:rPr>
              <w:instrText xml:space="preserve"> QUOTE </w:instrText>
            </w:r>
            <w:r w:rsidRPr="00DC61BB">
              <w:rPr>
                <w:rFonts w:eastAsia="Times New Roman"/>
                <w:noProof/>
              </w:rPr>
              <w:drawing>
                <wp:inline distT="0" distB="0" distL="0" distR="0" wp14:anchorId="0D62EBDC" wp14:editId="26FF21B4">
                  <wp:extent cx="144780" cy="175260"/>
                  <wp:effectExtent l="0" t="0" r="0" b="0"/>
                  <wp:docPr id="7"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44780" cy="175260"/>
                          </a:xfrm>
                          <a:prstGeom prst="rect">
                            <a:avLst/>
                          </a:prstGeom>
                          <a:noFill/>
                          <a:ln>
                            <a:noFill/>
                          </a:ln>
                        </pic:spPr>
                      </pic:pic>
                    </a:graphicData>
                  </a:graphic>
                </wp:inline>
              </w:drawing>
            </w:r>
            <w:r w:rsidRPr="00DC61BB">
              <w:rPr>
                <w:rFonts w:eastAsia="Times New Roman"/>
              </w:rPr>
              <w:instrText xml:space="preserve"> </w:instrText>
            </w:r>
            <w:r w:rsidRPr="00DC61BB">
              <w:rPr>
                <w:rFonts w:eastAsia="Times New Roman"/>
              </w:rPr>
              <w:fldChar w:fldCharType="end"/>
            </w:r>
            <w:r w:rsidRPr="00DC61BB">
              <w:rPr>
                <w:rFonts w:eastAsia="Times New Roman"/>
              </w:rPr>
              <w:t xml:space="preserve">π;  </w:t>
            </w:r>
            <w:r w:rsidRPr="00DC61BB">
              <w:rPr>
                <w:rFonts w:eastAsia="Times New Roman"/>
                <w:bCs/>
              </w:rPr>
              <w:t>находить дополнительную информацию</w:t>
            </w:r>
            <w:r w:rsidRPr="00DC61BB">
              <w:rPr>
                <w:rFonts w:eastAsia="Times New Roman"/>
              </w:rPr>
              <w:t xml:space="preserve"> об этом числе. </w:t>
            </w:r>
            <w:r w:rsidRPr="00DC61BB">
              <w:rPr>
                <w:rFonts w:eastAsia="Times New Roman"/>
                <w:bCs/>
              </w:rPr>
              <w:t>Знакомиться с формулами</w:t>
            </w:r>
            <w:r w:rsidRPr="00DC61BB">
              <w:rPr>
                <w:rFonts w:eastAsia="Times New Roman"/>
              </w:rPr>
              <w:t xml:space="preserve"> длины окружности, площади круга, объёма шара; вычислять по этим формулам. </w:t>
            </w:r>
            <w:r w:rsidRPr="00DC61BB">
              <w:rPr>
                <w:rFonts w:eastAsia="Times New Roman"/>
                <w:bCs/>
              </w:rPr>
              <w:t>Вычислять</w:t>
            </w:r>
            <w:r w:rsidRPr="00DC61BB">
              <w:rPr>
                <w:rFonts w:eastAsia="Times New Roman"/>
              </w:rPr>
              <w:t xml:space="preserve"> размеры фигур, ограниченных окружностями и их дугами. </w:t>
            </w:r>
            <w:r w:rsidRPr="00DC61BB">
              <w:rPr>
                <w:rFonts w:eastAsia="Times New Roman"/>
                <w:bCs/>
              </w:rPr>
              <w:t xml:space="preserve">Округлять </w:t>
            </w:r>
            <w:r w:rsidRPr="00DC61BB">
              <w:rPr>
                <w:rFonts w:eastAsia="Times New Roman"/>
              </w:rPr>
              <w:t xml:space="preserve">результаты вычислений по формулам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531E69">
            <w:pPr>
              <w:spacing w:line="240" w:lineRule="auto"/>
              <w:rPr>
                <w:rFonts w:eastAsia="Times New Roman"/>
              </w:rPr>
            </w:pPr>
          </w:p>
        </w:tc>
        <w:tc>
          <w:tcPr>
            <w:tcW w:w="1637" w:type="dxa"/>
            <w:vMerge/>
            <w:tcBorders>
              <w:left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223DE6" w:rsidRPr="00DC61BB" w:rsidTr="00675E9C">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108-111</w:t>
            </w:r>
          </w:p>
          <w:p w:rsidR="00223DE6" w:rsidRPr="00DC61BB" w:rsidRDefault="00223DE6" w:rsidP="00DC61BB">
            <w:pPr>
              <w:spacing w:line="240" w:lineRule="auto"/>
              <w:jc w:val="center"/>
              <w:rPr>
                <w:rFonts w:eastAsia="Times New Roman"/>
              </w:rPr>
            </w:pPr>
            <w:r w:rsidRPr="00DC61BB">
              <w:rPr>
                <w:rFonts w:eastAsia="Times New Roman"/>
              </w:rPr>
              <w:t>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p w:rsidR="00223DE6" w:rsidRPr="00DC61BB" w:rsidRDefault="00223DE6" w:rsidP="00DC61BB">
            <w:pPr>
              <w:spacing w:line="240" w:lineRule="auto"/>
              <w:rPr>
                <w:rFonts w:eastAsia="Times New Roman"/>
              </w:rPr>
            </w:pPr>
            <w:r w:rsidRPr="00DC61BB">
              <w:rPr>
                <w:rFonts w:eastAsia="Times New Roman"/>
              </w:rPr>
              <w:t>8.5. Что такое уравнение</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pPr>
            <w:r w:rsidRPr="00DC61BB">
              <w:rPr>
                <w:rFonts w:eastAsia="Times New Roman"/>
                <w:bCs/>
              </w:rPr>
              <w:t>Строить речевые конструкции</w:t>
            </w:r>
            <w:r w:rsidRPr="00DC61BB">
              <w:rPr>
                <w:rFonts w:eastAsia="Times New Roman"/>
              </w:rPr>
              <w:t xml:space="preserve"> с использованием слов «уравнение», «корень уравнения». </w:t>
            </w:r>
            <w:r w:rsidRPr="00DC61BB">
              <w:rPr>
                <w:rFonts w:eastAsia="Times New Roman"/>
                <w:bCs/>
              </w:rPr>
              <w:t>Проверять</w:t>
            </w:r>
            <w:r w:rsidRPr="00DC61BB">
              <w:rPr>
                <w:rFonts w:eastAsia="Times New Roman"/>
              </w:rPr>
              <w:t xml:space="preserve">, является ли указанное число корнем рассматриваемого уравнения. </w:t>
            </w:r>
            <w:r w:rsidRPr="00DC61BB">
              <w:rPr>
                <w:rFonts w:eastAsia="Times New Roman"/>
                <w:bCs/>
              </w:rPr>
              <w:t>Решать уравнения</w:t>
            </w:r>
            <w:r w:rsidRPr="00DC61BB">
              <w:rPr>
                <w:rFonts w:eastAsia="Times New Roman"/>
              </w:rPr>
              <w:t xml:space="preserve"> на основе зависимостей </w:t>
            </w:r>
            <w:r w:rsidRPr="00DC61BB">
              <w:rPr>
                <w:rFonts w:eastAsia="Times New Roman"/>
              </w:rPr>
              <w:lastRenderedPageBreak/>
              <w:t xml:space="preserve">между компонентами действий. </w:t>
            </w:r>
            <w:r w:rsidRPr="00DC61BB">
              <w:rPr>
                <w:rFonts w:eastAsia="Times New Roman"/>
                <w:bCs/>
              </w:rPr>
              <w:t>Составлять  математические модели</w:t>
            </w:r>
            <w:r w:rsidRPr="00DC61BB">
              <w:rPr>
                <w:rFonts w:eastAsia="Times New Roman"/>
              </w:rPr>
              <w:t xml:space="preserve"> (уравнения) по условиям текстовых задач</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531E69">
            <w:pPr>
              <w:spacing w:line="240" w:lineRule="auto"/>
              <w:rPr>
                <w:rFonts w:eastAsia="Times New Roman"/>
              </w:rPr>
            </w:pPr>
          </w:p>
        </w:tc>
        <w:tc>
          <w:tcPr>
            <w:tcW w:w="1637" w:type="dxa"/>
            <w:vMerge/>
            <w:tcBorders>
              <w:left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223DE6" w:rsidRPr="00DC61BB" w:rsidTr="00F07A99">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112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p w:rsidR="00223DE6" w:rsidRPr="00DC61BB" w:rsidRDefault="00223DE6" w:rsidP="00DC61BB">
            <w:pPr>
              <w:spacing w:line="240" w:lineRule="auto"/>
              <w:rPr>
                <w:rFonts w:eastAsia="Times New Roman"/>
              </w:rPr>
            </w:pPr>
            <w:r w:rsidRPr="00DC61BB">
              <w:rPr>
                <w:rFonts w:eastAsia="Times New Roman"/>
              </w:rPr>
              <w:t xml:space="preserve">Обобщение и система-тизация знаний по теме «Выражения, формулы, уравнения. Симметрия». </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autoSpaceDE w:val="0"/>
              <w:autoSpaceDN w:val="0"/>
              <w:adjustRightInd w:val="0"/>
              <w:spacing w:line="240" w:lineRule="auto"/>
              <w:ind w:firstLine="2"/>
              <w:rPr>
                <w:rFonts w:eastAsia="Times New Roman"/>
                <w:bCs/>
              </w:rPr>
            </w:pPr>
            <w:r w:rsidRPr="00DC61BB">
              <w:rPr>
                <w:bCs/>
              </w:rPr>
              <w:t>Исследовать свойства фигур, имеющих ось и центр симметрии, используя эксперимент, наблюдение, измерение, моделирование, в том числе компьютерное моделирование. Использовать буквы для записи математических выражений и предложений. Составлять буквенные выражения по условиям задач. Вычислять числовое значение буквенного выражения при заданных значениях букв. Составлять формулы, выражающие зависимости между величинами, вычислять по формулам. Составлять уравнения по условиям задач. Решать простейшие уравнения на основе зависимостей между компонентами арифметических действий</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531E69">
            <w:pPr>
              <w:spacing w:line="240" w:lineRule="auto"/>
              <w:rPr>
                <w:rFonts w:eastAsia="Times New Roman"/>
              </w:rPr>
            </w:pPr>
          </w:p>
        </w:tc>
        <w:tc>
          <w:tcPr>
            <w:tcW w:w="1637" w:type="dxa"/>
            <w:vMerge/>
            <w:tcBorders>
              <w:left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223DE6" w:rsidRPr="00DC61BB" w:rsidTr="00F07A99">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113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p w:rsidR="00223DE6" w:rsidRPr="00DC61BB" w:rsidRDefault="00223DE6" w:rsidP="00DC61BB">
            <w:pPr>
              <w:spacing w:line="240" w:lineRule="auto"/>
              <w:rPr>
                <w:rFonts w:eastAsia="Times New Roman"/>
              </w:rPr>
            </w:pPr>
            <w:r w:rsidRPr="00DC61BB">
              <w:rPr>
                <w:rFonts w:eastAsia="Times New Roman"/>
              </w:rPr>
              <w:t>Контрольная работа № 5 по теме «Выражения, формулы, уравнения. Симметрия»</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autoSpaceDE w:val="0"/>
              <w:autoSpaceDN w:val="0"/>
              <w:adjustRightInd w:val="0"/>
              <w:spacing w:line="240" w:lineRule="auto"/>
              <w:ind w:firstLine="2"/>
              <w:rPr>
                <w:rFonts w:eastAsia="Times New Roman"/>
                <w:bCs/>
              </w:rPr>
            </w:pPr>
            <w:r w:rsidRPr="00DC61BB">
              <w:rPr>
                <w:bCs/>
              </w:rPr>
              <w:t>Исследовать свойства фигур, имеющих ось и центр симметрии, используя эксперимент, наблюдение, измерение, моделирование, в том числе компьютерное моделирование. Использовать буквы для записи математических выражений и предложений. Составлять буквенные выражения по условиям задач. Вычислять числовое значение буквенного выражения при заданных значениях букв. Составлять формулы, выражающие зависимости между величинами, вычислять по формулам. Составлять уравнения по условиям задач. Решать простейшие уравнения на основе зависимостей между компонентами арифметических действий</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531E69">
            <w:pPr>
              <w:spacing w:line="240" w:lineRule="auto"/>
              <w:rPr>
                <w:rFonts w:eastAsia="Times New Roman"/>
              </w:rPr>
            </w:pPr>
          </w:p>
        </w:tc>
        <w:tc>
          <w:tcPr>
            <w:tcW w:w="1637" w:type="dxa"/>
            <w:vMerge/>
            <w:tcBorders>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DC61BB" w:rsidRPr="00DC61BB" w:rsidTr="00223DE6">
        <w:tc>
          <w:tcPr>
            <w:tcW w:w="1478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spacing w:line="240" w:lineRule="auto"/>
              <w:jc w:val="center"/>
              <w:rPr>
                <w:rFonts w:eastAsia="Times New Roman"/>
              </w:rPr>
            </w:pPr>
            <w:r w:rsidRPr="00DC61BB">
              <w:rPr>
                <w:rFonts w:eastAsia="Times New Roman"/>
                <w:b/>
              </w:rPr>
              <w:t>Глава 9. Целые числа (12 уроков)</w:t>
            </w:r>
          </w:p>
        </w:tc>
      </w:tr>
      <w:tr w:rsidR="00223DE6" w:rsidRPr="00DC61BB" w:rsidTr="00582342">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114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p w:rsidR="00223DE6" w:rsidRPr="00DC61BB" w:rsidRDefault="00223DE6" w:rsidP="00DC61BB">
            <w:pPr>
              <w:spacing w:line="240" w:lineRule="auto"/>
              <w:rPr>
                <w:rFonts w:eastAsia="Times New Roman"/>
              </w:rPr>
            </w:pPr>
            <w:r w:rsidRPr="00DC61BB">
              <w:rPr>
                <w:rFonts w:eastAsia="Times New Roman"/>
              </w:rPr>
              <w:t>9.1. Какие числа называют целыми</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rPr>
            </w:pPr>
            <w:r w:rsidRPr="00DC61BB">
              <w:rPr>
                <w:rFonts w:eastAsia="Times New Roman"/>
                <w:bCs/>
              </w:rPr>
              <w:t>Приводить примеры</w:t>
            </w:r>
            <w:r w:rsidRPr="00DC61BB">
              <w:rPr>
                <w:rFonts w:eastAsia="Times New Roman"/>
              </w:rPr>
              <w:t xml:space="preserve"> использования в жизни положительных и отрицательных чисел (температура, выигрыш-проигрыш, выше-ниже уровня море и пр.). </w:t>
            </w:r>
            <w:r w:rsidRPr="00DC61BB">
              <w:rPr>
                <w:rFonts w:eastAsia="Times New Roman"/>
                <w:bCs/>
              </w:rPr>
              <w:t>Описывать</w:t>
            </w:r>
            <w:r w:rsidRPr="00DC61BB">
              <w:rPr>
                <w:rFonts w:eastAsia="Times New Roman"/>
              </w:rPr>
              <w:t xml:space="preserve"> множество целых чисел. </w:t>
            </w:r>
            <w:r w:rsidRPr="00DC61BB">
              <w:rPr>
                <w:rFonts w:eastAsia="Times New Roman"/>
                <w:bCs/>
              </w:rPr>
              <w:t>Объяснять</w:t>
            </w:r>
            <w:r w:rsidRPr="00DC61BB">
              <w:rPr>
                <w:rFonts w:eastAsia="Times New Roman"/>
              </w:rPr>
              <w:t xml:space="preserve">, какие целые числа называют противоположными. </w:t>
            </w:r>
            <w:r w:rsidRPr="00DC61BB">
              <w:rPr>
                <w:rFonts w:eastAsia="Times New Roman"/>
                <w:bCs/>
              </w:rPr>
              <w:t>Записывать</w:t>
            </w:r>
            <w:r w:rsidRPr="00DC61BB">
              <w:rPr>
                <w:rFonts w:eastAsia="Times New Roman"/>
              </w:rPr>
              <w:t xml:space="preserve"> число, противоположное данному, с помощью знака «минус». </w:t>
            </w:r>
            <w:r w:rsidRPr="00DC61BB">
              <w:rPr>
                <w:rFonts w:eastAsia="Times New Roman"/>
                <w:bCs/>
              </w:rPr>
              <w:t>Упрощать записи</w:t>
            </w:r>
            <w:r w:rsidRPr="00DC61BB">
              <w:rPr>
                <w:rFonts w:eastAsia="Times New Roman"/>
              </w:rPr>
              <w:t xml:space="preserve"> типа –(+3),  –(–3)</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531E69">
            <w:pPr>
              <w:spacing w:line="240" w:lineRule="auto"/>
              <w:rPr>
                <w:rFonts w:eastAsia="Times New Roman"/>
              </w:rPr>
            </w:pPr>
          </w:p>
        </w:tc>
        <w:tc>
          <w:tcPr>
            <w:tcW w:w="1637" w:type="dxa"/>
            <w:vMerge w:val="restart"/>
            <w:tcBorders>
              <w:top w:val="single" w:sz="4" w:space="0" w:color="000000" w:themeColor="text1"/>
              <w:left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r w:rsidRPr="00223DE6">
              <w:rPr>
                <w:rFonts w:eastAsia="Times New Roman"/>
              </w:rPr>
              <w:t>Развитие логического мышления.</w:t>
            </w:r>
          </w:p>
        </w:tc>
      </w:tr>
      <w:tr w:rsidR="00223DE6" w:rsidRPr="00DC61BB" w:rsidTr="00CA799E">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115-116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p w:rsidR="00223DE6" w:rsidRPr="00DC61BB" w:rsidRDefault="00223DE6" w:rsidP="00DC61BB">
            <w:pPr>
              <w:spacing w:line="240" w:lineRule="auto"/>
              <w:rPr>
                <w:rFonts w:eastAsia="Times New Roman"/>
              </w:rPr>
            </w:pPr>
            <w:r w:rsidRPr="00DC61BB">
              <w:rPr>
                <w:rFonts w:eastAsia="Times New Roman"/>
              </w:rPr>
              <w:t>9.2. Сравнение целых чисел</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rPr>
            </w:pPr>
            <w:r w:rsidRPr="00DC61BB">
              <w:rPr>
                <w:rFonts w:eastAsia="Times New Roman"/>
                <w:bCs/>
              </w:rPr>
              <w:t>Сопоставлять свойства</w:t>
            </w:r>
            <w:r w:rsidRPr="00DC61BB">
              <w:rPr>
                <w:rFonts w:eastAsia="Times New Roman"/>
              </w:rPr>
              <w:t xml:space="preserve"> ряда натуральных чисел и ряда целых чисел. </w:t>
            </w:r>
            <w:r w:rsidRPr="00DC61BB">
              <w:rPr>
                <w:rFonts w:eastAsia="Times New Roman"/>
                <w:bCs/>
              </w:rPr>
              <w:t xml:space="preserve">Сравнивать </w:t>
            </w:r>
            <w:r w:rsidRPr="00DC61BB">
              <w:rPr>
                <w:rFonts w:eastAsia="Times New Roman"/>
              </w:rPr>
              <w:t>и</w:t>
            </w:r>
            <w:r w:rsidRPr="00DC61BB">
              <w:rPr>
                <w:rFonts w:eastAsia="Times New Roman"/>
                <w:bCs/>
              </w:rPr>
              <w:t xml:space="preserve"> упорядочивать</w:t>
            </w:r>
            <w:r w:rsidRPr="00DC61BB">
              <w:rPr>
                <w:rFonts w:eastAsia="Times New Roman"/>
              </w:rPr>
              <w:t xml:space="preserve"> целые числа. Изображать целые числа точками на координатной прямой. </w:t>
            </w:r>
            <w:r w:rsidRPr="00DC61BB">
              <w:rPr>
                <w:rFonts w:eastAsia="Times New Roman"/>
                <w:bCs/>
              </w:rPr>
              <w:t>Использовать координатную прямую</w:t>
            </w:r>
            <w:r w:rsidRPr="00DC61BB">
              <w:rPr>
                <w:rFonts w:eastAsia="Times New Roman"/>
              </w:rPr>
              <w:t xml:space="preserve"> как наглядную опору при решении задач на сравнение целых чисел</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531E69">
            <w:pPr>
              <w:spacing w:line="240" w:lineRule="auto"/>
              <w:rPr>
                <w:rFonts w:eastAsia="Times New Roman"/>
              </w:rPr>
            </w:pPr>
          </w:p>
        </w:tc>
        <w:tc>
          <w:tcPr>
            <w:tcW w:w="1637" w:type="dxa"/>
            <w:vMerge/>
            <w:tcBorders>
              <w:left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223DE6" w:rsidRPr="00DC61BB" w:rsidTr="005F2E5A">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117-119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p w:rsidR="00223DE6" w:rsidRPr="00DC61BB" w:rsidRDefault="00223DE6" w:rsidP="00DC61BB">
            <w:pPr>
              <w:spacing w:line="240" w:lineRule="auto"/>
              <w:rPr>
                <w:rFonts w:eastAsia="Times New Roman"/>
              </w:rPr>
            </w:pPr>
            <w:r w:rsidRPr="00DC61BB">
              <w:rPr>
                <w:rFonts w:eastAsia="Times New Roman"/>
              </w:rPr>
              <w:t>9.3. Сложение целых чисел</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rPr>
            </w:pPr>
            <w:r w:rsidRPr="00DC61BB">
              <w:rPr>
                <w:rFonts w:eastAsia="Times New Roman"/>
                <w:bCs/>
              </w:rPr>
              <w:t>Объяснять</w:t>
            </w:r>
            <w:r w:rsidRPr="00DC61BB">
              <w:rPr>
                <w:rFonts w:eastAsia="Times New Roman"/>
              </w:rPr>
              <w:t xml:space="preserve"> на примерах, как находят сумму двух целых чисел. </w:t>
            </w:r>
            <w:r w:rsidRPr="00DC61BB">
              <w:rPr>
                <w:rFonts w:eastAsia="Times New Roman"/>
                <w:bCs/>
              </w:rPr>
              <w:t>Записывать на математическом язык</w:t>
            </w:r>
            <w:r w:rsidRPr="00DC61BB">
              <w:rPr>
                <w:rFonts w:eastAsia="Times New Roman"/>
              </w:rPr>
              <w:t xml:space="preserve">е свойство нуля при сложении, свойство суммы противоположных чисел. </w:t>
            </w:r>
            <w:r w:rsidRPr="00DC61BB">
              <w:rPr>
                <w:rFonts w:eastAsia="Times New Roman"/>
                <w:bCs/>
              </w:rPr>
              <w:t>Упрощать запись</w:t>
            </w:r>
            <w:r w:rsidRPr="00DC61BB">
              <w:rPr>
                <w:rFonts w:eastAsia="Times New Roman"/>
              </w:rPr>
              <w:t xml:space="preserve"> суммы целых чисел, опуская, где это возможно, знак «+» и скобки. </w:t>
            </w:r>
            <w:r w:rsidRPr="00DC61BB">
              <w:rPr>
                <w:rFonts w:eastAsia="Times New Roman"/>
                <w:bCs/>
              </w:rPr>
              <w:t>Переставлять слагаемые</w:t>
            </w:r>
            <w:r w:rsidRPr="00DC61BB">
              <w:rPr>
                <w:rFonts w:eastAsia="Times New Roman"/>
              </w:rPr>
              <w:t xml:space="preserve"> в сумме целых чисел. </w:t>
            </w:r>
            <w:r w:rsidRPr="00DC61BB">
              <w:rPr>
                <w:rFonts w:eastAsia="Times New Roman"/>
                <w:bCs/>
              </w:rPr>
              <w:t>Вычислять</w:t>
            </w:r>
            <w:r w:rsidRPr="00DC61BB">
              <w:rPr>
                <w:rFonts w:eastAsia="Times New Roman"/>
              </w:rPr>
              <w:t xml:space="preserve"> суммы целых чисел, содержащие два и более слагаемых. </w:t>
            </w:r>
            <w:r w:rsidRPr="00DC61BB">
              <w:rPr>
                <w:rFonts w:eastAsia="Times New Roman"/>
                <w:bCs/>
              </w:rPr>
              <w:t>Вычислять</w:t>
            </w:r>
            <w:r w:rsidRPr="00DC61BB">
              <w:rPr>
                <w:rFonts w:eastAsia="Times New Roman"/>
              </w:rPr>
              <w:t xml:space="preserve"> значения буквенных выражений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531E69">
            <w:pPr>
              <w:spacing w:line="240" w:lineRule="auto"/>
              <w:rPr>
                <w:rFonts w:eastAsia="Times New Roman"/>
              </w:rPr>
            </w:pPr>
          </w:p>
        </w:tc>
        <w:tc>
          <w:tcPr>
            <w:tcW w:w="1637" w:type="dxa"/>
            <w:vMerge/>
            <w:tcBorders>
              <w:left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223DE6" w:rsidRPr="00DC61BB" w:rsidTr="00F35849">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120-122</w:t>
            </w:r>
          </w:p>
          <w:p w:rsidR="00223DE6" w:rsidRPr="00DC61BB" w:rsidRDefault="00223DE6" w:rsidP="00DC61BB">
            <w:pPr>
              <w:spacing w:line="240" w:lineRule="auto"/>
              <w:jc w:val="center"/>
              <w:rPr>
                <w:rFonts w:eastAsia="Times New Roman"/>
              </w:rPr>
            </w:pPr>
            <w:r w:rsidRPr="00DC61BB">
              <w:rPr>
                <w:rFonts w:eastAsia="Times New Roman"/>
              </w:rPr>
              <w:t xml:space="preserve">урок </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p w:rsidR="00223DE6" w:rsidRPr="00DC61BB" w:rsidRDefault="00223DE6" w:rsidP="00DC61BB">
            <w:pPr>
              <w:spacing w:line="240" w:lineRule="auto"/>
              <w:rPr>
                <w:rFonts w:eastAsia="Times New Roman"/>
              </w:rPr>
            </w:pPr>
            <w:r w:rsidRPr="00DC61BB">
              <w:rPr>
                <w:rFonts w:eastAsia="Times New Roman"/>
              </w:rPr>
              <w:t>9.4. Вычитание целых чисел</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rPr>
            </w:pPr>
            <w:r w:rsidRPr="00DC61BB">
              <w:rPr>
                <w:rFonts w:eastAsia="Times New Roman"/>
                <w:bCs/>
              </w:rPr>
              <w:t>Формулировать правило</w:t>
            </w:r>
            <w:r w:rsidRPr="00DC61BB">
              <w:rPr>
                <w:rFonts w:eastAsia="Times New Roman"/>
              </w:rPr>
              <w:t xml:space="preserve"> нахождения разности целых чисел, </w:t>
            </w:r>
            <w:r w:rsidRPr="00DC61BB">
              <w:rPr>
                <w:rFonts w:eastAsia="Times New Roman"/>
                <w:bCs/>
              </w:rPr>
              <w:t>записывать его на математическом языке</w:t>
            </w:r>
            <w:r w:rsidRPr="00DC61BB">
              <w:rPr>
                <w:rFonts w:eastAsia="Times New Roman"/>
              </w:rPr>
              <w:t xml:space="preserve">. </w:t>
            </w:r>
            <w:r w:rsidRPr="00DC61BB">
              <w:rPr>
                <w:rFonts w:eastAsia="Times New Roman"/>
                <w:bCs/>
              </w:rPr>
              <w:t>Вычислять</w:t>
            </w:r>
            <w:r w:rsidRPr="00DC61BB">
              <w:rPr>
                <w:rFonts w:eastAsia="Times New Roman"/>
              </w:rPr>
              <w:t xml:space="preserve"> разность двух целых чисел. </w:t>
            </w:r>
            <w:r w:rsidRPr="00DC61BB">
              <w:rPr>
                <w:rFonts w:eastAsia="Times New Roman"/>
                <w:bCs/>
              </w:rPr>
              <w:t>Вычислять</w:t>
            </w:r>
            <w:r w:rsidRPr="00DC61BB">
              <w:rPr>
                <w:rFonts w:eastAsia="Times New Roman"/>
              </w:rPr>
              <w:t xml:space="preserve"> значения числовых выражений, составленных из целых чисел с помощью знаков «+» и «–», осуществлять самоконтроль. </w:t>
            </w:r>
            <w:r w:rsidRPr="00DC61BB">
              <w:rPr>
                <w:rFonts w:eastAsia="Times New Roman"/>
                <w:bCs/>
              </w:rPr>
              <w:t>Вычислять</w:t>
            </w:r>
            <w:r w:rsidRPr="00DC61BB">
              <w:rPr>
                <w:rFonts w:eastAsia="Times New Roman"/>
              </w:rPr>
              <w:t xml:space="preserve"> значения буквенных выражений при заданных целых значениях букв. </w:t>
            </w:r>
            <w:r w:rsidRPr="00DC61BB">
              <w:rPr>
                <w:rFonts w:eastAsia="Times New Roman"/>
                <w:bCs/>
              </w:rPr>
              <w:t>Сопоставлять</w:t>
            </w:r>
            <w:r w:rsidRPr="00DC61BB">
              <w:rPr>
                <w:rFonts w:eastAsia="Times New Roman"/>
              </w:rPr>
              <w:t xml:space="preserve"> выполнимость действия вычитания в множествах натуральных чисел и целых чисел</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531E69">
            <w:pPr>
              <w:spacing w:line="240" w:lineRule="auto"/>
              <w:rPr>
                <w:rFonts w:eastAsia="Times New Roman"/>
              </w:rPr>
            </w:pPr>
          </w:p>
        </w:tc>
        <w:tc>
          <w:tcPr>
            <w:tcW w:w="1637" w:type="dxa"/>
            <w:vMerge/>
            <w:tcBorders>
              <w:left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223DE6" w:rsidRPr="00DC61BB" w:rsidTr="00F35849">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123-125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p w:rsidR="00223DE6" w:rsidRPr="00DC61BB" w:rsidRDefault="00223DE6" w:rsidP="00DC61BB">
            <w:pPr>
              <w:spacing w:line="240" w:lineRule="auto"/>
              <w:rPr>
                <w:rFonts w:eastAsia="Times New Roman"/>
              </w:rPr>
            </w:pPr>
            <w:r w:rsidRPr="00DC61BB">
              <w:rPr>
                <w:rFonts w:eastAsia="Times New Roman"/>
              </w:rPr>
              <w:t xml:space="preserve">9.5. Умножение и деление целых чисел. </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rPr>
            </w:pPr>
            <w:r w:rsidRPr="00DC61BB">
              <w:rPr>
                <w:rFonts w:eastAsia="Times New Roman"/>
                <w:bCs/>
              </w:rPr>
              <w:t>Формулировать правила знаков</w:t>
            </w:r>
            <w:r w:rsidRPr="00DC61BB">
              <w:rPr>
                <w:rFonts w:eastAsia="Times New Roman"/>
              </w:rPr>
              <w:t xml:space="preserve"> при умножении и делении целых чисел, </w:t>
            </w:r>
            <w:r w:rsidRPr="00DC61BB">
              <w:rPr>
                <w:rFonts w:eastAsia="Times New Roman"/>
                <w:bCs/>
              </w:rPr>
              <w:t>иллюстрировать</w:t>
            </w:r>
            <w:r w:rsidRPr="00DC61BB">
              <w:rPr>
                <w:rFonts w:eastAsia="Times New Roman"/>
              </w:rPr>
              <w:t xml:space="preserve"> их примерами</w:t>
            </w:r>
            <w:r w:rsidRPr="00DC61BB">
              <w:rPr>
                <w:rFonts w:eastAsia="Times New Roman"/>
                <w:bCs/>
              </w:rPr>
              <w:t>. Записывать на математическом языке</w:t>
            </w:r>
            <w:r w:rsidRPr="00DC61BB">
              <w:rPr>
                <w:rFonts w:eastAsia="Times New Roman"/>
              </w:rPr>
              <w:t xml:space="preserve"> равенства, выражающие свойства 0 и 1 при умножении, правило умножения на –1. </w:t>
            </w:r>
            <w:r w:rsidRPr="00DC61BB">
              <w:rPr>
                <w:rFonts w:eastAsia="Times New Roman"/>
                <w:bCs/>
              </w:rPr>
              <w:t>Вычислять</w:t>
            </w:r>
            <w:r w:rsidRPr="00DC61BB">
              <w:rPr>
                <w:rFonts w:eastAsia="Times New Roman"/>
              </w:rPr>
              <w:t xml:space="preserve"> произведения и частные целых чисел</w:t>
            </w:r>
            <w:r w:rsidRPr="00DC61BB">
              <w:rPr>
                <w:rFonts w:eastAsia="Times New Roman"/>
                <w:bCs/>
              </w:rPr>
              <w:t>. Вычислять</w:t>
            </w:r>
            <w:r w:rsidRPr="00DC61BB">
              <w:rPr>
                <w:rFonts w:eastAsia="Times New Roman"/>
              </w:rPr>
              <w:t xml:space="preserve"> значения числовых выражений, содержащих разные действия с целыми числами. </w:t>
            </w:r>
            <w:r w:rsidRPr="00DC61BB">
              <w:rPr>
                <w:rFonts w:eastAsia="Times New Roman"/>
                <w:bCs/>
              </w:rPr>
              <w:t xml:space="preserve">Вычислять </w:t>
            </w:r>
            <w:r w:rsidRPr="00DC61BB">
              <w:rPr>
                <w:rFonts w:eastAsia="Times New Roman"/>
              </w:rPr>
              <w:t xml:space="preserve">значения буквенных выражений при заданных целых значениях букв. </w:t>
            </w:r>
            <w:r w:rsidRPr="00DC61BB">
              <w:rPr>
                <w:rFonts w:eastAsia="Times New Roman"/>
                <w:bCs/>
              </w:rPr>
              <w:t>Исследовать</w:t>
            </w:r>
            <w:r w:rsidRPr="00DC61BB">
              <w:rPr>
                <w:rFonts w:eastAsia="Times New Roman"/>
              </w:rPr>
              <w:t xml:space="preserve"> вопрос об изменении знака произведения целых чисел при изменении на противоположные знаков множителей. </w:t>
            </w:r>
            <w:r w:rsidRPr="00DC61BB">
              <w:rPr>
                <w:rFonts w:eastAsia="Times New Roman"/>
                <w:bCs/>
              </w:rPr>
              <w:t>Опровергать с помощью контрпримеров</w:t>
            </w:r>
            <w:r w:rsidRPr="00DC61BB">
              <w:rPr>
                <w:rFonts w:eastAsia="Times New Roman"/>
              </w:rPr>
              <w:t xml:space="preserve"> неверные утверждения о знаках результатов действий с целыми числами</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531E69">
            <w:pPr>
              <w:spacing w:line="240" w:lineRule="auto"/>
              <w:rPr>
                <w:rFonts w:eastAsia="Times New Roman"/>
              </w:rPr>
            </w:pPr>
          </w:p>
        </w:tc>
        <w:tc>
          <w:tcPr>
            <w:tcW w:w="1637" w:type="dxa"/>
            <w:vMerge/>
            <w:tcBorders>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DC61BB" w:rsidRPr="00DC61BB" w:rsidTr="00223DE6">
        <w:tc>
          <w:tcPr>
            <w:tcW w:w="1478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spacing w:line="240" w:lineRule="auto"/>
              <w:jc w:val="center"/>
              <w:rPr>
                <w:rFonts w:eastAsia="Times New Roman"/>
              </w:rPr>
            </w:pPr>
            <w:r w:rsidRPr="00DC61BB">
              <w:rPr>
                <w:rFonts w:eastAsia="Times New Roman"/>
                <w:b/>
              </w:rPr>
              <w:t>Глава 10. Множества. Комбинаторика (11 уроков)</w:t>
            </w:r>
          </w:p>
        </w:tc>
      </w:tr>
      <w:tr w:rsidR="00223DE6" w:rsidRPr="00DC61BB" w:rsidTr="00180CCD">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126-127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p w:rsidR="00223DE6" w:rsidRPr="00DC61BB" w:rsidRDefault="00223DE6" w:rsidP="00DC61BB">
            <w:pPr>
              <w:spacing w:line="240" w:lineRule="auto"/>
              <w:rPr>
                <w:rFonts w:eastAsia="Times New Roman"/>
              </w:rPr>
            </w:pPr>
            <w:r w:rsidRPr="00DC61BB">
              <w:rPr>
                <w:rFonts w:eastAsia="Times New Roman"/>
              </w:rPr>
              <w:t>10.1. Понятие множества</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rPr>
            </w:pPr>
            <w:r w:rsidRPr="00DC61BB">
              <w:rPr>
                <w:rFonts w:eastAsia="Times New Roman"/>
                <w:bCs/>
              </w:rPr>
              <w:t>Приводить примеры</w:t>
            </w:r>
            <w:r w:rsidRPr="00DC61BB">
              <w:rPr>
                <w:rFonts w:eastAsia="Times New Roman"/>
              </w:rPr>
              <w:t xml:space="preserve"> конечных и бесконечных множеств. </w:t>
            </w:r>
            <w:r w:rsidRPr="00DC61BB">
              <w:rPr>
                <w:rFonts w:eastAsia="Times New Roman"/>
                <w:bCs/>
              </w:rPr>
              <w:t>Строить речевые конструкции</w:t>
            </w:r>
            <w:r w:rsidRPr="00DC61BB">
              <w:rPr>
                <w:rFonts w:eastAsia="Times New Roman"/>
              </w:rPr>
              <w:t xml:space="preserve"> с использованием теоретико-множественной терминологии и символики, </w:t>
            </w:r>
            <w:r w:rsidRPr="00DC61BB">
              <w:rPr>
                <w:rFonts w:eastAsia="Times New Roman"/>
                <w:bCs/>
              </w:rPr>
              <w:t>переводить</w:t>
            </w:r>
            <w:r w:rsidRPr="00DC61BB">
              <w:rPr>
                <w:rFonts w:eastAsia="Times New Roman"/>
              </w:rPr>
              <w:t xml:space="preserve"> утверждения с математического языка на русский и наоборот. </w:t>
            </w:r>
            <w:r w:rsidRPr="00DC61BB">
              <w:rPr>
                <w:rFonts w:eastAsia="Times New Roman"/>
                <w:bCs/>
              </w:rPr>
              <w:t>Формулировать определение</w:t>
            </w:r>
            <w:r w:rsidRPr="00DC61BB">
              <w:rPr>
                <w:rFonts w:eastAsia="Times New Roman"/>
              </w:rPr>
              <w:t xml:space="preserve"> подмножества, </w:t>
            </w:r>
            <w:r w:rsidRPr="00DC61BB">
              <w:rPr>
                <w:rFonts w:eastAsia="Times New Roman"/>
                <w:bCs/>
              </w:rPr>
              <w:t xml:space="preserve">иллюстрировать </w:t>
            </w:r>
            <w:r w:rsidRPr="00DC61BB">
              <w:rPr>
                <w:rFonts w:eastAsia="Times New Roman"/>
              </w:rPr>
              <w:t xml:space="preserve">понятие подмножества с помощью кругов Эйлера. </w:t>
            </w:r>
            <w:r w:rsidRPr="00DC61BB">
              <w:rPr>
                <w:rFonts w:eastAsia="Times New Roman"/>
                <w:bCs/>
              </w:rPr>
              <w:t>Обсуждать соотношения</w:t>
            </w:r>
            <w:r w:rsidRPr="00DC61BB">
              <w:rPr>
                <w:rFonts w:eastAsia="Times New Roman"/>
              </w:rPr>
              <w:t xml:space="preserve"> между основными числовыми множествами. </w:t>
            </w:r>
            <w:r w:rsidRPr="00DC61BB">
              <w:rPr>
                <w:rFonts w:eastAsia="Times New Roman"/>
                <w:bCs/>
              </w:rPr>
              <w:t xml:space="preserve">Записывать на символическом языке </w:t>
            </w:r>
            <w:r w:rsidRPr="00DC61BB">
              <w:rPr>
                <w:rFonts w:eastAsia="Times New Roman"/>
              </w:rPr>
              <w:t xml:space="preserve">соотношения между множествами и </w:t>
            </w:r>
            <w:r w:rsidRPr="00DC61BB">
              <w:rPr>
                <w:rFonts w:eastAsia="Times New Roman"/>
                <w:bCs/>
              </w:rPr>
              <w:t xml:space="preserve">приводить примеры </w:t>
            </w:r>
            <w:r w:rsidRPr="00DC61BB">
              <w:rPr>
                <w:rFonts w:eastAsia="Times New Roman"/>
              </w:rPr>
              <w:t>различных вариантов</w:t>
            </w:r>
            <w:r w:rsidRPr="00DC61BB">
              <w:rPr>
                <w:rFonts w:eastAsia="Times New Roman"/>
                <w:bCs/>
              </w:rPr>
              <w:t xml:space="preserve"> </w:t>
            </w:r>
            <w:r w:rsidRPr="00DC61BB">
              <w:rPr>
                <w:rFonts w:eastAsia="Times New Roman"/>
              </w:rPr>
              <w:t xml:space="preserve">их перевода </w:t>
            </w:r>
            <w:r w:rsidRPr="00DC61BB">
              <w:rPr>
                <w:rFonts w:eastAsia="Times New Roman"/>
              </w:rPr>
              <w:lastRenderedPageBreak/>
              <w:t xml:space="preserve">на русский язык. </w:t>
            </w:r>
            <w:r w:rsidRPr="00DC61BB">
              <w:rPr>
                <w:rFonts w:eastAsia="Times New Roman"/>
                <w:bCs/>
              </w:rPr>
              <w:t xml:space="preserve">Исследовать </w:t>
            </w:r>
            <w:r w:rsidRPr="00DC61BB">
              <w:rPr>
                <w:rFonts w:eastAsia="Times New Roman"/>
              </w:rPr>
              <w:t xml:space="preserve">вопрос о числе подмножеств конечного множества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531E69">
            <w:pPr>
              <w:spacing w:line="240" w:lineRule="auto"/>
              <w:rPr>
                <w:rFonts w:eastAsia="Times New Roman"/>
              </w:rPr>
            </w:pPr>
          </w:p>
        </w:tc>
        <w:tc>
          <w:tcPr>
            <w:tcW w:w="1637" w:type="dxa"/>
            <w:vMerge w:val="restart"/>
            <w:tcBorders>
              <w:top w:val="single" w:sz="4" w:space="0" w:color="000000" w:themeColor="text1"/>
              <w:left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r w:rsidRPr="00223DE6">
              <w:rPr>
                <w:rFonts w:eastAsia="Times New Roman"/>
              </w:rPr>
              <w:t>Коррекция личностных качеств, развитие познавательной активности</w:t>
            </w:r>
          </w:p>
        </w:tc>
      </w:tr>
      <w:tr w:rsidR="00223DE6" w:rsidRPr="00DC61BB" w:rsidTr="00790887">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128-129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p w:rsidR="00223DE6" w:rsidRPr="00DC61BB" w:rsidRDefault="00223DE6" w:rsidP="00DC61BB">
            <w:pPr>
              <w:spacing w:line="240" w:lineRule="auto"/>
              <w:rPr>
                <w:rFonts w:eastAsia="Times New Roman"/>
              </w:rPr>
            </w:pPr>
            <w:r w:rsidRPr="00DC61BB">
              <w:rPr>
                <w:rFonts w:eastAsia="Times New Roman"/>
              </w:rPr>
              <w:t>10.2. Операции над множествами</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rPr>
            </w:pPr>
            <w:r w:rsidRPr="00DC61BB">
              <w:rPr>
                <w:rFonts w:eastAsia="Times New Roman"/>
                <w:bCs/>
              </w:rPr>
              <w:t>Формулировать определения</w:t>
            </w:r>
            <w:r w:rsidRPr="00DC61BB">
              <w:rPr>
                <w:rFonts w:eastAsia="Times New Roman"/>
              </w:rPr>
              <w:t xml:space="preserve"> объединения и пересечения множеств. </w:t>
            </w:r>
            <w:r w:rsidRPr="00DC61BB">
              <w:rPr>
                <w:rFonts w:eastAsia="Times New Roman"/>
                <w:bCs/>
              </w:rPr>
              <w:t>Иллюстрировать эти</w:t>
            </w:r>
            <w:r w:rsidRPr="00DC61BB">
              <w:rPr>
                <w:rFonts w:eastAsia="Times New Roman"/>
              </w:rPr>
              <w:t xml:space="preserve"> понятия с помощью кругов Эйлера. </w:t>
            </w:r>
            <w:r w:rsidRPr="00DC61BB">
              <w:rPr>
                <w:rFonts w:eastAsia="Times New Roman"/>
                <w:bCs/>
              </w:rPr>
              <w:t xml:space="preserve">Использовать схемы </w:t>
            </w:r>
            <w:r w:rsidRPr="00DC61BB">
              <w:rPr>
                <w:rFonts w:eastAsia="Times New Roman"/>
              </w:rPr>
              <w:t xml:space="preserve">в качестве наглядной основы для разбиения множества на непересекающиеся подмножества. </w:t>
            </w:r>
            <w:r w:rsidRPr="00DC61BB">
              <w:rPr>
                <w:rFonts w:eastAsia="Times New Roman"/>
                <w:bCs/>
              </w:rPr>
              <w:t>Приводить примеры классификаций</w:t>
            </w:r>
            <w:r w:rsidRPr="00DC61BB">
              <w:rPr>
                <w:rFonts w:eastAsia="Times New Roman"/>
              </w:rPr>
              <w:t xml:space="preserve"> из математики и из других областей знания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531E69">
            <w:pPr>
              <w:spacing w:line="240" w:lineRule="auto"/>
              <w:rPr>
                <w:rFonts w:eastAsia="Times New Roman"/>
              </w:rPr>
            </w:pPr>
          </w:p>
        </w:tc>
        <w:tc>
          <w:tcPr>
            <w:tcW w:w="1637" w:type="dxa"/>
            <w:vMerge/>
            <w:tcBorders>
              <w:left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223DE6" w:rsidRPr="00DC61BB" w:rsidTr="00790887">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jc w:val="center"/>
              <w:rPr>
                <w:rFonts w:eastAsia="Times New Roman"/>
              </w:rPr>
            </w:pPr>
            <w:r w:rsidRPr="00DC61BB">
              <w:rPr>
                <w:rFonts w:eastAsia="Times New Roman"/>
              </w:rPr>
              <w:t>130</w:t>
            </w:r>
          </w:p>
          <w:p w:rsidR="00223DE6" w:rsidRPr="00DC61BB" w:rsidRDefault="00223DE6" w:rsidP="00DC61BB">
            <w:pPr>
              <w:spacing w:line="240" w:lineRule="auto"/>
              <w:jc w:val="center"/>
              <w:rPr>
                <w:rFonts w:eastAsia="Times New Roman"/>
              </w:rPr>
            </w:pPr>
            <w:r w:rsidRPr="00DC61BB">
              <w:rPr>
                <w:rFonts w:eastAsia="Times New Roman"/>
              </w:rPr>
              <w:t>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rPr>
            </w:pPr>
            <w:r w:rsidRPr="00DC61BB">
              <w:rPr>
                <w:rFonts w:eastAsia="Times New Roman"/>
              </w:rPr>
              <w:t>10.3. Решение задач с помощью кругов Эйлера</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rPr>
            </w:pPr>
            <w:r w:rsidRPr="00DC61BB">
              <w:rPr>
                <w:rFonts w:eastAsia="Times New Roman"/>
                <w:bCs/>
              </w:rPr>
              <w:t>Проводить логические рассуждения</w:t>
            </w:r>
            <w:r w:rsidRPr="00DC61BB">
              <w:rPr>
                <w:rFonts w:eastAsia="Times New Roman"/>
              </w:rPr>
              <w:t xml:space="preserve"> по сюжетам текстовых задач с помощью кругов Эйлера</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531E69">
            <w:pPr>
              <w:spacing w:line="240" w:lineRule="auto"/>
              <w:rPr>
                <w:rFonts w:eastAsia="Times New Roman"/>
              </w:rPr>
            </w:pPr>
          </w:p>
        </w:tc>
        <w:tc>
          <w:tcPr>
            <w:tcW w:w="1637" w:type="dxa"/>
            <w:vMerge/>
            <w:tcBorders>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DC61BB" w:rsidRPr="00DC61BB" w:rsidTr="00223DE6">
        <w:tc>
          <w:tcPr>
            <w:tcW w:w="1478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spacing w:line="240" w:lineRule="auto"/>
              <w:jc w:val="center"/>
              <w:rPr>
                <w:rFonts w:eastAsia="Times New Roman"/>
              </w:rPr>
            </w:pPr>
            <w:r w:rsidRPr="00DC61BB">
              <w:rPr>
                <w:rFonts w:eastAsia="Times New Roman"/>
                <w:b/>
                <w:lang w:val="en-US"/>
              </w:rPr>
              <w:t>IV</w:t>
            </w:r>
            <w:r w:rsidRPr="00DC61BB">
              <w:rPr>
                <w:rFonts w:eastAsia="Times New Roman"/>
                <w:b/>
              </w:rPr>
              <w:t xml:space="preserve"> четверть (45 уроков)</w:t>
            </w:r>
          </w:p>
        </w:tc>
      </w:tr>
      <w:tr w:rsidR="00223DE6" w:rsidRPr="00DC61BB" w:rsidTr="002142E6">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jc w:val="center"/>
              <w:rPr>
                <w:rFonts w:eastAsia="Times New Roman"/>
              </w:rPr>
            </w:pPr>
            <w:r w:rsidRPr="00DC61BB">
              <w:rPr>
                <w:rFonts w:eastAsia="Times New Roman"/>
              </w:rPr>
              <w:t>131</w:t>
            </w:r>
          </w:p>
          <w:p w:rsidR="00223DE6" w:rsidRPr="00DC61BB" w:rsidRDefault="00223DE6" w:rsidP="00DC61BB">
            <w:pPr>
              <w:spacing w:line="240" w:lineRule="auto"/>
              <w:jc w:val="center"/>
              <w:rPr>
                <w:rFonts w:eastAsia="Times New Roman"/>
              </w:rPr>
            </w:pPr>
            <w:r w:rsidRPr="00DC61BB">
              <w:rPr>
                <w:rFonts w:eastAsia="Times New Roman"/>
              </w:rPr>
              <w:t>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rPr>
            </w:pPr>
            <w:r w:rsidRPr="00DC61BB">
              <w:rPr>
                <w:rFonts w:eastAsia="Times New Roman"/>
              </w:rPr>
              <w:t>10.3. Решение задач с помощью кругов Эйлера</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rPr>
            </w:pPr>
            <w:r w:rsidRPr="00DC61BB">
              <w:rPr>
                <w:rFonts w:eastAsia="Times New Roman"/>
                <w:bCs/>
              </w:rPr>
              <w:t>Проводить логические рассуждения</w:t>
            </w:r>
            <w:r w:rsidRPr="00DC61BB">
              <w:rPr>
                <w:rFonts w:eastAsia="Times New Roman"/>
              </w:rPr>
              <w:t xml:space="preserve"> по сюжетам текстовых задач с помощью кругов Эйлера</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531E69">
            <w:pPr>
              <w:spacing w:line="240" w:lineRule="auto"/>
              <w:rPr>
                <w:rFonts w:eastAsia="Times New Roman"/>
              </w:rPr>
            </w:pPr>
          </w:p>
        </w:tc>
        <w:tc>
          <w:tcPr>
            <w:tcW w:w="1637" w:type="dxa"/>
            <w:vMerge w:val="restart"/>
            <w:tcBorders>
              <w:top w:val="single" w:sz="4" w:space="0" w:color="000000" w:themeColor="text1"/>
              <w:left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223DE6" w:rsidRPr="00DC61BB" w:rsidTr="0094534F">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jc w:val="center"/>
              <w:rPr>
                <w:rFonts w:eastAsia="Times New Roman"/>
              </w:rPr>
            </w:pPr>
            <w:r w:rsidRPr="00DC61BB">
              <w:rPr>
                <w:rFonts w:eastAsia="Times New Roman"/>
              </w:rPr>
              <w:t>132-134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rPr>
            </w:pPr>
            <w:r w:rsidRPr="00DC61BB">
              <w:rPr>
                <w:rFonts w:eastAsia="Times New Roman"/>
              </w:rPr>
              <w:t>10.4. Комбинаторные задачи</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rPr>
            </w:pPr>
            <w:r w:rsidRPr="00DC61BB">
              <w:rPr>
                <w:rFonts w:eastAsia="Times New Roman"/>
                <w:bCs/>
              </w:rPr>
              <w:t>Решать комбинаторные задачи</w:t>
            </w:r>
            <w:r w:rsidRPr="00DC61BB">
              <w:rPr>
                <w:rFonts w:eastAsia="Times New Roman"/>
              </w:rPr>
              <w:t xml:space="preserve"> с помощью перебора возможных вариантов, в том числе путём построения дерева возможных вариантов. </w:t>
            </w:r>
            <w:r w:rsidRPr="00DC61BB">
              <w:rPr>
                <w:rFonts w:eastAsia="Times New Roman"/>
                <w:bCs/>
              </w:rPr>
              <w:t>Строить теоретико-множественные модели</w:t>
            </w:r>
            <w:r w:rsidRPr="00DC61BB">
              <w:rPr>
                <w:rFonts w:eastAsia="Times New Roman"/>
              </w:rPr>
              <w:t xml:space="preserve"> некоторых видов комбинаторных задач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531E69">
            <w:pPr>
              <w:spacing w:line="240" w:lineRule="auto"/>
              <w:rPr>
                <w:rFonts w:eastAsia="Times New Roman"/>
              </w:rPr>
            </w:pPr>
          </w:p>
        </w:tc>
        <w:tc>
          <w:tcPr>
            <w:tcW w:w="1637" w:type="dxa"/>
            <w:vMerge/>
            <w:tcBorders>
              <w:left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223DE6" w:rsidRPr="00DC61BB" w:rsidTr="0094534F">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jc w:val="center"/>
              <w:rPr>
                <w:rFonts w:eastAsia="Times New Roman"/>
              </w:rPr>
            </w:pPr>
          </w:p>
          <w:p w:rsidR="00223DE6" w:rsidRPr="00DC61BB" w:rsidRDefault="00223DE6" w:rsidP="00DC61BB">
            <w:pPr>
              <w:spacing w:line="240" w:lineRule="auto"/>
              <w:jc w:val="center"/>
              <w:rPr>
                <w:rFonts w:eastAsia="Times New Roman"/>
              </w:rPr>
            </w:pPr>
            <w:r w:rsidRPr="00DC61BB">
              <w:rPr>
                <w:rFonts w:eastAsia="Times New Roman"/>
              </w:rPr>
              <w:t>135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spacing w:line="240" w:lineRule="auto"/>
              <w:rPr>
                <w:rFonts w:eastAsia="Times New Roman"/>
              </w:rPr>
            </w:pPr>
            <w:r w:rsidRPr="00DC61BB">
              <w:rPr>
                <w:rFonts w:eastAsia="Times New Roman"/>
              </w:rPr>
              <w:t xml:space="preserve">Обобщение и система-тизация знаний по теме «Целые числа. Мно-жества. Комбинаторика». </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3DE6" w:rsidRPr="00DC61BB" w:rsidRDefault="00223DE6" w:rsidP="00DC61BB">
            <w:pPr>
              <w:autoSpaceDE w:val="0"/>
              <w:autoSpaceDN w:val="0"/>
              <w:adjustRightInd w:val="0"/>
              <w:spacing w:line="240" w:lineRule="auto"/>
              <w:ind w:firstLine="2"/>
              <w:rPr>
                <w:rFonts w:eastAsia="Times New Roman"/>
                <w:b/>
                <w:bCs/>
              </w:rPr>
            </w:pPr>
            <w:r w:rsidRPr="00DC61BB">
              <w:rPr>
                <w:bCs/>
              </w:rPr>
              <w:t>Сравнивать, упорядочивать целые числа. Формулировать правила вычисления с целыми числами, находить значения числовых выражений, содержащих действия с целыми числами</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3DE6" w:rsidRPr="00DC61BB" w:rsidRDefault="00223DE6" w:rsidP="00531E69">
            <w:pPr>
              <w:spacing w:line="240" w:lineRule="auto"/>
              <w:rPr>
                <w:rFonts w:eastAsia="Times New Roman"/>
              </w:rPr>
            </w:pPr>
          </w:p>
        </w:tc>
        <w:tc>
          <w:tcPr>
            <w:tcW w:w="1637" w:type="dxa"/>
            <w:vMerge/>
            <w:tcBorders>
              <w:left w:val="single" w:sz="4" w:space="0" w:color="000000" w:themeColor="text1"/>
              <w:bottom w:val="single" w:sz="4" w:space="0" w:color="000000" w:themeColor="text1"/>
              <w:right w:val="single" w:sz="4" w:space="0" w:color="000000" w:themeColor="text1"/>
            </w:tcBorders>
          </w:tcPr>
          <w:p w:rsidR="00223DE6" w:rsidRPr="00DC61BB" w:rsidRDefault="00223DE6" w:rsidP="00DC61BB">
            <w:pPr>
              <w:spacing w:line="240" w:lineRule="auto"/>
              <w:rPr>
                <w:rFonts w:eastAsia="Times New Roman"/>
              </w:rPr>
            </w:pPr>
          </w:p>
        </w:tc>
      </w:tr>
      <w:tr w:rsidR="00DC61BB" w:rsidRPr="00DC61BB" w:rsidTr="00223DE6">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jc w:val="center"/>
              <w:rPr>
                <w:rFonts w:eastAsia="Times New Roman"/>
              </w:rPr>
            </w:pPr>
          </w:p>
          <w:p w:rsidR="00DC61BB" w:rsidRPr="00DC61BB" w:rsidRDefault="00DC61BB" w:rsidP="00DC61BB">
            <w:pPr>
              <w:spacing w:line="240" w:lineRule="auto"/>
              <w:jc w:val="center"/>
              <w:rPr>
                <w:rFonts w:eastAsia="Times New Roman"/>
              </w:rPr>
            </w:pPr>
            <w:r w:rsidRPr="00DC61BB">
              <w:rPr>
                <w:rFonts w:eastAsia="Times New Roman"/>
              </w:rPr>
              <w:t>136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spacing w:line="240" w:lineRule="auto"/>
              <w:rPr>
                <w:rFonts w:eastAsia="Times New Roman"/>
              </w:rPr>
            </w:pPr>
            <w:r w:rsidRPr="00DC61BB">
              <w:rPr>
                <w:rFonts w:eastAsia="Times New Roman"/>
              </w:rPr>
              <w:t>Контрольная работа № 6 по теме «Целые числа. Множества. Комбина-торика».</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spacing w:line="240" w:lineRule="auto"/>
              <w:rPr>
                <w:rFonts w:eastAsia="Times New Roman"/>
                <w:bCs/>
              </w:rPr>
            </w:pPr>
            <w:r w:rsidRPr="00DC61BB">
              <w:rPr>
                <w:bCs/>
              </w:rPr>
              <w:t>Сравнивать, упорядочивать целые числа. Формулировать правила вычисления с целыми числами, находить значения числовых выражений, содержащих действия с целыми числами</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531E69">
            <w:pPr>
              <w:spacing w:line="240" w:lineRule="auto"/>
              <w:rPr>
                <w:rFonts w:eastAsia="Times New Roman"/>
              </w:rPr>
            </w:pPr>
          </w:p>
        </w:tc>
        <w:tc>
          <w:tcPr>
            <w:tcW w:w="16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rPr>
                <w:rFonts w:eastAsia="Times New Roman"/>
              </w:rPr>
            </w:pPr>
          </w:p>
        </w:tc>
      </w:tr>
      <w:tr w:rsidR="00DC61BB" w:rsidRPr="00DC61BB" w:rsidTr="00223DE6">
        <w:tc>
          <w:tcPr>
            <w:tcW w:w="1478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spacing w:line="240" w:lineRule="auto"/>
              <w:jc w:val="center"/>
              <w:rPr>
                <w:rFonts w:eastAsia="Times New Roman"/>
              </w:rPr>
            </w:pPr>
            <w:r w:rsidRPr="00DC61BB">
              <w:rPr>
                <w:rFonts w:eastAsia="Times New Roman"/>
                <w:b/>
              </w:rPr>
              <w:t>Глава 11. Рациональные числа (16 уроков)</w:t>
            </w:r>
          </w:p>
        </w:tc>
      </w:tr>
      <w:tr w:rsidR="00EB1B6C" w:rsidRPr="00DC61BB" w:rsidTr="00AA20D0">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B1B6C" w:rsidRPr="00DC61BB" w:rsidRDefault="00EB1B6C" w:rsidP="00DC61BB">
            <w:pPr>
              <w:spacing w:line="240" w:lineRule="auto"/>
              <w:jc w:val="center"/>
              <w:rPr>
                <w:rFonts w:eastAsia="Times New Roman"/>
              </w:rPr>
            </w:pPr>
          </w:p>
          <w:p w:rsidR="00EB1B6C" w:rsidRPr="00DC61BB" w:rsidRDefault="00EB1B6C" w:rsidP="00DC61BB">
            <w:pPr>
              <w:spacing w:line="240" w:lineRule="auto"/>
              <w:jc w:val="center"/>
              <w:rPr>
                <w:rFonts w:eastAsia="Times New Roman"/>
              </w:rPr>
            </w:pPr>
            <w:r w:rsidRPr="00DC61BB">
              <w:rPr>
                <w:rFonts w:eastAsia="Times New Roman"/>
              </w:rPr>
              <w:t>137-138</w:t>
            </w:r>
          </w:p>
          <w:p w:rsidR="00EB1B6C" w:rsidRPr="00DC61BB" w:rsidRDefault="00EB1B6C" w:rsidP="00DC61BB">
            <w:pPr>
              <w:spacing w:line="240" w:lineRule="auto"/>
              <w:jc w:val="center"/>
              <w:rPr>
                <w:rFonts w:eastAsia="Times New Roman"/>
              </w:rPr>
            </w:pPr>
            <w:r w:rsidRPr="00DC61BB">
              <w:rPr>
                <w:rFonts w:eastAsia="Times New Roman"/>
              </w:rPr>
              <w:t>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B1B6C" w:rsidRPr="00DC61BB" w:rsidRDefault="00EB1B6C" w:rsidP="00DC61BB">
            <w:pPr>
              <w:spacing w:line="240" w:lineRule="auto"/>
              <w:rPr>
                <w:rFonts w:eastAsia="Times New Roman"/>
              </w:rPr>
            </w:pPr>
          </w:p>
          <w:p w:rsidR="00EB1B6C" w:rsidRPr="00DC61BB" w:rsidRDefault="00EB1B6C" w:rsidP="00DC61BB">
            <w:pPr>
              <w:spacing w:line="240" w:lineRule="auto"/>
              <w:rPr>
                <w:rFonts w:eastAsia="Times New Roman"/>
              </w:rPr>
            </w:pPr>
            <w:r w:rsidRPr="00DC61BB">
              <w:rPr>
                <w:rFonts w:eastAsia="Times New Roman"/>
              </w:rPr>
              <w:t>11.1. Какие числа называют рациональными</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B1B6C" w:rsidRPr="00DC61BB" w:rsidRDefault="00EB1B6C" w:rsidP="00DC61BB">
            <w:pPr>
              <w:autoSpaceDE w:val="0"/>
              <w:autoSpaceDN w:val="0"/>
              <w:adjustRightInd w:val="0"/>
              <w:spacing w:line="240" w:lineRule="auto"/>
              <w:rPr>
                <w:rFonts w:eastAsia="Times New Roman"/>
              </w:rPr>
            </w:pPr>
            <w:r w:rsidRPr="00DC61BB">
              <w:rPr>
                <w:rFonts w:eastAsia="Times New Roman"/>
              </w:rPr>
              <w:t xml:space="preserve">Применять в речи и понимать терминологию, связанную с рациональными числами; распознавать натуральные, целые, дробные, положительные, отрицательные числа; характеризовать множество рациональных чисел. Применять символьные обозначения для записи утверждений о рациональных числах, о соотношениях между подмножествами множества рациональных чисел. Применять </w:t>
            </w:r>
            <w:r w:rsidRPr="00DC61BB">
              <w:rPr>
                <w:rFonts w:eastAsia="Times New Roman"/>
              </w:rPr>
              <w:lastRenderedPageBreak/>
              <w:t>символьное обозначение противоположного числа, объяснять смысл записей типа (–</w:t>
            </w:r>
            <w:r w:rsidRPr="00DC61BB">
              <w:rPr>
                <w:rFonts w:eastAsia="Times New Roman"/>
                <w:i/>
              </w:rPr>
              <w:t>а</w:t>
            </w:r>
            <w:r w:rsidRPr="00DC61BB">
              <w:rPr>
                <w:rFonts w:eastAsia="Times New Roman"/>
              </w:rPr>
              <w:t>), упрощать соответствующие записи. Изображать рациональные числа точками координатной прямой</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B1B6C" w:rsidRPr="00DC61BB" w:rsidRDefault="00EB1B6C" w:rsidP="00531E69">
            <w:pPr>
              <w:spacing w:line="240" w:lineRule="auto"/>
              <w:rPr>
                <w:rFonts w:eastAsia="Times New Roman"/>
              </w:rPr>
            </w:pPr>
          </w:p>
        </w:tc>
        <w:tc>
          <w:tcPr>
            <w:tcW w:w="1637" w:type="dxa"/>
            <w:vMerge w:val="restart"/>
            <w:tcBorders>
              <w:top w:val="single" w:sz="4" w:space="0" w:color="000000" w:themeColor="text1"/>
              <w:left w:val="single" w:sz="4" w:space="0" w:color="000000" w:themeColor="text1"/>
              <w:right w:val="single" w:sz="4" w:space="0" w:color="000000" w:themeColor="text1"/>
            </w:tcBorders>
          </w:tcPr>
          <w:p w:rsidR="00EB1B6C" w:rsidRPr="00DC61BB" w:rsidRDefault="00EB1B6C" w:rsidP="00DC61BB">
            <w:pPr>
              <w:spacing w:line="240" w:lineRule="auto"/>
              <w:rPr>
                <w:rFonts w:eastAsia="Times New Roman"/>
              </w:rPr>
            </w:pPr>
            <w:r w:rsidRPr="00EB1B6C">
              <w:rPr>
                <w:rFonts w:eastAsia="Times New Roman"/>
              </w:rPr>
              <w:t>Коррекция речи, памяти, мышления, развитие познавательн</w:t>
            </w:r>
            <w:r w:rsidRPr="00EB1B6C">
              <w:rPr>
                <w:rFonts w:eastAsia="Times New Roman"/>
              </w:rPr>
              <w:lastRenderedPageBreak/>
              <w:t>ой деятельности</w:t>
            </w:r>
          </w:p>
        </w:tc>
      </w:tr>
      <w:tr w:rsidR="00EB1B6C" w:rsidRPr="00DC61BB" w:rsidTr="00F953A3">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B1B6C" w:rsidRPr="00DC61BB" w:rsidRDefault="00EB1B6C" w:rsidP="00DC61BB">
            <w:pPr>
              <w:spacing w:line="240" w:lineRule="auto"/>
              <w:jc w:val="center"/>
              <w:rPr>
                <w:rFonts w:eastAsia="Times New Roman"/>
              </w:rPr>
            </w:pPr>
          </w:p>
          <w:p w:rsidR="00EB1B6C" w:rsidRPr="00DC61BB" w:rsidRDefault="00EB1B6C" w:rsidP="00DC61BB">
            <w:pPr>
              <w:spacing w:line="240" w:lineRule="auto"/>
              <w:jc w:val="center"/>
              <w:rPr>
                <w:rFonts w:eastAsia="Times New Roman"/>
              </w:rPr>
            </w:pPr>
            <w:r w:rsidRPr="00DC61BB">
              <w:rPr>
                <w:rFonts w:eastAsia="Times New Roman"/>
              </w:rPr>
              <w:t>139-140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B1B6C" w:rsidRPr="00DC61BB" w:rsidRDefault="00EB1B6C" w:rsidP="00DC61BB">
            <w:pPr>
              <w:spacing w:line="240" w:lineRule="auto"/>
              <w:rPr>
                <w:rFonts w:eastAsia="Times New Roman"/>
              </w:rPr>
            </w:pPr>
          </w:p>
          <w:p w:rsidR="00EB1B6C" w:rsidRPr="00DC61BB" w:rsidRDefault="00EB1B6C" w:rsidP="00DC61BB">
            <w:pPr>
              <w:spacing w:line="240" w:lineRule="auto"/>
              <w:rPr>
                <w:rFonts w:eastAsia="Times New Roman"/>
              </w:rPr>
            </w:pPr>
            <w:r w:rsidRPr="00DC61BB">
              <w:rPr>
                <w:rFonts w:eastAsia="Times New Roman"/>
              </w:rPr>
              <w:t>11.2. Сравнение рациональных чисел. Модуль числа</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B1B6C" w:rsidRPr="00DC61BB" w:rsidRDefault="00EB1B6C" w:rsidP="00DC61BB">
            <w:pPr>
              <w:spacing w:line="240" w:lineRule="auto"/>
              <w:rPr>
                <w:rFonts w:eastAsia="Times New Roman"/>
              </w:rPr>
            </w:pPr>
            <w:r w:rsidRPr="00DC61BB">
              <w:rPr>
                <w:rFonts w:eastAsia="Times New Roman"/>
              </w:rPr>
              <w:t xml:space="preserve">Моделировать с помощью координатной прямой отношения «больше» и «меньше» для рациональных чисел. Применять и понимать геометрический смысл понятия модуля числа, определять модуль рационального числа, использовать символьное обозначение модуля для записи и чтения утверждений. Сравнивать и упорядочивать рациональные числа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B1B6C" w:rsidRPr="00DC61BB" w:rsidRDefault="00EB1B6C" w:rsidP="00531E69">
            <w:pPr>
              <w:spacing w:line="240" w:lineRule="auto"/>
              <w:rPr>
                <w:rFonts w:eastAsia="Times New Roman"/>
              </w:rPr>
            </w:pPr>
          </w:p>
        </w:tc>
        <w:tc>
          <w:tcPr>
            <w:tcW w:w="1637" w:type="dxa"/>
            <w:vMerge/>
            <w:tcBorders>
              <w:left w:val="single" w:sz="4" w:space="0" w:color="000000" w:themeColor="text1"/>
              <w:right w:val="single" w:sz="4" w:space="0" w:color="000000" w:themeColor="text1"/>
            </w:tcBorders>
          </w:tcPr>
          <w:p w:rsidR="00EB1B6C" w:rsidRPr="00DC61BB" w:rsidRDefault="00EB1B6C" w:rsidP="00DC61BB">
            <w:pPr>
              <w:spacing w:line="240" w:lineRule="auto"/>
              <w:rPr>
                <w:rFonts w:eastAsia="Times New Roman"/>
              </w:rPr>
            </w:pPr>
          </w:p>
        </w:tc>
      </w:tr>
      <w:tr w:rsidR="00EB1B6C" w:rsidRPr="00DC61BB" w:rsidTr="003A1D16">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B1B6C" w:rsidRPr="00DC61BB" w:rsidRDefault="00EB1B6C" w:rsidP="00DC61BB">
            <w:pPr>
              <w:spacing w:line="240" w:lineRule="auto"/>
              <w:jc w:val="center"/>
              <w:rPr>
                <w:rFonts w:eastAsia="Times New Roman"/>
              </w:rPr>
            </w:pPr>
          </w:p>
          <w:p w:rsidR="00EB1B6C" w:rsidRPr="00DC61BB" w:rsidRDefault="00EB1B6C" w:rsidP="00DC61BB">
            <w:pPr>
              <w:spacing w:line="240" w:lineRule="auto"/>
              <w:jc w:val="center"/>
              <w:rPr>
                <w:rFonts w:eastAsia="Times New Roman"/>
              </w:rPr>
            </w:pPr>
            <w:r w:rsidRPr="00DC61BB">
              <w:rPr>
                <w:rFonts w:eastAsia="Times New Roman"/>
              </w:rPr>
              <w:t>141-145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B1B6C" w:rsidRPr="00DC61BB" w:rsidRDefault="00EB1B6C" w:rsidP="00DC61BB">
            <w:pPr>
              <w:spacing w:line="240" w:lineRule="auto"/>
              <w:rPr>
                <w:rFonts w:eastAsia="Times New Roman"/>
              </w:rPr>
            </w:pPr>
          </w:p>
          <w:p w:rsidR="00EB1B6C" w:rsidRPr="00DC61BB" w:rsidRDefault="00EB1B6C" w:rsidP="00DC61BB">
            <w:pPr>
              <w:spacing w:line="240" w:lineRule="auto"/>
              <w:rPr>
                <w:rFonts w:eastAsia="Times New Roman"/>
              </w:rPr>
            </w:pPr>
            <w:r w:rsidRPr="00DC61BB">
              <w:rPr>
                <w:rFonts w:eastAsia="Times New Roman"/>
              </w:rPr>
              <w:t xml:space="preserve">11.3. Действия с рациональными числами. </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B1B6C" w:rsidRPr="00DC61BB" w:rsidRDefault="00EB1B6C" w:rsidP="00DC61BB">
            <w:pPr>
              <w:autoSpaceDE w:val="0"/>
              <w:autoSpaceDN w:val="0"/>
              <w:adjustRightInd w:val="0"/>
              <w:spacing w:line="240" w:lineRule="auto"/>
              <w:rPr>
                <w:rFonts w:eastAsia="Times New Roman"/>
              </w:rPr>
            </w:pPr>
            <w:r w:rsidRPr="00DC61BB">
              <w:rPr>
                <w:rFonts w:eastAsia="Times New Roman"/>
              </w:rPr>
              <w:t>Формулировать правила сложения двух чисел одного знака, двух чисел разных знаков, правило вычитания из одного числа другого; применять эти правила для вычисления сумм, разностей. Выполнять числовые подстановки в суммы и разности, записанные с помощью букв, находить соответствующие их значения.  Проводить несложные исследования, связанные со свойствами суммы нескольких рациональных чисел (например, замена знака каждого слагаемого). Формулировать правила нахождения произведения и частного двух чисел одного знака, двух чисел разных знаков, применять эти правила при умножении и делении рациональных чисел. Находить квадраты и кубы рациональных чисел. Вычислять значения числовых выражений, содержащих разные действия. Выполнять числовые подстановки в простейшие буквенные выражения, находить соответствующие их значения</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B1B6C" w:rsidRPr="00DC61BB" w:rsidRDefault="00EB1B6C" w:rsidP="00531E69">
            <w:pPr>
              <w:spacing w:line="240" w:lineRule="auto"/>
              <w:rPr>
                <w:rFonts w:eastAsia="Times New Roman"/>
              </w:rPr>
            </w:pPr>
          </w:p>
        </w:tc>
        <w:tc>
          <w:tcPr>
            <w:tcW w:w="1637" w:type="dxa"/>
            <w:vMerge/>
            <w:tcBorders>
              <w:left w:val="single" w:sz="4" w:space="0" w:color="000000" w:themeColor="text1"/>
              <w:right w:val="single" w:sz="4" w:space="0" w:color="000000" w:themeColor="text1"/>
            </w:tcBorders>
          </w:tcPr>
          <w:p w:rsidR="00EB1B6C" w:rsidRPr="00DC61BB" w:rsidRDefault="00EB1B6C" w:rsidP="00DC61BB">
            <w:pPr>
              <w:spacing w:line="240" w:lineRule="auto"/>
              <w:rPr>
                <w:rFonts w:eastAsia="Times New Roman"/>
              </w:rPr>
            </w:pPr>
          </w:p>
        </w:tc>
      </w:tr>
      <w:tr w:rsidR="00EB1B6C" w:rsidRPr="00DC61BB" w:rsidTr="003A1D16">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B1B6C" w:rsidRPr="00DC61BB" w:rsidRDefault="00EB1B6C" w:rsidP="00DC61BB">
            <w:pPr>
              <w:spacing w:line="240" w:lineRule="auto"/>
              <w:jc w:val="center"/>
              <w:rPr>
                <w:rFonts w:eastAsia="Times New Roman"/>
              </w:rPr>
            </w:pPr>
            <w:r w:rsidRPr="00DC61BB">
              <w:rPr>
                <w:rFonts w:eastAsia="Times New Roman"/>
              </w:rPr>
              <w:t>146-147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B1B6C" w:rsidRPr="00DC61BB" w:rsidRDefault="00EB1B6C" w:rsidP="00DC61BB">
            <w:pPr>
              <w:spacing w:line="240" w:lineRule="auto"/>
              <w:rPr>
                <w:rFonts w:eastAsia="Times New Roman"/>
              </w:rPr>
            </w:pPr>
            <w:r w:rsidRPr="00DC61BB">
              <w:rPr>
                <w:rFonts w:eastAsia="Times New Roman"/>
              </w:rPr>
              <w:t>11.4. Что такое координаты</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B1B6C" w:rsidRPr="00DC61BB" w:rsidRDefault="00EB1B6C" w:rsidP="00DC61BB">
            <w:pPr>
              <w:spacing w:line="240" w:lineRule="auto"/>
              <w:rPr>
                <w:rFonts w:eastAsia="Times New Roman"/>
              </w:rPr>
            </w:pPr>
            <w:r w:rsidRPr="00DC61BB">
              <w:rPr>
                <w:rFonts w:eastAsia="Times New Roman"/>
              </w:rPr>
              <w:t xml:space="preserve">Приводить примеры различных систем координат в окружающем мире, определять и записывать  координаты объектов в различных системах координат (шахматная доска; широта и долгота, азимут и т. д.)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B1B6C" w:rsidRPr="00DC61BB" w:rsidRDefault="00EB1B6C" w:rsidP="00531E69">
            <w:pPr>
              <w:spacing w:line="240" w:lineRule="auto"/>
              <w:rPr>
                <w:rFonts w:eastAsia="Times New Roman"/>
              </w:rPr>
            </w:pPr>
          </w:p>
        </w:tc>
        <w:tc>
          <w:tcPr>
            <w:tcW w:w="1637" w:type="dxa"/>
            <w:vMerge/>
            <w:tcBorders>
              <w:left w:val="single" w:sz="4" w:space="0" w:color="000000" w:themeColor="text1"/>
              <w:bottom w:val="single" w:sz="4" w:space="0" w:color="000000" w:themeColor="text1"/>
              <w:right w:val="single" w:sz="4" w:space="0" w:color="000000" w:themeColor="text1"/>
            </w:tcBorders>
          </w:tcPr>
          <w:p w:rsidR="00EB1B6C" w:rsidRPr="00DC61BB" w:rsidRDefault="00EB1B6C" w:rsidP="00DC61BB">
            <w:pPr>
              <w:spacing w:line="240" w:lineRule="auto"/>
              <w:rPr>
                <w:rFonts w:eastAsia="Times New Roman"/>
              </w:rPr>
            </w:pPr>
          </w:p>
        </w:tc>
      </w:tr>
      <w:tr w:rsidR="00EB1B6C" w:rsidRPr="00DC61BB" w:rsidTr="00575ED8">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B1B6C" w:rsidRPr="00DC61BB" w:rsidRDefault="00EB1B6C" w:rsidP="00DC61BB">
            <w:pPr>
              <w:spacing w:line="240" w:lineRule="auto"/>
              <w:jc w:val="center"/>
              <w:rPr>
                <w:rFonts w:eastAsia="Times New Roman"/>
              </w:rPr>
            </w:pPr>
          </w:p>
          <w:p w:rsidR="00EB1B6C" w:rsidRPr="00DC61BB" w:rsidRDefault="00EB1B6C" w:rsidP="00DC61BB">
            <w:pPr>
              <w:spacing w:line="240" w:lineRule="auto"/>
              <w:jc w:val="center"/>
              <w:rPr>
                <w:rFonts w:eastAsia="Times New Roman"/>
              </w:rPr>
            </w:pPr>
            <w:r w:rsidRPr="00DC61BB">
              <w:rPr>
                <w:rFonts w:eastAsia="Times New Roman"/>
              </w:rPr>
              <w:t>148-150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B1B6C" w:rsidRPr="00DC61BB" w:rsidRDefault="00EB1B6C" w:rsidP="00DC61BB">
            <w:pPr>
              <w:spacing w:line="240" w:lineRule="auto"/>
              <w:rPr>
                <w:rFonts w:eastAsia="Times New Roman"/>
              </w:rPr>
            </w:pPr>
          </w:p>
          <w:p w:rsidR="00EB1B6C" w:rsidRPr="00DC61BB" w:rsidRDefault="00EB1B6C" w:rsidP="00DC61BB">
            <w:pPr>
              <w:spacing w:line="240" w:lineRule="auto"/>
              <w:rPr>
                <w:rFonts w:eastAsia="Times New Roman"/>
              </w:rPr>
            </w:pPr>
            <w:r w:rsidRPr="00DC61BB">
              <w:rPr>
                <w:rFonts w:eastAsia="Times New Roman"/>
              </w:rPr>
              <w:t xml:space="preserve">11.5. Прямоугольные координаты на плоскости. </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B1B6C" w:rsidRPr="00DC61BB" w:rsidRDefault="00EB1B6C" w:rsidP="00DC61BB">
            <w:pPr>
              <w:spacing w:line="240" w:lineRule="auto"/>
              <w:rPr>
                <w:rFonts w:eastAsia="Times New Roman"/>
              </w:rPr>
            </w:pPr>
            <w:r w:rsidRPr="00DC61BB">
              <w:rPr>
                <w:rFonts w:eastAsia="Times New Roman"/>
              </w:rPr>
              <w:t>Объяснять и иллюстрировать понятие прямоугольной  системы координат на плоскости, применять в речи и понимать соответствующие термины и символику. Строить на координатной плоскости точки и фигуры по заданным координатам, определять координаты точек. Проводить несложные исследования, связанные с расположением точек на координатной плоскости</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B1B6C" w:rsidRPr="00DC61BB" w:rsidRDefault="00EB1B6C" w:rsidP="00531E69">
            <w:pPr>
              <w:spacing w:line="240" w:lineRule="auto"/>
              <w:rPr>
                <w:rFonts w:eastAsia="Times New Roman"/>
              </w:rPr>
            </w:pPr>
          </w:p>
        </w:tc>
        <w:tc>
          <w:tcPr>
            <w:tcW w:w="1637" w:type="dxa"/>
            <w:vMerge w:val="restart"/>
            <w:tcBorders>
              <w:top w:val="nil"/>
              <w:left w:val="single" w:sz="4" w:space="0" w:color="000000" w:themeColor="text1"/>
              <w:right w:val="single" w:sz="4" w:space="0" w:color="000000" w:themeColor="text1"/>
            </w:tcBorders>
          </w:tcPr>
          <w:p w:rsidR="00EB1B6C" w:rsidRPr="00DC61BB" w:rsidRDefault="00EB1B6C" w:rsidP="00DC61BB">
            <w:pPr>
              <w:spacing w:line="240" w:lineRule="auto"/>
              <w:rPr>
                <w:rFonts w:eastAsia="Times New Roman"/>
              </w:rPr>
            </w:pPr>
          </w:p>
        </w:tc>
      </w:tr>
      <w:tr w:rsidR="00EB1B6C" w:rsidRPr="00DC61BB" w:rsidTr="00BC2425">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B1B6C" w:rsidRPr="00DC61BB" w:rsidRDefault="00EB1B6C" w:rsidP="00DC61BB">
            <w:pPr>
              <w:spacing w:line="240" w:lineRule="auto"/>
              <w:jc w:val="center"/>
              <w:rPr>
                <w:rFonts w:eastAsia="Times New Roman"/>
              </w:rPr>
            </w:pPr>
          </w:p>
          <w:p w:rsidR="00EB1B6C" w:rsidRPr="00DC61BB" w:rsidRDefault="00EB1B6C" w:rsidP="00DC61BB">
            <w:pPr>
              <w:spacing w:line="240" w:lineRule="auto"/>
              <w:jc w:val="center"/>
              <w:rPr>
                <w:rFonts w:eastAsia="Times New Roman"/>
              </w:rPr>
            </w:pPr>
            <w:r w:rsidRPr="00DC61BB">
              <w:rPr>
                <w:rFonts w:eastAsia="Times New Roman"/>
              </w:rPr>
              <w:t>151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B1B6C" w:rsidRPr="00DC61BB" w:rsidRDefault="00EB1B6C" w:rsidP="00DC61BB">
            <w:pPr>
              <w:spacing w:line="240" w:lineRule="auto"/>
              <w:rPr>
                <w:rFonts w:eastAsia="Times New Roman"/>
              </w:rPr>
            </w:pPr>
          </w:p>
          <w:p w:rsidR="00EB1B6C" w:rsidRPr="00DC61BB" w:rsidRDefault="00EB1B6C" w:rsidP="00DC61BB">
            <w:pPr>
              <w:spacing w:line="240" w:lineRule="auto"/>
              <w:rPr>
                <w:rFonts w:eastAsia="Times New Roman"/>
              </w:rPr>
            </w:pPr>
            <w:r w:rsidRPr="00DC61BB">
              <w:rPr>
                <w:rFonts w:eastAsia="Times New Roman"/>
              </w:rPr>
              <w:t>Обобщение и система-тизация знаний по теме</w:t>
            </w:r>
          </w:p>
          <w:p w:rsidR="00EB1B6C" w:rsidRPr="00DC61BB" w:rsidRDefault="00EB1B6C" w:rsidP="00DC61BB">
            <w:pPr>
              <w:spacing w:line="240" w:lineRule="auto"/>
              <w:rPr>
                <w:rFonts w:eastAsia="Times New Roman"/>
              </w:rPr>
            </w:pPr>
            <w:r w:rsidRPr="00DC61BB">
              <w:rPr>
                <w:rFonts w:eastAsia="Times New Roman"/>
              </w:rPr>
              <w:lastRenderedPageBreak/>
              <w:t>«Рациональные числа»</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B1B6C" w:rsidRPr="00DC61BB" w:rsidRDefault="00EB1B6C" w:rsidP="00DC61BB">
            <w:pPr>
              <w:spacing w:line="240" w:lineRule="auto"/>
              <w:rPr>
                <w:rFonts w:eastAsia="Times New Roman"/>
                <w:bCs/>
              </w:rPr>
            </w:pPr>
            <w:r w:rsidRPr="00DC61BB">
              <w:rPr>
                <w:bCs/>
              </w:rPr>
              <w:lastRenderedPageBreak/>
              <w:t xml:space="preserve">Изображать рациональные числа точками координатной прямой. Применять и понимать геометрический  смысл понятия модуля числа, находить модуль рационального числа. Моделировать с помощью </w:t>
            </w:r>
            <w:r w:rsidRPr="00DC61BB">
              <w:rPr>
                <w:bCs/>
              </w:rPr>
              <w:lastRenderedPageBreak/>
              <w:t>координатной прямой отношения «больше» и «меньше» для рациональных чисел, сравнивать и упорядочивать рациональные числа. Выполнять вычисления с рациональными числами. Находить значения буквенных выражений при заданных значениях букв. Строить на координатной плоскости точки и фигуры по заданным координатам, определять координаты точек</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B1B6C" w:rsidRPr="00DC61BB" w:rsidRDefault="00EB1B6C" w:rsidP="00531E69">
            <w:pPr>
              <w:spacing w:line="240" w:lineRule="auto"/>
              <w:rPr>
                <w:rFonts w:eastAsia="Times New Roman"/>
              </w:rPr>
            </w:pPr>
          </w:p>
        </w:tc>
        <w:tc>
          <w:tcPr>
            <w:tcW w:w="1637" w:type="dxa"/>
            <w:vMerge/>
            <w:tcBorders>
              <w:left w:val="single" w:sz="4" w:space="0" w:color="000000" w:themeColor="text1"/>
              <w:right w:val="single" w:sz="4" w:space="0" w:color="000000" w:themeColor="text1"/>
            </w:tcBorders>
          </w:tcPr>
          <w:p w:rsidR="00EB1B6C" w:rsidRPr="00DC61BB" w:rsidRDefault="00EB1B6C" w:rsidP="00DC61BB">
            <w:pPr>
              <w:spacing w:line="240" w:lineRule="auto"/>
              <w:rPr>
                <w:rFonts w:eastAsia="Times New Roman"/>
              </w:rPr>
            </w:pPr>
          </w:p>
        </w:tc>
      </w:tr>
      <w:tr w:rsidR="00EB1B6C" w:rsidRPr="00DC61BB" w:rsidTr="00BC2425">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B1B6C" w:rsidRPr="00DC61BB" w:rsidRDefault="00EB1B6C" w:rsidP="00DC61BB">
            <w:pPr>
              <w:spacing w:line="240" w:lineRule="auto"/>
              <w:jc w:val="center"/>
              <w:rPr>
                <w:rFonts w:eastAsia="Times New Roman"/>
              </w:rPr>
            </w:pPr>
          </w:p>
          <w:p w:rsidR="00EB1B6C" w:rsidRPr="00DC61BB" w:rsidRDefault="00EB1B6C" w:rsidP="00DC61BB">
            <w:pPr>
              <w:spacing w:line="240" w:lineRule="auto"/>
              <w:jc w:val="center"/>
              <w:rPr>
                <w:rFonts w:eastAsia="Times New Roman"/>
              </w:rPr>
            </w:pPr>
            <w:r w:rsidRPr="00DC61BB">
              <w:rPr>
                <w:rFonts w:eastAsia="Times New Roman"/>
              </w:rPr>
              <w:t>152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B1B6C" w:rsidRPr="00DC61BB" w:rsidRDefault="00EB1B6C" w:rsidP="00DC61BB">
            <w:pPr>
              <w:spacing w:line="240" w:lineRule="auto"/>
              <w:rPr>
                <w:rFonts w:eastAsia="Times New Roman"/>
              </w:rPr>
            </w:pPr>
          </w:p>
          <w:p w:rsidR="00EB1B6C" w:rsidRPr="00DC61BB" w:rsidRDefault="00EB1B6C" w:rsidP="00DC61BB">
            <w:pPr>
              <w:spacing w:line="240" w:lineRule="auto"/>
              <w:rPr>
                <w:rFonts w:eastAsia="Times New Roman"/>
              </w:rPr>
            </w:pPr>
            <w:r w:rsidRPr="00DC61BB">
              <w:rPr>
                <w:rFonts w:eastAsia="Times New Roman"/>
              </w:rPr>
              <w:t>Контрольная работа № 7 по теме «Рациональные числа»</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B1B6C" w:rsidRPr="00DC61BB" w:rsidRDefault="00EB1B6C" w:rsidP="00DC61BB">
            <w:pPr>
              <w:spacing w:line="240" w:lineRule="auto"/>
              <w:rPr>
                <w:rFonts w:eastAsia="Times New Roman"/>
                <w:bCs/>
              </w:rPr>
            </w:pPr>
            <w:r w:rsidRPr="00DC61BB">
              <w:rPr>
                <w:bCs/>
              </w:rPr>
              <w:t>Изображать рациональные числа точками координатной прямой. Применять и понимать геометрический  смысл понятия модуля числа, находить модуль рационального числа. Моделировать с помощью координатной прямой отношения «больше» и «меньше» для рациональных чисел, сравнивать и упорядочивать рациональные числа. Выполнять вычисления с рациональными числами. Находить значения буквенных выражений при заданных значениях букв. Строить на координатной плоскости точки и фигуры по заданным координатам, определять координаты точек</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B1B6C" w:rsidRPr="00DC61BB" w:rsidRDefault="00EB1B6C" w:rsidP="00531E69">
            <w:pPr>
              <w:spacing w:line="240" w:lineRule="auto"/>
              <w:rPr>
                <w:rFonts w:eastAsia="Times New Roman"/>
              </w:rPr>
            </w:pPr>
          </w:p>
        </w:tc>
        <w:tc>
          <w:tcPr>
            <w:tcW w:w="1637" w:type="dxa"/>
            <w:vMerge/>
            <w:tcBorders>
              <w:left w:val="single" w:sz="4" w:space="0" w:color="000000" w:themeColor="text1"/>
              <w:bottom w:val="single" w:sz="4" w:space="0" w:color="000000" w:themeColor="text1"/>
              <w:right w:val="single" w:sz="4" w:space="0" w:color="000000" w:themeColor="text1"/>
            </w:tcBorders>
          </w:tcPr>
          <w:p w:rsidR="00EB1B6C" w:rsidRPr="00DC61BB" w:rsidRDefault="00EB1B6C" w:rsidP="00DC61BB">
            <w:pPr>
              <w:spacing w:line="240" w:lineRule="auto"/>
              <w:rPr>
                <w:rFonts w:eastAsia="Times New Roman"/>
              </w:rPr>
            </w:pPr>
          </w:p>
        </w:tc>
      </w:tr>
      <w:tr w:rsidR="00DC61BB" w:rsidRPr="00DC61BB" w:rsidTr="00223DE6">
        <w:tc>
          <w:tcPr>
            <w:tcW w:w="1478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spacing w:line="240" w:lineRule="auto"/>
              <w:jc w:val="center"/>
              <w:rPr>
                <w:rFonts w:eastAsia="Times New Roman"/>
              </w:rPr>
            </w:pPr>
            <w:r w:rsidRPr="00DC61BB">
              <w:rPr>
                <w:rFonts w:eastAsia="Times New Roman"/>
                <w:b/>
              </w:rPr>
              <w:t>Глава 12. Многоугольники и многогранники (10 уроков)</w:t>
            </w:r>
          </w:p>
        </w:tc>
      </w:tr>
      <w:tr w:rsidR="00DC61BB" w:rsidRPr="00DC61BB" w:rsidTr="00223DE6">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jc w:val="center"/>
              <w:rPr>
                <w:rFonts w:eastAsia="Times New Roman"/>
              </w:rPr>
            </w:pPr>
          </w:p>
          <w:p w:rsidR="00DC61BB" w:rsidRPr="00DC61BB" w:rsidRDefault="00DC61BB" w:rsidP="00DC61BB">
            <w:pPr>
              <w:spacing w:line="240" w:lineRule="auto"/>
              <w:jc w:val="center"/>
              <w:rPr>
                <w:rFonts w:eastAsia="Times New Roman"/>
              </w:rPr>
            </w:pPr>
            <w:r w:rsidRPr="00DC61BB">
              <w:rPr>
                <w:rFonts w:eastAsia="Times New Roman"/>
              </w:rPr>
              <w:t>153-155</w:t>
            </w:r>
          </w:p>
          <w:p w:rsidR="00DC61BB" w:rsidRPr="00DC61BB" w:rsidRDefault="00DC61BB" w:rsidP="00DC61BB">
            <w:pPr>
              <w:spacing w:line="240" w:lineRule="auto"/>
              <w:jc w:val="center"/>
              <w:rPr>
                <w:rFonts w:eastAsia="Times New Roman"/>
              </w:rPr>
            </w:pPr>
            <w:r w:rsidRPr="00DC61BB">
              <w:rPr>
                <w:rFonts w:eastAsia="Times New Roman"/>
              </w:rPr>
              <w:t>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rPr>
                <w:rFonts w:eastAsia="Times New Roman"/>
              </w:rPr>
            </w:pPr>
          </w:p>
          <w:p w:rsidR="00DC61BB" w:rsidRPr="00DC61BB" w:rsidRDefault="00DC61BB" w:rsidP="00DC61BB">
            <w:pPr>
              <w:spacing w:line="240" w:lineRule="auto"/>
              <w:rPr>
                <w:rFonts w:eastAsia="Times New Roman"/>
              </w:rPr>
            </w:pPr>
            <w:r w:rsidRPr="00DC61BB">
              <w:rPr>
                <w:rFonts w:eastAsia="Times New Roman"/>
              </w:rPr>
              <w:t xml:space="preserve">12.1. Параллелограмм. </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spacing w:line="240" w:lineRule="auto"/>
              <w:rPr>
                <w:rFonts w:eastAsia="Times New Roman"/>
              </w:rPr>
            </w:pPr>
            <w:r w:rsidRPr="00DC61BB">
              <w:rPr>
                <w:rFonts w:eastAsia="Times New Roman"/>
                <w:bCs/>
              </w:rPr>
              <w:t xml:space="preserve">Распознавать </w:t>
            </w:r>
            <w:r w:rsidRPr="00DC61BB">
              <w:rPr>
                <w:rFonts w:eastAsia="Times New Roman"/>
              </w:rPr>
              <w:t xml:space="preserve">параллелограмм на чертежах, рисунках, в окружающем мире. </w:t>
            </w:r>
            <w:r w:rsidRPr="00DC61BB">
              <w:rPr>
                <w:rFonts w:eastAsia="Times New Roman"/>
                <w:bCs/>
              </w:rPr>
              <w:t xml:space="preserve">Изображать </w:t>
            </w:r>
            <w:r w:rsidRPr="00DC61BB">
              <w:rPr>
                <w:rFonts w:eastAsia="Times New Roman"/>
              </w:rPr>
              <w:t xml:space="preserve">параллелограмм с использованием чертёжных инструментов. </w:t>
            </w:r>
            <w:r w:rsidRPr="00DC61BB">
              <w:rPr>
                <w:rFonts w:eastAsia="Times New Roman"/>
                <w:bCs/>
              </w:rPr>
              <w:t xml:space="preserve">Моделировать </w:t>
            </w:r>
            <w:r w:rsidRPr="00DC61BB">
              <w:rPr>
                <w:rFonts w:eastAsia="Times New Roman"/>
              </w:rPr>
              <w:t xml:space="preserve">параллелограмм, используя бумагу, пластилин, проволоку  и т. д. </w:t>
            </w:r>
            <w:r w:rsidRPr="00DC61BB">
              <w:rPr>
                <w:rFonts w:eastAsia="Times New Roman"/>
                <w:bCs/>
              </w:rPr>
              <w:t xml:space="preserve">Исследовать </w:t>
            </w:r>
            <w:r w:rsidRPr="00DC61BB">
              <w:rPr>
                <w:rFonts w:eastAsia="Times New Roman"/>
              </w:rPr>
              <w:t xml:space="preserve">и </w:t>
            </w:r>
            <w:r w:rsidRPr="00DC61BB">
              <w:rPr>
                <w:rFonts w:eastAsia="Times New Roman"/>
                <w:bCs/>
              </w:rPr>
              <w:t xml:space="preserve">описывать </w:t>
            </w:r>
            <w:r w:rsidRPr="00DC61BB">
              <w:rPr>
                <w:rFonts w:eastAsia="Times New Roman"/>
              </w:rPr>
              <w:t xml:space="preserve">свойства параллелограмма, используя эксперимент, наблюдение, измерение, моделирование. Формулировать, обосновывать, опровергать с помощью контрпримеров утверждения о свойствах параллелограмма. Сравнивать свойства параллелограммов различных видов: ромба, квадрата, прямоугольника. Выдвигать гипотезы, строить логическую цепочку рассуждений о свойствах параллелограммов различных видов, объяснять их. Конструировать способы построения параллелограммов по заданным рисункам, осуществлять самоконтроль, проверяя соответствие полученного изображения заданному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531E69">
            <w:pPr>
              <w:spacing w:line="240" w:lineRule="auto"/>
              <w:rPr>
                <w:rFonts w:eastAsia="Times New Roman"/>
              </w:rPr>
            </w:pPr>
          </w:p>
        </w:tc>
        <w:tc>
          <w:tcPr>
            <w:tcW w:w="16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EB1B6C" w:rsidP="00DC61BB">
            <w:pPr>
              <w:spacing w:line="240" w:lineRule="auto"/>
              <w:rPr>
                <w:rFonts w:eastAsia="Times New Roman"/>
              </w:rPr>
            </w:pPr>
            <w:r w:rsidRPr="00EB1B6C">
              <w:rPr>
                <w:rFonts w:eastAsia="Times New Roman"/>
              </w:rPr>
              <w:t>Коррекция зрительного восприятия на основе упражнений на узнавание и отличие</w:t>
            </w:r>
          </w:p>
        </w:tc>
      </w:tr>
      <w:tr w:rsidR="00EB1B6C" w:rsidRPr="00DC61BB" w:rsidTr="00A85C4D">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B1B6C" w:rsidRPr="00DC61BB" w:rsidRDefault="00EB1B6C" w:rsidP="00DC61BB">
            <w:pPr>
              <w:spacing w:line="240" w:lineRule="auto"/>
              <w:jc w:val="center"/>
              <w:rPr>
                <w:rFonts w:eastAsia="Times New Roman"/>
              </w:rPr>
            </w:pPr>
          </w:p>
          <w:p w:rsidR="00EB1B6C" w:rsidRPr="00DC61BB" w:rsidRDefault="00EB1B6C" w:rsidP="00DC61BB">
            <w:pPr>
              <w:spacing w:line="240" w:lineRule="auto"/>
              <w:jc w:val="center"/>
              <w:rPr>
                <w:rFonts w:eastAsia="Times New Roman"/>
              </w:rPr>
            </w:pPr>
            <w:r w:rsidRPr="00DC61BB">
              <w:rPr>
                <w:rFonts w:eastAsia="Times New Roman"/>
              </w:rPr>
              <w:t>156-158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B1B6C" w:rsidRPr="00DC61BB" w:rsidRDefault="00EB1B6C" w:rsidP="00DC61BB">
            <w:pPr>
              <w:spacing w:line="240" w:lineRule="auto"/>
              <w:rPr>
                <w:rFonts w:eastAsia="Times New Roman"/>
              </w:rPr>
            </w:pPr>
          </w:p>
          <w:p w:rsidR="00EB1B6C" w:rsidRPr="00DC61BB" w:rsidRDefault="00EB1B6C" w:rsidP="00DC61BB">
            <w:pPr>
              <w:spacing w:line="240" w:lineRule="auto"/>
              <w:rPr>
                <w:rFonts w:eastAsia="Times New Roman"/>
              </w:rPr>
            </w:pPr>
            <w:r w:rsidRPr="00DC61BB">
              <w:rPr>
                <w:rFonts w:eastAsia="Times New Roman"/>
              </w:rPr>
              <w:t xml:space="preserve">12.2. Площади. </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B1B6C" w:rsidRPr="00DC61BB" w:rsidRDefault="00EB1B6C" w:rsidP="00DC61BB">
            <w:pPr>
              <w:spacing w:line="240" w:lineRule="auto"/>
              <w:rPr>
                <w:rFonts w:eastAsia="Times New Roman"/>
              </w:rPr>
            </w:pPr>
            <w:r w:rsidRPr="00DC61BB">
              <w:rPr>
                <w:rFonts w:eastAsia="Times New Roman"/>
                <w:bCs/>
              </w:rPr>
              <w:t>Изображать равносоставленные фигуры, определять их площади</w:t>
            </w:r>
            <w:r w:rsidRPr="00DC61BB">
              <w:rPr>
                <w:rFonts w:eastAsia="Times New Roman"/>
              </w:rPr>
              <w:t>. Моделировать геометрические фигуры из бумаги (п</w:t>
            </w:r>
            <w:r w:rsidRPr="00DC61BB">
              <w:rPr>
                <w:rFonts w:eastAsia="Times New Roman"/>
                <w:bCs/>
              </w:rPr>
              <w:t>ерекраивать прямоугольник в параллелограмм, достраивать треугольник до параллелограмма)</w:t>
            </w:r>
            <w:r w:rsidRPr="00DC61BB">
              <w:rPr>
                <w:rFonts w:eastAsia="Times New Roman"/>
              </w:rPr>
              <w:t xml:space="preserve">. Сравнивать фигуры по площади. Формулировать свойства равносоставленных фигур. Составлять формулы для </w:t>
            </w:r>
            <w:r w:rsidRPr="00DC61BB">
              <w:rPr>
                <w:rFonts w:eastAsia="Times New Roman"/>
              </w:rPr>
              <w:lastRenderedPageBreak/>
              <w:t xml:space="preserve">вычисления площади параллелограмма, площади прямоугольного треугольника. Выполнять измерения и вычислять площади параллелограмма и треугольника. </w:t>
            </w:r>
            <w:r w:rsidRPr="00DC61BB">
              <w:rPr>
                <w:rFonts w:eastAsia="Times New Roman"/>
                <w:bCs/>
              </w:rPr>
              <w:t xml:space="preserve">Использовать </w:t>
            </w:r>
            <w:r w:rsidRPr="00DC61BB">
              <w:rPr>
                <w:rFonts w:eastAsia="Times New Roman"/>
              </w:rPr>
              <w:t xml:space="preserve">компьютерное моделирование и эксперимент для изучения свойств геометрических фигур. Строить логическую цепочку рассуждений о равновеликих фигурах. </w:t>
            </w:r>
            <w:r w:rsidRPr="00DC61BB">
              <w:rPr>
                <w:rFonts w:eastAsia="Times New Roman"/>
                <w:bCs/>
              </w:rPr>
              <w:t xml:space="preserve">Решать </w:t>
            </w:r>
            <w:r w:rsidRPr="00DC61BB">
              <w:rPr>
                <w:rFonts w:eastAsia="Times New Roman"/>
              </w:rPr>
              <w:t>задачи на нахождение площадей параллелограммов и треугольников</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B1B6C" w:rsidRPr="00DC61BB" w:rsidRDefault="00EB1B6C" w:rsidP="00531E69">
            <w:pPr>
              <w:spacing w:line="240" w:lineRule="auto"/>
              <w:rPr>
                <w:rFonts w:eastAsia="Times New Roman"/>
              </w:rPr>
            </w:pPr>
          </w:p>
        </w:tc>
        <w:tc>
          <w:tcPr>
            <w:tcW w:w="1637" w:type="dxa"/>
            <w:vMerge w:val="restart"/>
            <w:tcBorders>
              <w:top w:val="nil"/>
              <w:left w:val="single" w:sz="4" w:space="0" w:color="000000" w:themeColor="text1"/>
              <w:right w:val="single" w:sz="4" w:space="0" w:color="000000" w:themeColor="text1"/>
            </w:tcBorders>
          </w:tcPr>
          <w:p w:rsidR="00EB1B6C" w:rsidRPr="00DC61BB" w:rsidRDefault="00EB1B6C" w:rsidP="00DC61BB">
            <w:pPr>
              <w:spacing w:line="240" w:lineRule="auto"/>
              <w:rPr>
                <w:rFonts w:eastAsia="Times New Roman"/>
              </w:rPr>
            </w:pPr>
          </w:p>
        </w:tc>
      </w:tr>
      <w:tr w:rsidR="00EB1B6C" w:rsidRPr="00DC61BB" w:rsidTr="00EF17D4">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B1B6C" w:rsidRPr="00DC61BB" w:rsidRDefault="00EB1B6C" w:rsidP="00DC61BB">
            <w:pPr>
              <w:spacing w:line="240" w:lineRule="auto"/>
              <w:jc w:val="center"/>
              <w:rPr>
                <w:rFonts w:eastAsia="Times New Roman"/>
              </w:rPr>
            </w:pPr>
          </w:p>
          <w:p w:rsidR="00EB1B6C" w:rsidRPr="00DC61BB" w:rsidRDefault="00EB1B6C" w:rsidP="00DC61BB">
            <w:pPr>
              <w:spacing w:line="240" w:lineRule="auto"/>
              <w:jc w:val="center"/>
              <w:rPr>
                <w:rFonts w:eastAsia="Times New Roman"/>
              </w:rPr>
            </w:pPr>
            <w:r w:rsidRPr="00DC61BB">
              <w:rPr>
                <w:rFonts w:eastAsia="Times New Roman"/>
              </w:rPr>
              <w:t>159-160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B1B6C" w:rsidRPr="00DC61BB" w:rsidRDefault="00EB1B6C" w:rsidP="00DC61BB">
            <w:pPr>
              <w:spacing w:line="240" w:lineRule="auto"/>
              <w:rPr>
                <w:rFonts w:eastAsia="Times New Roman"/>
              </w:rPr>
            </w:pPr>
          </w:p>
          <w:p w:rsidR="00EB1B6C" w:rsidRPr="00DC61BB" w:rsidRDefault="00EB1B6C" w:rsidP="00DC61BB">
            <w:pPr>
              <w:spacing w:line="240" w:lineRule="auto"/>
              <w:rPr>
                <w:rFonts w:eastAsia="Times New Roman"/>
              </w:rPr>
            </w:pPr>
            <w:r w:rsidRPr="00DC61BB">
              <w:rPr>
                <w:rFonts w:eastAsia="Times New Roman"/>
              </w:rPr>
              <w:t xml:space="preserve">12.3. Призма. </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B1B6C" w:rsidRPr="00DC61BB" w:rsidRDefault="00EB1B6C" w:rsidP="00DC61BB">
            <w:pPr>
              <w:autoSpaceDE w:val="0"/>
              <w:autoSpaceDN w:val="0"/>
              <w:adjustRightInd w:val="0"/>
              <w:spacing w:line="240" w:lineRule="auto"/>
              <w:rPr>
                <w:rFonts w:eastAsia="Times New Roman"/>
              </w:rPr>
            </w:pPr>
            <w:r w:rsidRPr="00DC61BB">
              <w:rPr>
                <w:rFonts w:eastAsia="Times New Roman"/>
                <w:bCs/>
              </w:rPr>
              <w:t xml:space="preserve">Распознавать </w:t>
            </w:r>
            <w:r w:rsidRPr="00DC61BB">
              <w:rPr>
                <w:rFonts w:eastAsia="Times New Roman"/>
              </w:rPr>
              <w:t xml:space="preserve">призмы на чертежах, рисунках, в окружающем мире. Называть призмы. </w:t>
            </w:r>
            <w:r w:rsidRPr="00DC61BB">
              <w:rPr>
                <w:rFonts w:eastAsia="Times New Roman"/>
                <w:bCs/>
              </w:rPr>
              <w:t xml:space="preserve">Копировать </w:t>
            </w:r>
            <w:r w:rsidRPr="00DC61BB">
              <w:rPr>
                <w:rFonts w:eastAsia="Times New Roman"/>
              </w:rPr>
              <w:t>призмы, изображённые на клетчатой бумаге, осуществлять самоконтроль, проверяя соответствие полученного изображения заданному. М</w:t>
            </w:r>
            <w:r w:rsidRPr="00DC61BB">
              <w:rPr>
                <w:rFonts w:eastAsia="Times New Roman"/>
                <w:bCs/>
              </w:rPr>
              <w:t>оделировать призмы</w:t>
            </w:r>
            <w:r w:rsidRPr="00DC61BB">
              <w:rPr>
                <w:rFonts w:eastAsia="Times New Roman"/>
              </w:rPr>
              <w:t>, используя бумагу, пластилин, проволоку и т. д., и</w:t>
            </w:r>
            <w:r w:rsidRPr="00DC61BB">
              <w:rPr>
                <w:rFonts w:eastAsia="Times New Roman"/>
                <w:bCs/>
              </w:rPr>
              <w:t xml:space="preserve">зготавливать </w:t>
            </w:r>
            <w:r w:rsidRPr="00DC61BB">
              <w:rPr>
                <w:rFonts w:eastAsia="Times New Roman"/>
              </w:rPr>
              <w:t xml:space="preserve">из развёрток. Определять взаимное расположение граней, рёбер, вершин призмы. </w:t>
            </w:r>
            <w:r w:rsidRPr="00DC61BB">
              <w:rPr>
                <w:rFonts w:eastAsia="Times New Roman"/>
                <w:bCs/>
              </w:rPr>
              <w:t xml:space="preserve">Исследовать </w:t>
            </w:r>
            <w:r w:rsidRPr="00DC61BB">
              <w:rPr>
                <w:rFonts w:eastAsia="Times New Roman"/>
              </w:rPr>
              <w:t>свойства призмы, используя эксперимент, наблюдение, измерение, моделирование. О</w:t>
            </w:r>
            <w:r w:rsidRPr="00DC61BB">
              <w:rPr>
                <w:rFonts w:eastAsia="Times New Roman"/>
                <w:bCs/>
              </w:rPr>
              <w:t>писывать свойства призмы, используя соответствующую терминологию.</w:t>
            </w:r>
            <w:r w:rsidRPr="00DC61BB">
              <w:rPr>
                <w:rFonts w:eastAsia="Times New Roman"/>
              </w:rPr>
              <w:t xml:space="preserve"> Формулировать утверждения о свойствах призмы, опровергать утверждения с помощью контрпримеров. Строить логическую цепочку рассуждений о свойствах призм. Составлять формулы, связанные с линейными, плоскими и пространственными характеристиками призмы. Моделировать из призм другие многогранники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B1B6C" w:rsidRPr="00DC61BB" w:rsidRDefault="00EB1B6C" w:rsidP="00531E69">
            <w:pPr>
              <w:spacing w:line="240" w:lineRule="auto"/>
              <w:rPr>
                <w:rFonts w:eastAsia="Times New Roman"/>
              </w:rPr>
            </w:pPr>
          </w:p>
        </w:tc>
        <w:tc>
          <w:tcPr>
            <w:tcW w:w="1637" w:type="dxa"/>
            <w:vMerge/>
            <w:tcBorders>
              <w:left w:val="single" w:sz="4" w:space="0" w:color="000000" w:themeColor="text1"/>
              <w:right w:val="single" w:sz="4" w:space="0" w:color="000000" w:themeColor="text1"/>
            </w:tcBorders>
          </w:tcPr>
          <w:p w:rsidR="00EB1B6C" w:rsidRPr="00DC61BB" w:rsidRDefault="00EB1B6C" w:rsidP="00DC61BB">
            <w:pPr>
              <w:spacing w:line="240" w:lineRule="auto"/>
              <w:rPr>
                <w:rFonts w:eastAsia="Times New Roman"/>
              </w:rPr>
            </w:pPr>
          </w:p>
        </w:tc>
      </w:tr>
      <w:tr w:rsidR="00EB1B6C" w:rsidRPr="00DC61BB" w:rsidTr="00EF17D4">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B1B6C" w:rsidRPr="00DC61BB" w:rsidRDefault="00EB1B6C" w:rsidP="00DC61BB">
            <w:pPr>
              <w:spacing w:line="240" w:lineRule="auto"/>
              <w:jc w:val="center"/>
              <w:rPr>
                <w:rFonts w:eastAsia="Times New Roman"/>
              </w:rPr>
            </w:pPr>
          </w:p>
          <w:p w:rsidR="00EB1B6C" w:rsidRPr="00DC61BB" w:rsidRDefault="00EB1B6C" w:rsidP="00DC61BB">
            <w:pPr>
              <w:spacing w:line="240" w:lineRule="auto"/>
              <w:jc w:val="center"/>
              <w:rPr>
                <w:rFonts w:eastAsia="Times New Roman"/>
              </w:rPr>
            </w:pPr>
            <w:r w:rsidRPr="00DC61BB">
              <w:rPr>
                <w:rFonts w:eastAsia="Times New Roman"/>
              </w:rPr>
              <w:t>161-162 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B1B6C" w:rsidRPr="00DC61BB" w:rsidRDefault="00EB1B6C" w:rsidP="00DC61BB">
            <w:pPr>
              <w:spacing w:line="240" w:lineRule="auto"/>
              <w:rPr>
                <w:rFonts w:eastAsia="Times New Roman"/>
              </w:rPr>
            </w:pPr>
            <w:r w:rsidRPr="00DC61BB">
              <w:rPr>
                <w:rFonts w:eastAsia="Times New Roman"/>
              </w:rPr>
              <w:t>Обобщение и система-тизация знаний по теме «Многоугольники и многогранники»</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B1B6C" w:rsidRPr="00DC61BB" w:rsidRDefault="00EB1B6C" w:rsidP="00DC61BB">
            <w:pPr>
              <w:spacing w:line="240" w:lineRule="auto"/>
              <w:rPr>
                <w:rFonts w:eastAsia="Times New Roman"/>
                <w:bCs/>
              </w:rPr>
            </w:pPr>
            <w:r w:rsidRPr="00DC61BB">
              <w:rPr>
                <w:rFonts w:eastAsia="Times New Roman"/>
              </w:rPr>
              <w:t>Моделировать геометрические фигуры из бумаги.</w:t>
            </w:r>
            <w:r w:rsidRPr="00DC61BB">
              <w:rPr>
                <w:rFonts w:eastAsia="Times New Roman"/>
                <w:bCs/>
              </w:rPr>
              <w:t xml:space="preserve"> Решать </w:t>
            </w:r>
            <w:r w:rsidRPr="00DC61BB">
              <w:rPr>
                <w:rFonts w:eastAsia="Times New Roman"/>
              </w:rPr>
              <w:t>задачи на нахождение площадей. Составлять формулы, связанные с линейными, плоскими и пространственными характеристиками геометрических фигур.</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B1B6C" w:rsidRPr="00DC61BB" w:rsidRDefault="00EB1B6C" w:rsidP="00531E69">
            <w:pPr>
              <w:spacing w:line="240" w:lineRule="auto"/>
              <w:rPr>
                <w:rFonts w:eastAsia="Times New Roman"/>
              </w:rPr>
            </w:pPr>
          </w:p>
        </w:tc>
        <w:tc>
          <w:tcPr>
            <w:tcW w:w="1637" w:type="dxa"/>
            <w:vMerge/>
            <w:tcBorders>
              <w:left w:val="single" w:sz="4" w:space="0" w:color="000000" w:themeColor="text1"/>
              <w:bottom w:val="single" w:sz="4" w:space="0" w:color="000000" w:themeColor="text1"/>
              <w:right w:val="single" w:sz="4" w:space="0" w:color="000000" w:themeColor="text1"/>
            </w:tcBorders>
          </w:tcPr>
          <w:p w:rsidR="00EB1B6C" w:rsidRPr="00DC61BB" w:rsidRDefault="00EB1B6C" w:rsidP="00DC61BB">
            <w:pPr>
              <w:spacing w:line="240" w:lineRule="auto"/>
              <w:rPr>
                <w:rFonts w:eastAsia="Times New Roman"/>
              </w:rPr>
            </w:pPr>
          </w:p>
        </w:tc>
      </w:tr>
      <w:tr w:rsidR="00DC61BB" w:rsidRPr="00DC61BB" w:rsidTr="00223DE6">
        <w:tc>
          <w:tcPr>
            <w:tcW w:w="1478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spacing w:line="240" w:lineRule="auto"/>
              <w:jc w:val="center"/>
              <w:rPr>
                <w:rFonts w:eastAsia="Times New Roman"/>
                <w:b/>
              </w:rPr>
            </w:pPr>
            <w:r w:rsidRPr="00DC61BB">
              <w:rPr>
                <w:rFonts w:eastAsia="Times New Roman"/>
                <w:b/>
              </w:rPr>
              <w:t>Повторение (13 уроков)</w:t>
            </w:r>
          </w:p>
        </w:tc>
      </w:tr>
      <w:tr w:rsidR="00EB1B6C" w:rsidRPr="00DC61BB" w:rsidTr="000F7DEA">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B1B6C" w:rsidRPr="00DC61BB" w:rsidRDefault="00EB1B6C" w:rsidP="00DC61BB">
            <w:pPr>
              <w:spacing w:line="240" w:lineRule="auto"/>
              <w:jc w:val="center"/>
              <w:rPr>
                <w:rFonts w:eastAsia="Times New Roman"/>
              </w:rPr>
            </w:pPr>
            <w:r w:rsidRPr="00DC61BB">
              <w:rPr>
                <w:rFonts w:eastAsia="Times New Roman"/>
              </w:rPr>
              <w:t xml:space="preserve">163-164 </w:t>
            </w:r>
          </w:p>
          <w:p w:rsidR="00EB1B6C" w:rsidRPr="00DC61BB" w:rsidRDefault="00EB1B6C" w:rsidP="00DC61BB">
            <w:pPr>
              <w:spacing w:line="240" w:lineRule="auto"/>
              <w:jc w:val="center"/>
              <w:rPr>
                <w:rFonts w:eastAsia="Times New Roman"/>
              </w:rPr>
            </w:pPr>
            <w:r w:rsidRPr="00DC61BB">
              <w:rPr>
                <w:rFonts w:eastAsia="Times New Roman"/>
              </w:rPr>
              <w:t>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B1B6C" w:rsidRPr="00DC61BB" w:rsidRDefault="00EB1B6C" w:rsidP="00DC61BB">
            <w:pPr>
              <w:spacing w:line="240" w:lineRule="auto"/>
              <w:rPr>
                <w:bCs/>
              </w:rPr>
            </w:pPr>
            <w:r w:rsidRPr="00DC61BB">
              <w:rPr>
                <w:bCs/>
              </w:rPr>
              <w:t>Повторение по теме: «Дробные числа»</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B1B6C" w:rsidRPr="00DC61BB" w:rsidRDefault="00EB1B6C" w:rsidP="00DC61BB">
            <w:pPr>
              <w:spacing w:line="240" w:lineRule="auto"/>
              <w:rPr>
                <w:bCs/>
              </w:rPr>
            </w:pPr>
            <w:r w:rsidRPr="00DC61BB">
              <w:rPr>
                <w:bCs/>
              </w:rPr>
              <w:t>Выполнять действия с дробными числами</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B1B6C" w:rsidRPr="00DC61BB" w:rsidRDefault="00EB1B6C" w:rsidP="00531E69">
            <w:pPr>
              <w:spacing w:line="240" w:lineRule="auto"/>
              <w:rPr>
                <w:rFonts w:eastAsia="Times New Roman"/>
              </w:rPr>
            </w:pPr>
          </w:p>
        </w:tc>
        <w:tc>
          <w:tcPr>
            <w:tcW w:w="1637" w:type="dxa"/>
            <w:vMerge w:val="restart"/>
            <w:tcBorders>
              <w:top w:val="single" w:sz="4" w:space="0" w:color="000000" w:themeColor="text1"/>
              <w:left w:val="single" w:sz="4" w:space="0" w:color="000000" w:themeColor="text1"/>
              <w:right w:val="single" w:sz="4" w:space="0" w:color="000000" w:themeColor="text1"/>
            </w:tcBorders>
          </w:tcPr>
          <w:p w:rsidR="00EB1B6C" w:rsidRPr="00DC61BB" w:rsidRDefault="00EB1B6C" w:rsidP="00DC61BB">
            <w:pPr>
              <w:spacing w:line="240" w:lineRule="auto"/>
              <w:rPr>
                <w:rFonts w:eastAsia="Times New Roman"/>
              </w:rPr>
            </w:pPr>
          </w:p>
        </w:tc>
      </w:tr>
      <w:tr w:rsidR="00EB1B6C" w:rsidRPr="00DC61BB" w:rsidTr="007506B9">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B1B6C" w:rsidRPr="00DC61BB" w:rsidRDefault="00EB1B6C" w:rsidP="00DC61BB">
            <w:pPr>
              <w:spacing w:line="240" w:lineRule="auto"/>
              <w:jc w:val="center"/>
              <w:rPr>
                <w:rFonts w:eastAsia="Times New Roman"/>
              </w:rPr>
            </w:pPr>
            <w:r w:rsidRPr="00DC61BB">
              <w:rPr>
                <w:rFonts w:eastAsia="Times New Roman"/>
              </w:rPr>
              <w:t>165</w:t>
            </w:r>
          </w:p>
          <w:p w:rsidR="00EB1B6C" w:rsidRPr="00DC61BB" w:rsidRDefault="00EB1B6C" w:rsidP="00DC61BB">
            <w:pPr>
              <w:spacing w:line="240" w:lineRule="auto"/>
              <w:jc w:val="center"/>
              <w:rPr>
                <w:rFonts w:eastAsia="Times New Roman"/>
              </w:rPr>
            </w:pPr>
            <w:r w:rsidRPr="00DC61BB">
              <w:rPr>
                <w:rFonts w:eastAsia="Times New Roman"/>
              </w:rPr>
              <w:t>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B1B6C" w:rsidRPr="00DC61BB" w:rsidRDefault="00EB1B6C" w:rsidP="00DC61BB">
            <w:pPr>
              <w:spacing w:line="240" w:lineRule="auto"/>
              <w:rPr>
                <w:bCs/>
              </w:rPr>
            </w:pPr>
            <w:r w:rsidRPr="00DC61BB">
              <w:rPr>
                <w:bCs/>
              </w:rPr>
              <w:t>Повторение по теме: «Задачи на движение»</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B1B6C" w:rsidRPr="00DC61BB" w:rsidRDefault="00EB1B6C" w:rsidP="00DC61BB">
            <w:pPr>
              <w:spacing w:line="240" w:lineRule="auto"/>
              <w:rPr>
                <w:bCs/>
              </w:rPr>
            </w:pPr>
            <w:r w:rsidRPr="00DC61BB">
              <w:rPr>
                <w:bCs/>
              </w:rPr>
              <w:t>Решать задачи на движение, содержащие данные, выраженные дробными числами</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B1B6C" w:rsidRPr="00DC61BB" w:rsidRDefault="00EB1B6C" w:rsidP="00531E69">
            <w:pPr>
              <w:spacing w:line="240" w:lineRule="auto"/>
              <w:rPr>
                <w:rFonts w:eastAsia="Times New Roman"/>
              </w:rPr>
            </w:pPr>
          </w:p>
        </w:tc>
        <w:tc>
          <w:tcPr>
            <w:tcW w:w="1637" w:type="dxa"/>
            <w:vMerge/>
            <w:tcBorders>
              <w:left w:val="single" w:sz="4" w:space="0" w:color="000000" w:themeColor="text1"/>
              <w:right w:val="single" w:sz="4" w:space="0" w:color="000000" w:themeColor="text1"/>
            </w:tcBorders>
          </w:tcPr>
          <w:p w:rsidR="00EB1B6C" w:rsidRPr="00DC61BB" w:rsidRDefault="00EB1B6C" w:rsidP="00DC61BB">
            <w:pPr>
              <w:spacing w:line="240" w:lineRule="auto"/>
              <w:rPr>
                <w:rFonts w:eastAsia="Times New Roman"/>
              </w:rPr>
            </w:pPr>
          </w:p>
        </w:tc>
      </w:tr>
      <w:tr w:rsidR="00EB1B6C" w:rsidRPr="00DC61BB" w:rsidTr="0060066F">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B1B6C" w:rsidRPr="00DC61BB" w:rsidRDefault="00EB1B6C" w:rsidP="00DC61BB">
            <w:pPr>
              <w:spacing w:line="240" w:lineRule="auto"/>
              <w:jc w:val="center"/>
              <w:rPr>
                <w:rFonts w:eastAsia="Times New Roman"/>
              </w:rPr>
            </w:pPr>
            <w:r w:rsidRPr="00DC61BB">
              <w:rPr>
                <w:rFonts w:eastAsia="Times New Roman"/>
              </w:rPr>
              <w:t>166</w:t>
            </w:r>
          </w:p>
          <w:p w:rsidR="00EB1B6C" w:rsidRPr="00DC61BB" w:rsidRDefault="00EB1B6C" w:rsidP="00DC61BB">
            <w:pPr>
              <w:spacing w:line="240" w:lineRule="auto"/>
              <w:jc w:val="center"/>
              <w:rPr>
                <w:rFonts w:eastAsia="Times New Roman"/>
              </w:rPr>
            </w:pPr>
            <w:r w:rsidRPr="00DC61BB">
              <w:rPr>
                <w:rFonts w:eastAsia="Times New Roman"/>
              </w:rPr>
              <w:t>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B1B6C" w:rsidRPr="00DC61BB" w:rsidRDefault="00EB1B6C" w:rsidP="00DC61BB">
            <w:pPr>
              <w:spacing w:line="240" w:lineRule="auto"/>
              <w:rPr>
                <w:bCs/>
              </w:rPr>
            </w:pPr>
            <w:r w:rsidRPr="00DC61BB">
              <w:rPr>
                <w:bCs/>
              </w:rPr>
              <w:t>Повторение по теме: «Проценты»</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B1B6C" w:rsidRPr="00DC61BB" w:rsidRDefault="00EB1B6C" w:rsidP="00DC61BB">
            <w:pPr>
              <w:spacing w:line="240" w:lineRule="auto"/>
              <w:rPr>
                <w:bCs/>
              </w:rPr>
            </w:pPr>
            <w:r w:rsidRPr="00DC61BB">
              <w:rPr>
                <w:bCs/>
              </w:rPr>
              <w:t>Представлять доли величины в процентах. Решать текстовые задачи на нахождение процента от данной величины</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B1B6C" w:rsidRPr="00DC61BB" w:rsidRDefault="00EB1B6C" w:rsidP="00531E69">
            <w:pPr>
              <w:spacing w:line="240" w:lineRule="auto"/>
              <w:rPr>
                <w:rFonts w:eastAsia="Times New Roman"/>
              </w:rPr>
            </w:pPr>
          </w:p>
        </w:tc>
        <w:tc>
          <w:tcPr>
            <w:tcW w:w="1637" w:type="dxa"/>
            <w:vMerge/>
            <w:tcBorders>
              <w:left w:val="single" w:sz="4" w:space="0" w:color="000000" w:themeColor="text1"/>
              <w:right w:val="single" w:sz="4" w:space="0" w:color="000000" w:themeColor="text1"/>
            </w:tcBorders>
          </w:tcPr>
          <w:p w:rsidR="00EB1B6C" w:rsidRPr="00DC61BB" w:rsidRDefault="00EB1B6C" w:rsidP="00DC61BB">
            <w:pPr>
              <w:spacing w:line="240" w:lineRule="auto"/>
              <w:rPr>
                <w:rFonts w:eastAsia="Times New Roman"/>
              </w:rPr>
            </w:pPr>
          </w:p>
        </w:tc>
      </w:tr>
      <w:tr w:rsidR="00EB1B6C" w:rsidRPr="00DC61BB" w:rsidTr="00DD0340">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B1B6C" w:rsidRPr="00DC61BB" w:rsidRDefault="00EB1B6C" w:rsidP="00DC61BB">
            <w:pPr>
              <w:spacing w:line="240" w:lineRule="auto"/>
              <w:jc w:val="center"/>
              <w:rPr>
                <w:rFonts w:eastAsia="Times New Roman"/>
              </w:rPr>
            </w:pPr>
            <w:r w:rsidRPr="00DC61BB">
              <w:rPr>
                <w:rFonts w:eastAsia="Times New Roman"/>
              </w:rPr>
              <w:t>167</w:t>
            </w:r>
          </w:p>
          <w:p w:rsidR="00EB1B6C" w:rsidRPr="00DC61BB" w:rsidRDefault="00EB1B6C" w:rsidP="00DC61BB">
            <w:pPr>
              <w:spacing w:line="240" w:lineRule="auto"/>
              <w:jc w:val="center"/>
              <w:rPr>
                <w:rFonts w:eastAsia="Times New Roman"/>
              </w:rPr>
            </w:pPr>
            <w:r w:rsidRPr="00DC61BB">
              <w:rPr>
                <w:rFonts w:eastAsia="Times New Roman"/>
              </w:rPr>
              <w:t>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B1B6C" w:rsidRPr="00DC61BB" w:rsidRDefault="00EB1B6C" w:rsidP="00DC61BB">
            <w:pPr>
              <w:spacing w:line="240" w:lineRule="auto"/>
              <w:rPr>
                <w:bCs/>
              </w:rPr>
            </w:pPr>
            <w:r w:rsidRPr="00DC61BB">
              <w:rPr>
                <w:bCs/>
              </w:rPr>
              <w:t>Повторение по теме: «Отношение»</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B1B6C" w:rsidRPr="00DC61BB" w:rsidRDefault="00EB1B6C" w:rsidP="00DC61BB">
            <w:pPr>
              <w:spacing w:line="240" w:lineRule="auto"/>
              <w:rPr>
                <w:bCs/>
              </w:rPr>
            </w:pPr>
            <w:r w:rsidRPr="00DC61BB">
              <w:rPr>
                <w:bCs/>
              </w:rPr>
              <w:t>Решать задачи, требующие владения понятием отношения</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B1B6C" w:rsidRPr="00DC61BB" w:rsidRDefault="00EB1B6C" w:rsidP="00531E69">
            <w:pPr>
              <w:spacing w:line="240" w:lineRule="auto"/>
              <w:rPr>
                <w:rFonts w:eastAsia="Times New Roman"/>
              </w:rPr>
            </w:pPr>
          </w:p>
        </w:tc>
        <w:tc>
          <w:tcPr>
            <w:tcW w:w="1637" w:type="dxa"/>
            <w:vMerge/>
            <w:tcBorders>
              <w:left w:val="single" w:sz="4" w:space="0" w:color="000000" w:themeColor="text1"/>
              <w:right w:val="single" w:sz="4" w:space="0" w:color="000000" w:themeColor="text1"/>
            </w:tcBorders>
          </w:tcPr>
          <w:p w:rsidR="00EB1B6C" w:rsidRPr="00DC61BB" w:rsidRDefault="00EB1B6C" w:rsidP="00DC61BB">
            <w:pPr>
              <w:spacing w:line="240" w:lineRule="auto"/>
              <w:rPr>
                <w:rFonts w:eastAsia="Times New Roman"/>
              </w:rPr>
            </w:pPr>
          </w:p>
        </w:tc>
      </w:tr>
      <w:tr w:rsidR="00EB1B6C" w:rsidRPr="00DC61BB" w:rsidTr="007D012A">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B1B6C" w:rsidRPr="00DC61BB" w:rsidRDefault="00EB1B6C" w:rsidP="00DC61BB">
            <w:pPr>
              <w:spacing w:line="240" w:lineRule="auto"/>
              <w:jc w:val="center"/>
              <w:rPr>
                <w:rFonts w:eastAsia="Times New Roman"/>
              </w:rPr>
            </w:pPr>
          </w:p>
          <w:p w:rsidR="00EB1B6C" w:rsidRPr="00DC61BB" w:rsidRDefault="00EB1B6C" w:rsidP="00DC61BB">
            <w:pPr>
              <w:spacing w:line="240" w:lineRule="auto"/>
              <w:jc w:val="center"/>
              <w:rPr>
                <w:rFonts w:eastAsia="Times New Roman"/>
              </w:rPr>
            </w:pPr>
            <w:r w:rsidRPr="00DC61BB">
              <w:rPr>
                <w:rFonts w:eastAsia="Times New Roman"/>
              </w:rPr>
              <w:t>168</w:t>
            </w:r>
          </w:p>
          <w:p w:rsidR="00EB1B6C" w:rsidRPr="00DC61BB" w:rsidRDefault="00EB1B6C" w:rsidP="00DC61BB">
            <w:pPr>
              <w:spacing w:line="240" w:lineRule="auto"/>
              <w:jc w:val="center"/>
              <w:rPr>
                <w:rFonts w:eastAsia="Times New Roman"/>
              </w:rPr>
            </w:pPr>
            <w:r w:rsidRPr="00DC61BB">
              <w:rPr>
                <w:rFonts w:eastAsia="Times New Roman"/>
              </w:rPr>
              <w:t>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B1B6C" w:rsidRPr="00DC61BB" w:rsidRDefault="00EB1B6C" w:rsidP="00DC61BB">
            <w:pPr>
              <w:spacing w:line="240" w:lineRule="auto"/>
              <w:rPr>
                <w:bCs/>
              </w:rPr>
            </w:pPr>
            <w:r w:rsidRPr="00DC61BB">
              <w:rPr>
                <w:bCs/>
              </w:rPr>
              <w:t>Повторение по теме: «Площадь и периметр фигуры. Симметрия. Координатная плоскость»</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B1B6C" w:rsidRPr="00DC61BB" w:rsidRDefault="00EB1B6C" w:rsidP="00DC61BB">
            <w:pPr>
              <w:spacing w:line="240" w:lineRule="auto"/>
              <w:rPr>
                <w:bCs/>
              </w:rPr>
            </w:pPr>
            <w:r w:rsidRPr="00DC61BB">
              <w:rPr>
                <w:bCs/>
              </w:rPr>
              <w:t>Составлять по рисунку формулу для вычисления периметра или площади фигуры. Строить фигуру, симметричную данной относительно некоторой прямой; использовать при решении задач равенство симметричных фигур. Решать задачи на взаимное расположение двух окружностей на плоскости. Отмечать точки на координатной плоскости, находить координаты отмеченных точек</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B1B6C" w:rsidRPr="00DC61BB" w:rsidRDefault="00EB1B6C" w:rsidP="00531E69">
            <w:pPr>
              <w:spacing w:line="240" w:lineRule="auto"/>
              <w:rPr>
                <w:rFonts w:eastAsia="Times New Roman"/>
              </w:rPr>
            </w:pPr>
          </w:p>
        </w:tc>
        <w:tc>
          <w:tcPr>
            <w:tcW w:w="1637" w:type="dxa"/>
            <w:vMerge/>
            <w:tcBorders>
              <w:left w:val="single" w:sz="4" w:space="0" w:color="000000" w:themeColor="text1"/>
              <w:right w:val="single" w:sz="4" w:space="0" w:color="000000" w:themeColor="text1"/>
            </w:tcBorders>
          </w:tcPr>
          <w:p w:rsidR="00EB1B6C" w:rsidRPr="00DC61BB" w:rsidRDefault="00EB1B6C" w:rsidP="00DC61BB">
            <w:pPr>
              <w:spacing w:line="240" w:lineRule="auto"/>
              <w:rPr>
                <w:rFonts w:eastAsia="Times New Roman"/>
              </w:rPr>
            </w:pPr>
          </w:p>
        </w:tc>
      </w:tr>
      <w:tr w:rsidR="00EB1B6C" w:rsidRPr="00DC61BB" w:rsidTr="00B2635E">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B1B6C" w:rsidRPr="00DC61BB" w:rsidRDefault="00EB1B6C" w:rsidP="00DC61BB">
            <w:pPr>
              <w:spacing w:line="240" w:lineRule="auto"/>
              <w:jc w:val="center"/>
              <w:rPr>
                <w:rFonts w:eastAsia="Times New Roman"/>
              </w:rPr>
            </w:pPr>
          </w:p>
          <w:p w:rsidR="00EB1B6C" w:rsidRPr="00DC61BB" w:rsidRDefault="00EB1B6C" w:rsidP="00DC61BB">
            <w:pPr>
              <w:spacing w:line="240" w:lineRule="auto"/>
              <w:jc w:val="center"/>
              <w:rPr>
                <w:rFonts w:eastAsia="Times New Roman"/>
              </w:rPr>
            </w:pPr>
            <w:r w:rsidRPr="00DC61BB">
              <w:rPr>
                <w:rFonts w:eastAsia="Times New Roman"/>
              </w:rPr>
              <w:t>169</w:t>
            </w:r>
          </w:p>
          <w:p w:rsidR="00EB1B6C" w:rsidRPr="00DC61BB" w:rsidRDefault="00EB1B6C" w:rsidP="00DC61BB">
            <w:pPr>
              <w:spacing w:line="240" w:lineRule="auto"/>
              <w:jc w:val="center"/>
              <w:rPr>
                <w:rFonts w:eastAsia="Times New Roman"/>
              </w:rPr>
            </w:pPr>
            <w:r w:rsidRPr="00DC61BB">
              <w:rPr>
                <w:rFonts w:eastAsia="Times New Roman"/>
              </w:rPr>
              <w:t>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B1B6C" w:rsidRPr="00DC61BB" w:rsidRDefault="00EB1B6C" w:rsidP="00DC61BB">
            <w:pPr>
              <w:spacing w:line="240" w:lineRule="auto"/>
              <w:rPr>
                <w:bCs/>
              </w:rPr>
            </w:pPr>
            <w:r w:rsidRPr="00DC61BB">
              <w:rPr>
                <w:bCs/>
              </w:rPr>
              <w:t>Повторение по теме: «Положительные и отрицательные числа»</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B1B6C" w:rsidRPr="00DC61BB" w:rsidRDefault="00EB1B6C" w:rsidP="00DC61BB">
            <w:pPr>
              <w:spacing w:line="240" w:lineRule="auto"/>
              <w:rPr>
                <w:bCs/>
              </w:rPr>
            </w:pPr>
            <w:r w:rsidRPr="00DC61BB">
              <w:rPr>
                <w:bCs/>
              </w:rPr>
              <w:t>Сравнивать и упорядочивать положительные и отрицательные числа, находить наибольшее и наименьшее из заданного набора чисел. Выполнять числовые подстановки в буквенное выражение (в том числе, подставлять отрицательные числа), вычислять значения выражения</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B1B6C" w:rsidRPr="00DC61BB" w:rsidRDefault="00EB1B6C" w:rsidP="00531E69">
            <w:pPr>
              <w:spacing w:line="240" w:lineRule="auto"/>
              <w:rPr>
                <w:rFonts w:eastAsia="Times New Roman"/>
              </w:rPr>
            </w:pPr>
          </w:p>
        </w:tc>
        <w:tc>
          <w:tcPr>
            <w:tcW w:w="1637" w:type="dxa"/>
            <w:vMerge/>
            <w:tcBorders>
              <w:left w:val="single" w:sz="4" w:space="0" w:color="000000" w:themeColor="text1"/>
              <w:right w:val="single" w:sz="4" w:space="0" w:color="000000" w:themeColor="text1"/>
            </w:tcBorders>
          </w:tcPr>
          <w:p w:rsidR="00EB1B6C" w:rsidRPr="00DC61BB" w:rsidRDefault="00EB1B6C" w:rsidP="00DC61BB">
            <w:pPr>
              <w:spacing w:line="240" w:lineRule="auto"/>
              <w:rPr>
                <w:rFonts w:eastAsia="Times New Roman"/>
              </w:rPr>
            </w:pPr>
          </w:p>
        </w:tc>
      </w:tr>
      <w:tr w:rsidR="00EB1B6C" w:rsidRPr="00DC61BB" w:rsidTr="00B2635E">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B1B6C" w:rsidRPr="00DC61BB" w:rsidRDefault="00EB1B6C" w:rsidP="00DC61BB">
            <w:pPr>
              <w:spacing w:line="240" w:lineRule="auto"/>
              <w:jc w:val="center"/>
              <w:rPr>
                <w:rFonts w:eastAsia="Times New Roman"/>
              </w:rPr>
            </w:pPr>
          </w:p>
          <w:p w:rsidR="00EB1B6C" w:rsidRPr="00DC61BB" w:rsidRDefault="00EB1B6C" w:rsidP="00DC61BB">
            <w:pPr>
              <w:spacing w:line="240" w:lineRule="auto"/>
              <w:jc w:val="center"/>
              <w:rPr>
                <w:rFonts w:eastAsia="Times New Roman"/>
              </w:rPr>
            </w:pPr>
          </w:p>
          <w:p w:rsidR="00EB1B6C" w:rsidRPr="00DC61BB" w:rsidRDefault="00EB1B6C" w:rsidP="00DC61BB">
            <w:pPr>
              <w:spacing w:line="240" w:lineRule="auto"/>
              <w:jc w:val="center"/>
              <w:rPr>
                <w:rFonts w:eastAsia="Times New Roman"/>
              </w:rPr>
            </w:pPr>
            <w:r w:rsidRPr="00DC61BB">
              <w:rPr>
                <w:rFonts w:eastAsia="Times New Roman"/>
              </w:rPr>
              <w:t>170</w:t>
            </w:r>
          </w:p>
          <w:p w:rsidR="00EB1B6C" w:rsidRPr="00DC61BB" w:rsidRDefault="00EB1B6C" w:rsidP="00DC61BB">
            <w:pPr>
              <w:spacing w:line="240" w:lineRule="auto"/>
              <w:jc w:val="center"/>
              <w:rPr>
                <w:rFonts w:eastAsia="Times New Roman"/>
              </w:rPr>
            </w:pPr>
            <w:r w:rsidRPr="00DC61BB">
              <w:rPr>
                <w:rFonts w:eastAsia="Times New Roman"/>
              </w:rPr>
              <w:t>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B1B6C" w:rsidRPr="00DC61BB" w:rsidRDefault="00EB1B6C" w:rsidP="00DC61BB">
            <w:pPr>
              <w:spacing w:line="240" w:lineRule="auto"/>
              <w:rPr>
                <w:bCs/>
              </w:rPr>
            </w:pPr>
          </w:p>
          <w:p w:rsidR="00EB1B6C" w:rsidRPr="00DC61BB" w:rsidRDefault="00EB1B6C" w:rsidP="00DC61BB">
            <w:pPr>
              <w:spacing w:line="240" w:lineRule="auto"/>
              <w:rPr>
                <w:bCs/>
              </w:rPr>
            </w:pPr>
          </w:p>
          <w:p w:rsidR="00EB1B6C" w:rsidRPr="00DC61BB" w:rsidRDefault="00EB1B6C" w:rsidP="00DC61BB">
            <w:pPr>
              <w:spacing w:line="240" w:lineRule="auto"/>
              <w:rPr>
                <w:bCs/>
              </w:rPr>
            </w:pPr>
            <w:r w:rsidRPr="00DC61BB">
              <w:rPr>
                <w:bCs/>
              </w:rPr>
              <w:t xml:space="preserve">Итоговый контроль за курс 6 класса  </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B1B6C" w:rsidRPr="00DC61BB" w:rsidRDefault="00EB1B6C" w:rsidP="00DC61BB">
            <w:pPr>
              <w:spacing w:line="240" w:lineRule="auto"/>
              <w:rPr>
                <w:bCs/>
              </w:rPr>
            </w:pPr>
            <w:r w:rsidRPr="00DC61BB">
              <w:rPr>
                <w:bCs/>
              </w:rPr>
              <w:t>Сравнивать и упорядочивать десятичные дроби, находить наибольшую и наименьшую десятичную дробь среди заданного набора чисел. Представлять обыкновенные дроби в виде десятичных; выяснять в каких случаях это возможно. Находить десятичное приближение обыкновенной дроби с указанной точностью. Выполнять действия с дробными числами. Решать задачи на движение, содержащие данные, выраженные дробными числами. Представлять доли величины в процентах. Решать текстовые задачи на нахождение процента от данной величины. Решать задачи, требующие владения понятием отношения. Составлять по рисунку формулу для вычисления периметра или площади фигуры. Сравнивать и упорядочивать положительные и отрицательные числа, находить наибольшее и наименьшее из заданного набора чисел. Выполнять числовые подстановки в буквенное выражение (в том числе, подставлять отрицательные числа), вычислять значения выражения. Отмечать точки на координатной плоскости, находить координаты отмеченных точек. Строить фигуру, симметричную данной относительно некоторой прямой; использовать при решении задач равенство симметричных фигур. Решать задачи на взаимное расположение двух окружностей на плоскости</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B1B6C" w:rsidRPr="00DC61BB" w:rsidRDefault="00EB1B6C" w:rsidP="00531E69">
            <w:pPr>
              <w:spacing w:line="240" w:lineRule="auto"/>
              <w:rPr>
                <w:rFonts w:eastAsia="Times New Roman"/>
              </w:rPr>
            </w:pPr>
          </w:p>
        </w:tc>
        <w:tc>
          <w:tcPr>
            <w:tcW w:w="1637" w:type="dxa"/>
            <w:vMerge/>
            <w:tcBorders>
              <w:left w:val="single" w:sz="4" w:space="0" w:color="000000" w:themeColor="text1"/>
              <w:bottom w:val="single" w:sz="4" w:space="0" w:color="000000" w:themeColor="text1"/>
              <w:right w:val="single" w:sz="4" w:space="0" w:color="000000" w:themeColor="text1"/>
            </w:tcBorders>
          </w:tcPr>
          <w:p w:rsidR="00EB1B6C" w:rsidRPr="00DC61BB" w:rsidRDefault="00EB1B6C" w:rsidP="00DC61BB">
            <w:pPr>
              <w:spacing w:line="240" w:lineRule="auto"/>
              <w:rPr>
                <w:rFonts w:eastAsia="Times New Roman"/>
              </w:rPr>
            </w:pPr>
          </w:p>
        </w:tc>
      </w:tr>
      <w:tr w:rsidR="00DC61BB" w:rsidRPr="00DC61BB" w:rsidTr="00EB1B6C">
        <w:tc>
          <w:tcPr>
            <w:tcW w:w="1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jc w:val="center"/>
              <w:rPr>
                <w:rFonts w:eastAsia="Times New Roman"/>
              </w:rPr>
            </w:pPr>
          </w:p>
          <w:p w:rsidR="00DC61BB" w:rsidRPr="00DC61BB" w:rsidRDefault="00DC61BB" w:rsidP="00DC61BB">
            <w:pPr>
              <w:spacing w:line="240" w:lineRule="auto"/>
              <w:jc w:val="center"/>
              <w:rPr>
                <w:rFonts w:eastAsia="Times New Roman"/>
              </w:rPr>
            </w:pPr>
            <w:r w:rsidRPr="00DC61BB">
              <w:rPr>
                <w:rFonts w:eastAsia="Times New Roman"/>
              </w:rPr>
              <w:t>171-175</w:t>
            </w:r>
          </w:p>
          <w:p w:rsidR="00DC61BB" w:rsidRPr="00DC61BB" w:rsidRDefault="00DC61BB" w:rsidP="00DC61BB">
            <w:pPr>
              <w:spacing w:line="240" w:lineRule="auto"/>
              <w:jc w:val="center"/>
              <w:rPr>
                <w:rFonts w:eastAsia="Times New Roman"/>
              </w:rPr>
            </w:pPr>
            <w:r w:rsidRPr="00DC61BB">
              <w:rPr>
                <w:rFonts w:eastAsia="Times New Roman"/>
              </w:rPr>
              <w:t>урок</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rPr>
                <w:bCs/>
              </w:rPr>
            </w:pPr>
          </w:p>
          <w:p w:rsidR="00DC61BB" w:rsidRPr="00DC61BB" w:rsidRDefault="00DC61BB" w:rsidP="00DC61BB">
            <w:pPr>
              <w:spacing w:line="240" w:lineRule="auto"/>
              <w:rPr>
                <w:bCs/>
              </w:rPr>
            </w:pPr>
            <w:r w:rsidRPr="00DC61BB">
              <w:rPr>
                <w:bCs/>
              </w:rPr>
              <w:t xml:space="preserve">Анализ итоговой контрольной работы Итоговое повторение. </w:t>
            </w:r>
          </w:p>
        </w:tc>
        <w:tc>
          <w:tcPr>
            <w:tcW w:w="7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C61BB" w:rsidRPr="00DC61BB" w:rsidRDefault="00DC61BB" w:rsidP="00DC61BB">
            <w:pPr>
              <w:spacing w:line="240" w:lineRule="auto"/>
              <w:rPr>
                <w:bCs/>
              </w:rPr>
            </w:pPr>
            <w:r w:rsidRPr="00DC61BB">
              <w:rPr>
                <w:bCs/>
              </w:rPr>
              <w:t xml:space="preserve">Сравнивать и упорядочивать десятичные дроби, находить наибольшую и наименьшую десятичную дробь среди заданного набора чисел. Представлять обыкновенные дроби в виде десятичных; выяснять в каких случаях это возможно. Находить десятичное приближение обыкновенной дроби с указанной точностью. Выполнять действия с </w:t>
            </w:r>
            <w:r w:rsidRPr="00DC61BB">
              <w:rPr>
                <w:bCs/>
              </w:rPr>
              <w:lastRenderedPageBreak/>
              <w:t>дробными числами. Решать задачи на движение, содержащие данные, выраженные дробными числами. Представлять доли величины в процентах. Решать текстовые задачи на нахождение процента от данной величины. Решать задачи, требующие владения понятием отношения. Составлять по рисунку формулу для вычисления периметра или площади фигуры. Сравнивать и упорядочивать положительные и отрицательные числа, находить наибольшее и наименьшее из заданного набора чисел. Выполнять числовые подстановки в буквенное выражение ( в том числе, подставлять отрицательные числа), вычислять значения выражения. Отмечать точки на координатной плоскости, находить координаты отмеченных точек. Строить фигуру, симметричную данной относительно некоторой прямой; использовать при решении задач равенство симметричных фигур. Решать задачи на взаимное расположение двух окружностей на плоскости</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61BB" w:rsidRPr="00DC61BB" w:rsidRDefault="00DC61BB" w:rsidP="00531E69">
            <w:pPr>
              <w:spacing w:line="240" w:lineRule="auto"/>
              <w:rPr>
                <w:rFonts w:eastAsia="Times New Roman"/>
              </w:rPr>
            </w:pPr>
          </w:p>
        </w:tc>
        <w:tc>
          <w:tcPr>
            <w:tcW w:w="1637" w:type="dxa"/>
            <w:tcBorders>
              <w:top w:val="nil"/>
              <w:left w:val="single" w:sz="4" w:space="0" w:color="000000" w:themeColor="text1"/>
              <w:bottom w:val="single" w:sz="4" w:space="0" w:color="000000" w:themeColor="text1"/>
              <w:right w:val="single" w:sz="4" w:space="0" w:color="000000" w:themeColor="text1"/>
            </w:tcBorders>
          </w:tcPr>
          <w:p w:rsidR="00DC61BB" w:rsidRPr="00DC61BB" w:rsidRDefault="00DC61BB" w:rsidP="00DC61BB">
            <w:pPr>
              <w:spacing w:line="240" w:lineRule="auto"/>
              <w:rPr>
                <w:rFonts w:eastAsia="Times New Roman"/>
              </w:rPr>
            </w:pPr>
          </w:p>
        </w:tc>
      </w:tr>
    </w:tbl>
    <w:p w:rsidR="00DC61BB" w:rsidRPr="00DC61BB" w:rsidRDefault="00DC61BB" w:rsidP="00DC61BB">
      <w:pPr>
        <w:spacing w:after="0" w:line="276" w:lineRule="auto"/>
        <w:rPr>
          <w:rFonts w:eastAsia="Times New Roman"/>
          <w:b/>
          <w:lang w:eastAsia="ru-RU"/>
        </w:rPr>
        <w:sectPr w:rsidR="00DC61BB" w:rsidRPr="00DC61BB">
          <w:pgSz w:w="16838" w:h="11906" w:orient="landscape"/>
          <w:pgMar w:top="1134" w:right="1134" w:bottom="1134" w:left="1134" w:header="284" w:footer="284" w:gutter="0"/>
          <w:cols w:space="720"/>
        </w:sectPr>
      </w:pPr>
    </w:p>
    <w:p w:rsidR="00DC61BB" w:rsidRPr="00DC61BB" w:rsidRDefault="00DC61BB" w:rsidP="00DC61BB">
      <w:pPr>
        <w:spacing w:after="0" w:line="276" w:lineRule="auto"/>
        <w:jc w:val="center"/>
        <w:rPr>
          <w:rFonts w:eastAsia="Times New Roman"/>
          <w:b/>
          <w:lang w:eastAsia="ru-RU"/>
        </w:rPr>
      </w:pPr>
      <w:r w:rsidRPr="00DC61BB">
        <w:rPr>
          <w:rFonts w:eastAsia="Times New Roman"/>
          <w:b/>
          <w:lang w:eastAsia="ru-RU"/>
        </w:rPr>
        <w:lastRenderedPageBreak/>
        <w:t>УЧЕБНО-МЕТОДИЧЕСКОЕ  И МАТЕРИАЛЬНО-ТЕХНИЧЕСКОЕ</w:t>
      </w:r>
    </w:p>
    <w:p w:rsidR="00DC61BB" w:rsidRPr="00DC61BB" w:rsidRDefault="00DC61BB" w:rsidP="00DC61BB">
      <w:pPr>
        <w:spacing w:after="0" w:line="276" w:lineRule="auto"/>
        <w:jc w:val="center"/>
        <w:rPr>
          <w:rFonts w:eastAsia="Times New Roman"/>
          <w:b/>
          <w:lang w:eastAsia="ru-RU"/>
        </w:rPr>
      </w:pPr>
      <w:r w:rsidRPr="00DC61BB">
        <w:rPr>
          <w:rFonts w:eastAsia="Times New Roman"/>
          <w:b/>
          <w:lang w:eastAsia="ru-RU"/>
        </w:rPr>
        <w:t>ОБЕСПЕЧЕНИЕ ОБРАЗОВАТЕЛЬНОГО ПРОЦЕССА</w:t>
      </w:r>
    </w:p>
    <w:p w:rsidR="00DC61BB" w:rsidRPr="00DC61BB" w:rsidRDefault="00DC61BB" w:rsidP="00DC61BB">
      <w:pPr>
        <w:spacing w:after="0" w:line="276" w:lineRule="auto"/>
        <w:rPr>
          <w:rFonts w:eastAsia="Times New Roman"/>
          <w:lang w:eastAsia="ru-RU"/>
        </w:rPr>
      </w:pPr>
    </w:p>
    <w:p w:rsidR="00DC61BB" w:rsidRPr="00DC61BB" w:rsidRDefault="00DC61BB" w:rsidP="001554CE">
      <w:pPr>
        <w:numPr>
          <w:ilvl w:val="1"/>
          <w:numId w:val="39"/>
        </w:numPr>
        <w:spacing w:after="0" w:line="276" w:lineRule="auto"/>
        <w:ind w:firstLine="709"/>
        <w:contextualSpacing/>
        <w:jc w:val="center"/>
        <w:rPr>
          <w:b/>
        </w:rPr>
      </w:pPr>
      <w:r w:rsidRPr="00DC61BB">
        <w:rPr>
          <w:b/>
        </w:rPr>
        <w:t>Учебно-методическое обеспечение</w:t>
      </w:r>
    </w:p>
    <w:p w:rsidR="00DC61BB" w:rsidRPr="00DC61BB" w:rsidRDefault="00DC61BB" w:rsidP="001554CE">
      <w:pPr>
        <w:numPr>
          <w:ilvl w:val="2"/>
          <w:numId w:val="39"/>
        </w:numPr>
        <w:spacing w:after="0" w:line="276" w:lineRule="auto"/>
        <w:contextualSpacing/>
        <w:jc w:val="both"/>
        <w:rPr>
          <w:b/>
        </w:rPr>
      </w:pPr>
      <w:r w:rsidRPr="00DC61BB">
        <w:rPr>
          <w:b/>
        </w:rPr>
        <w:t>Учебники</w:t>
      </w:r>
    </w:p>
    <w:tbl>
      <w:tblPr>
        <w:tblStyle w:val="34"/>
        <w:tblW w:w="0" w:type="auto"/>
        <w:tblInd w:w="0" w:type="dxa"/>
        <w:tblLook w:val="04A0" w:firstRow="1" w:lastRow="0" w:firstColumn="1" w:lastColumn="0" w:noHBand="0" w:noVBand="1"/>
      </w:tblPr>
      <w:tblGrid>
        <w:gridCol w:w="653"/>
        <w:gridCol w:w="4676"/>
        <w:gridCol w:w="1172"/>
        <w:gridCol w:w="1236"/>
      </w:tblGrid>
      <w:tr w:rsidR="00531E69" w:rsidRPr="00DC61BB" w:rsidTr="00DC61BB">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1E69" w:rsidRPr="00DC61BB" w:rsidRDefault="00531E69" w:rsidP="00DC61BB">
            <w:pPr>
              <w:spacing w:line="240" w:lineRule="auto"/>
              <w:jc w:val="center"/>
              <w:rPr>
                <w:rFonts w:eastAsia="Times New Roman"/>
              </w:rPr>
            </w:pPr>
            <w:r w:rsidRPr="00DC61BB">
              <w:rPr>
                <w:rFonts w:eastAsia="Times New Roman"/>
              </w:rPr>
              <w:t>№</w:t>
            </w:r>
          </w:p>
        </w:tc>
        <w:tc>
          <w:tcPr>
            <w:tcW w:w="46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1E69" w:rsidRPr="00DC61BB" w:rsidRDefault="00531E69" w:rsidP="00DC61BB">
            <w:pPr>
              <w:spacing w:line="240" w:lineRule="auto"/>
              <w:jc w:val="center"/>
              <w:rPr>
                <w:rFonts w:eastAsia="Times New Roman"/>
              </w:rPr>
            </w:pPr>
            <w:r w:rsidRPr="00DC61BB">
              <w:rPr>
                <w:rFonts w:eastAsia="Times New Roman"/>
              </w:rPr>
              <w:t>Автор, название</w:t>
            </w:r>
          </w:p>
        </w:tc>
        <w:tc>
          <w:tcPr>
            <w:tcW w:w="11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1E69" w:rsidRPr="00DC61BB" w:rsidRDefault="00531E69" w:rsidP="00DC61BB">
            <w:pPr>
              <w:spacing w:line="240" w:lineRule="auto"/>
              <w:jc w:val="center"/>
              <w:rPr>
                <w:rFonts w:eastAsia="Times New Roman"/>
              </w:rPr>
            </w:pPr>
            <w:r w:rsidRPr="00DC61BB">
              <w:rPr>
                <w:rFonts w:eastAsia="Times New Roman"/>
              </w:rPr>
              <w:t>Год издания</w:t>
            </w:r>
          </w:p>
        </w:tc>
        <w:tc>
          <w:tcPr>
            <w:tcW w:w="12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1E69" w:rsidRPr="00DC61BB" w:rsidRDefault="00531E69" w:rsidP="00DC61BB">
            <w:pPr>
              <w:spacing w:line="240" w:lineRule="auto"/>
              <w:jc w:val="center"/>
              <w:rPr>
                <w:rFonts w:eastAsia="Times New Roman"/>
              </w:rPr>
            </w:pPr>
            <w:r w:rsidRPr="00DC61BB">
              <w:rPr>
                <w:rFonts w:eastAsia="Times New Roman"/>
              </w:rPr>
              <w:t>Класс</w:t>
            </w:r>
          </w:p>
        </w:tc>
      </w:tr>
      <w:tr w:rsidR="00531E69" w:rsidRPr="00DC61BB" w:rsidTr="00DC61BB">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1E69" w:rsidRPr="00DC61BB" w:rsidRDefault="00531E69" w:rsidP="001554CE">
            <w:pPr>
              <w:numPr>
                <w:ilvl w:val="0"/>
                <w:numId w:val="40"/>
              </w:numPr>
              <w:spacing w:line="240" w:lineRule="auto"/>
              <w:ind w:left="357" w:hanging="357"/>
              <w:jc w:val="center"/>
              <w:rPr>
                <w:lang w:eastAsia="en-US"/>
              </w:rPr>
            </w:pPr>
          </w:p>
        </w:tc>
        <w:tc>
          <w:tcPr>
            <w:tcW w:w="46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1E69" w:rsidRPr="00DC61BB" w:rsidRDefault="005949EF" w:rsidP="005949EF">
            <w:pPr>
              <w:spacing w:line="240" w:lineRule="auto"/>
              <w:rPr>
                <w:rFonts w:eastAsia="Times New Roman"/>
              </w:rPr>
            </w:pPr>
            <w:r>
              <w:rPr>
                <w:rFonts w:eastAsia="Times New Roman"/>
              </w:rPr>
              <w:t>С.М.Никольский</w:t>
            </w:r>
            <w:r w:rsidR="00531E69" w:rsidRPr="00DC61BB">
              <w:rPr>
                <w:rFonts w:eastAsia="Times New Roman"/>
              </w:rPr>
              <w:t xml:space="preserve">, Суворова С. Б. и др. Математика. 5 </w:t>
            </w:r>
            <w:r>
              <w:rPr>
                <w:rFonts w:eastAsia="Times New Roman"/>
              </w:rPr>
              <w:t>класс / Под ред</w:t>
            </w:r>
            <w:r w:rsidR="00531E69" w:rsidRPr="00DC61BB">
              <w:rPr>
                <w:rFonts w:eastAsia="Times New Roman"/>
              </w:rPr>
              <w:t>,</w:t>
            </w:r>
            <w:r>
              <w:rPr>
                <w:rFonts w:eastAsia="Times New Roman"/>
              </w:rPr>
              <w:t>С.М.Никольский</w:t>
            </w:r>
            <w:r w:rsidR="00531E69" w:rsidRPr="00DC61BB">
              <w:rPr>
                <w:rFonts w:eastAsia="Times New Roman"/>
              </w:rPr>
              <w:t xml:space="preserve"> И. Ф. Шарыгина. — М.: Просвещение</w:t>
            </w:r>
          </w:p>
        </w:tc>
        <w:tc>
          <w:tcPr>
            <w:tcW w:w="11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1E69" w:rsidRPr="00DC61BB" w:rsidRDefault="00531E69" w:rsidP="00DC61BB">
            <w:pPr>
              <w:spacing w:line="240" w:lineRule="auto"/>
              <w:jc w:val="center"/>
              <w:rPr>
                <w:rFonts w:eastAsia="Times New Roman"/>
              </w:rPr>
            </w:pPr>
          </w:p>
          <w:p w:rsidR="00531E69" w:rsidRPr="00DC61BB" w:rsidRDefault="00BE62FB" w:rsidP="00DC61BB">
            <w:pPr>
              <w:spacing w:line="240" w:lineRule="auto"/>
              <w:jc w:val="center"/>
              <w:rPr>
                <w:rFonts w:eastAsia="Times New Roman"/>
              </w:rPr>
            </w:pPr>
            <w:r>
              <w:rPr>
                <w:rFonts w:eastAsia="Times New Roman"/>
              </w:rPr>
              <w:t>2019</w:t>
            </w:r>
          </w:p>
        </w:tc>
        <w:tc>
          <w:tcPr>
            <w:tcW w:w="12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1E69" w:rsidRPr="00DC61BB" w:rsidRDefault="00531E69" w:rsidP="00DC61BB">
            <w:pPr>
              <w:spacing w:line="240" w:lineRule="auto"/>
              <w:jc w:val="center"/>
              <w:rPr>
                <w:rFonts w:eastAsia="Times New Roman"/>
              </w:rPr>
            </w:pPr>
          </w:p>
          <w:p w:rsidR="00531E69" w:rsidRPr="00DC61BB" w:rsidRDefault="00531E69" w:rsidP="00DC61BB">
            <w:pPr>
              <w:spacing w:line="240" w:lineRule="auto"/>
              <w:jc w:val="center"/>
              <w:rPr>
                <w:rFonts w:eastAsia="Times New Roman"/>
              </w:rPr>
            </w:pPr>
            <w:r w:rsidRPr="00DC61BB">
              <w:rPr>
                <w:rFonts w:eastAsia="Times New Roman"/>
              </w:rPr>
              <w:t>5</w:t>
            </w:r>
          </w:p>
        </w:tc>
      </w:tr>
      <w:tr w:rsidR="00531E69" w:rsidRPr="00DC61BB" w:rsidTr="00DC61BB">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1E69" w:rsidRPr="00DC61BB" w:rsidRDefault="00531E69" w:rsidP="001554CE">
            <w:pPr>
              <w:numPr>
                <w:ilvl w:val="0"/>
                <w:numId w:val="40"/>
              </w:numPr>
              <w:spacing w:line="240" w:lineRule="auto"/>
              <w:ind w:left="357" w:hanging="357"/>
              <w:rPr>
                <w:lang w:eastAsia="en-US"/>
              </w:rPr>
            </w:pPr>
          </w:p>
        </w:tc>
        <w:tc>
          <w:tcPr>
            <w:tcW w:w="46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31E69" w:rsidRPr="00DC61BB" w:rsidRDefault="005949EF" w:rsidP="00DC61BB">
            <w:pPr>
              <w:spacing w:line="240" w:lineRule="auto"/>
              <w:rPr>
                <w:rFonts w:eastAsia="Times New Roman"/>
              </w:rPr>
            </w:pPr>
            <w:r>
              <w:rPr>
                <w:rFonts w:eastAsia="Times New Roman"/>
              </w:rPr>
              <w:t>С.М.Никольский</w:t>
            </w:r>
            <w:r w:rsidRPr="00DC61BB">
              <w:rPr>
                <w:rFonts w:eastAsia="Times New Roman"/>
              </w:rPr>
              <w:t xml:space="preserve">, Суворова С. Б. и др. Математика. 5 </w:t>
            </w:r>
            <w:r>
              <w:rPr>
                <w:rFonts w:eastAsia="Times New Roman"/>
              </w:rPr>
              <w:t>класс / Под ред</w:t>
            </w:r>
            <w:r w:rsidRPr="00DC61BB">
              <w:rPr>
                <w:rFonts w:eastAsia="Times New Roman"/>
              </w:rPr>
              <w:t>,</w:t>
            </w:r>
            <w:r>
              <w:rPr>
                <w:rFonts w:eastAsia="Times New Roman"/>
              </w:rPr>
              <w:t>С.М.Никольский</w:t>
            </w:r>
            <w:r w:rsidRPr="00DC61BB">
              <w:rPr>
                <w:rFonts w:eastAsia="Times New Roman"/>
              </w:rPr>
              <w:t xml:space="preserve"> И. Ф. Шарыгина. — М.: Просвещение</w:t>
            </w:r>
          </w:p>
        </w:tc>
        <w:tc>
          <w:tcPr>
            <w:tcW w:w="11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1E69" w:rsidRPr="00DC61BB" w:rsidRDefault="00531E69" w:rsidP="00DC61BB">
            <w:pPr>
              <w:spacing w:line="240" w:lineRule="auto"/>
              <w:jc w:val="center"/>
              <w:rPr>
                <w:rFonts w:eastAsia="Times New Roman"/>
              </w:rPr>
            </w:pPr>
          </w:p>
          <w:p w:rsidR="00531E69" w:rsidRPr="00DC61BB" w:rsidRDefault="00BE62FB" w:rsidP="00DC61BB">
            <w:pPr>
              <w:spacing w:line="240" w:lineRule="auto"/>
              <w:jc w:val="center"/>
              <w:rPr>
                <w:rFonts w:eastAsia="Times New Roman"/>
              </w:rPr>
            </w:pPr>
            <w:r>
              <w:rPr>
                <w:rFonts w:eastAsia="Times New Roman"/>
              </w:rPr>
              <w:t>2019</w:t>
            </w:r>
            <w:bookmarkStart w:id="2" w:name="_GoBack"/>
            <w:bookmarkEnd w:id="2"/>
          </w:p>
        </w:tc>
        <w:tc>
          <w:tcPr>
            <w:tcW w:w="12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1E69" w:rsidRPr="00DC61BB" w:rsidRDefault="00531E69" w:rsidP="00DC61BB">
            <w:pPr>
              <w:spacing w:line="240" w:lineRule="auto"/>
              <w:jc w:val="center"/>
              <w:rPr>
                <w:rFonts w:eastAsia="Times New Roman"/>
              </w:rPr>
            </w:pPr>
          </w:p>
          <w:p w:rsidR="00531E69" w:rsidRPr="00DC61BB" w:rsidRDefault="00531E69" w:rsidP="00DC61BB">
            <w:pPr>
              <w:spacing w:line="240" w:lineRule="auto"/>
              <w:jc w:val="center"/>
              <w:rPr>
                <w:rFonts w:eastAsia="Times New Roman"/>
              </w:rPr>
            </w:pPr>
            <w:r w:rsidRPr="00DC61BB">
              <w:rPr>
                <w:rFonts w:eastAsia="Times New Roman"/>
              </w:rPr>
              <w:t>6</w:t>
            </w:r>
          </w:p>
        </w:tc>
      </w:tr>
    </w:tbl>
    <w:p w:rsidR="00DC61BB" w:rsidRPr="00DC61BB" w:rsidRDefault="00DC61BB" w:rsidP="00DC61BB">
      <w:pPr>
        <w:spacing w:after="0" w:line="276" w:lineRule="auto"/>
        <w:ind w:left="720"/>
        <w:jc w:val="both"/>
        <w:rPr>
          <w:rFonts w:eastAsia="Times New Roman"/>
          <w:lang w:eastAsia="ru-RU"/>
        </w:rPr>
      </w:pPr>
    </w:p>
    <w:p w:rsidR="00DC61BB" w:rsidRPr="00DC61BB" w:rsidRDefault="00DC61BB" w:rsidP="001554CE">
      <w:pPr>
        <w:numPr>
          <w:ilvl w:val="2"/>
          <w:numId w:val="39"/>
        </w:numPr>
        <w:spacing w:after="0" w:line="276" w:lineRule="auto"/>
        <w:contextualSpacing/>
        <w:jc w:val="both"/>
        <w:rPr>
          <w:b/>
        </w:rPr>
      </w:pPr>
      <w:r w:rsidRPr="00DC61BB">
        <w:rPr>
          <w:b/>
        </w:rPr>
        <w:t>Учебно-методические пособия</w:t>
      </w:r>
    </w:p>
    <w:tbl>
      <w:tblPr>
        <w:tblStyle w:val="34"/>
        <w:tblW w:w="0" w:type="auto"/>
        <w:tblInd w:w="0" w:type="dxa"/>
        <w:tblLook w:val="04A0" w:firstRow="1" w:lastRow="0" w:firstColumn="1" w:lastColumn="0" w:noHBand="0" w:noVBand="1"/>
      </w:tblPr>
      <w:tblGrid>
        <w:gridCol w:w="653"/>
        <w:gridCol w:w="4676"/>
        <w:gridCol w:w="1172"/>
        <w:gridCol w:w="1236"/>
      </w:tblGrid>
      <w:tr w:rsidR="007C5286" w:rsidRPr="00DC61BB" w:rsidTr="00DC61BB">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C5286" w:rsidRPr="00DC61BB" w:rsidRDefault="007C5286" w:rsidP="00DC61BB">
            <w:pPr>
              <w:spacing w:line="240" w:lineRule="auto"/>
              <w:jc w:val="center"/>
              <w:rPr>
                <w:rFonts w:eastAsia="Times New Roman"/>
              </w:rPr>
            </w:pPr>
            <w:r w:rsidRPr="00DC61BB">
              <w:rPr>
                <w:rFonts w:eastAsia="Times New Roman"/>
              </w:rPr>
              <w:lastRenderedPageBreak/>
              <w:t>№</w:t>
            </w:r>
          </w:p>
        </w:tc>
        <w:tc>
          <w:tcPr>
            <w:tcW w:w="46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C5286" w:rsidRPr="00DC61BB" w:rsidRDefault="007C5286" w:rsidP="00DC61BB">
            <w:pPr>
              <w:spacing w:line="240" w:lineRule="auto"/>
              <w:jc w:val="center"/>
              <w:rPr>
                <w:rFonts w:eastAsia="Times New Roman"/>
              </w:rPr>
            </w:pPr>
            <w:r w:rsidRPr="00DC61BB">
              <w:rPr>
                <w:rFonts w:eastAsia="Times New Roman"/>
              </w:rPr>
              <w:t>Автор, название</w:t>
            </w:r>
          </w:p>
        </w:tc>
        <w:tc>
          <w:tcPr>
            <w:tcW w:w="11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C5286" w:rsidRPr="00DC61BB" w:rsidRDefault="007C5286" w:rsidP="00DC61BB">
            <w:pPr>
              <w:spacing w:line="240" w:lineRule="auto"/>
              <w:jc w:val="center"/>
              <w:rPr>
                <w:rFonts w:eastAsia="Times New Roman"/>
              </w:rPr>
            </w:pPr>
            <w:r w:rsidRPr="00DC61BB">
              <w:rPr>
                <w:rFonts w:eastAsia="Times New Roman"/>
              </w:rPr>
              <w:t>Год издания</w:t>
            </w:r>
          </w:p>
        </w:tc>
        <w:tc>
          <w:tcPr>
            <w:tcW w:w="12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C5286" w:rsidRPr="00DC61BB" w:rsidRDefault="007C5286" w:rsidP="00DC61BB">
            <w:pPr>
              <w:spacing w:line="240" w:lineRule="auto"/>
              <w:jc w:val="center"/>
              <w:rPr>
                <w:rFonts w:eastAsia="Times New Roman"/>
              </w:rPr>
            </w:pPr>
            <w:r w:rsidRPr="00DC61BB">
              <w:rPr>
                <w:rFonts w:eastAsia="Times New Roman"/>
              </w:rPr>
              <w:t>Класс</w:t>
            </w:r>
          </w:p>
        </w:tc>
      </w:tr>
      <w:tr w:rsidR="007C5286" w:rsidRPr="00DC61BB" w:rsidTr="00DC61BB">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C5286" w:rsidRPr="00DC61BB" w:rsidRDefault="007C5286" w:rsidP="001554CE">
            <w:pPr>
              <w:numPr>
                <w:ilvl w:val="0"/>
                <w:numId w:val="41"/>
              </w:numPr>
              <w:spacing w:line="240" w:lineRule="auto"/>
              <w:ind w:left="357" w:hanging="357"/>
              <w:rPr>
                <w:lang w:eastAsia="en-US"/>
              </w:rPr>
            </w:pPr>
          </w:p>
        </w:tc>
        <w:tc>
          <w:tcPr>
            <w:tcW w:w="46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C5286" w:rsidRPr="00DC61BB" w:rsidRDefault="007C5286" w:rsidP="00DC61BB">
            <w:pPr>
              <w:spacing w:line="240" w:lineRule="auto"/>
              <w:rPr>
                <w:rFonts w:eastAsia="Times New Roman"/>
              </w:rPr>
            </w:pPr>
            <w:r w:rsidRPr="00DC61BB">
              <w:rPr>
                <w:rFonts w:eastAsia="Times New Roman"/>
              </w:rPr>
              <w:t>Бунимович Е. А., Кузнецова Л. В., Рослова Л. О. Математика. Рабочая тетрадь. 5 класс. В 2 ч. - М.: Просвещение</w:t>
            </w:r>
          </w:p>
        </w:tc>
        <w:tc>
          <w:tcPr>
            <w:tcW w:w="11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C5286" w:rsidRPr="00DC61BB" w:rsidRDefault="007C5286" w:rsidP="00DC61BB">
            <w:pPr>
              <w:spacing w:line="240" w:lineRule="auto"/>
              <w:jc w:val="center"/>
              <w:rPr>
                <w:rFonts w:eastAsia="Times New Roman"/>
              </w:rPr>
            </w:pPr>
          </w:p>
          <w:p w:rsidR="007C5286" w:rsidRPr="00DC61BB" w:rsidRDefault="005949EF" w:rsidP="00DC61BB">
            <w:pPr>
              <w:spacing w:line="240" w:lineRule="auto"/>
              <w:jc w:val="center"/>
              <w:rPr>
                <w:rFonts w:eastAsia="Times New Roman"/>
              </w:rPr>
            </w:pPr>
            <w:r>
              <w:rPr>
                <w:rFonts w:eastAsia="Times New Roman"/>
              </w:rPr>
              <w:t>2018</w:t>
            </w:r>
          </w:p>
        </w:tc>
        <w:tc>
          <w:tcPr>
            <w:tcW w:w="12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C5286" w:rsidRPr="00DC61BB" w:rsidRDefault="007C5286" w:rsidP="00DC61BB">
            <w:pPr>
              <w:spacing w:line="240" w:lineRule="auto"/>
              <w:jc w:val="center"/>
              <w:rPr>
                <w:rFonts w:eastAsia="Times New Roman"/>
              </w:rPr>
            </w:pPr>
          </w:p>
          <w:p w:rsidR="007C5286" w:rsidRPr="00DC61BB" w:rsidRDefault="007C5286" w:rsidP="00DC61BB">
            <w:pPr>
              <w:spacing w:line="240" w:lineRule="auto"/>
              <w:jc w:val="center"/>
              <w:rPr>
                <w:rFonts w:eastAsia="Times New Roman"/>
              </w:rPr>
            </w:pPr>
            <w:r w:rsidRPr="00DC61BB">
              <w:rPr>
                <w:rFonts w:eastAsia="Times New Roman"/>
              </w:rPr>
              <w:t>5</w:t>
            </w:r>
          </w:p>
        </w:tc>
      </w:tr>
      <w:tr w:rsidR="007C5286" w:rsidRPr="00DC61BB" w:rsidTr="00DC61BB">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C5286" w:rsidRPr="00DC61BB" w:rsidRDefault="007C5286" w:rsidP="001554CE">
            <w:pPr>
              <w:numPr>
                <w:ilvl w:val="0"/>
                <w:numId w:val="41"/>
              </w:numPr>
              <w:spacing w:line="240" w:lineRule="auto"/>
              <w:ind w:left="357" w:hanging="357"/>
              <w:rPr>
                <w:lang w:eastAsia="en-US"/>
              </w:rPr>
            </w:pPr>
          </w:p>
        </w:tc>
        <w:tc>
          <w:tcPr>
            <w:tcW w:w="46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C5286" w:rsidRPr="00DC61BB" w:rsidRDefault="007C5286" w:rsidP="00DC61BB">
            <w:pPr>
              <w:spacing w:line="240" w:lineRule="auto"/>
              <w:rPr>
                <w:rFonts w:eastAsia="Times New Roman"/>
              </w:rPr>
            </w:pPr>
            <w:r w:rsidRPr="00DC61BB">
              <w:rPr>
                <w:rFonts w:eastAsia="Times New Roman"/>
              </w:rPr>
              <w:t>Бунимович Е. А., Кузнецова Л. В., Рослова Л. О. Математика. Рабочая тетрадь. 6 класс. В 2 ч. - М.: Просвещение</w:t>
            </w:r>
          </w:p>
        </w:tc>
        <w:tc>
          <w:tcPr>
            <w:tcW w:w="11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C5286" w:rsidRPr="00DC61BB" w:rsidRDefault="007C5286" w:rsidP="00DC61BB">
            <w:pPr>
              <w:spacing w:line="240" w:lineRule="auto"/>
              <w:jc w:val="center"/>
              <w:rPr>
                <w:rFonts w:eastAsia="Times New Roman"/>
              </w:rPr>
            </w:pPr>
          </w:p>
          <w:p w:rsidR="007C5286" w:rsidRPr="00DC61BB" w:rsidRDefault="005949EF" w:rsidP="00DC61BB">
            <w:pPr>
              <w:spacing w:line="240" w:lineRule="auto"/>
              <w:jc w:val="center"/>
              <w:rPr>
                <w:rFonts w:eastAsia="Times New Roman"/>
              </w:rPr>
            </w:pPr>
            <w:r>
              <w:rPr>
                <w:rFonts w:eastAsia="Times New Roman"/>
              </w:rPr>
              <w:t>2018</w:t>
            </w:r>
          </w:p>
        </w:tc>
        <w:tc>
          <w:tcPr>
            <w:tcW w:w="12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C5286" w:rsidRPr="00DC61BB" w:rsidRDefault="007C5286" w:rsidP="00DC61BB">
            <w:pPr>
              <w:spacing w:line="240" w:lineRule="auto"/>
              <w:jc w:val="center"/>
              <w:rPr>
                <w:rFonts w:eastAsia="Times New Roman"/>
              </w:rPr>
            </w:pPr>
          </w:p>
          <w:p w:rsidR="007C5286" w:rsidRPr="00DC61BB" w:rsidRDefault="007C5286" w:rsidP="00DC61BB">
            <w:pPr>
              <w:spacing w:line="240" w:lineRule="auto"/>
              <w:jc w:val="center"/>
              <w:rPr>
                <w:rFonts w:eastAsia="Times New Roman"/>
              </w:rPr>
            </w:pPr>
            <w:r w:rsidRPr="00DC61BB">
              <w:rPr>
                <w:rFonts w:eastAsia="Times New Roman"/>
              </w:rPr>
              <w:t>6</w:t>
            </w:r>
          </w:p>
        </w:tc>
      </w:tr>
      <w:tr w:rsidR="007C5286" w:rsidRPr="00DC61BB" w:rsidTr="00DC61BB">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C5286" w:rsidRPr="00DC61BB" w:rsidRDefault="007C5286" w:rsidP="001554CE">
            <w:pPr>
              <w:numPr>
                <w:ilvl w:val="0"/>
                <w:numId w:val="41"/>
              </w:numPr>
              <w:spacing w:line="240" w:lineRule="auto"/>
              <w:ind w:left="357" w:hanging="357"/>
              <w:rPr>
                <w:lang w:eastAsia="en-US"/>
              </w:rPr>
            </w:pPr>
          </w:p>
        </w:tc>
        <w:tc>
          <w:tcPr>
            <w:tcW w:w="46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C5286" w:rsidRPr="00DC61BB" w:rsidRDefault="007C5286" w:rsidP="00DC61BB">
            <w:pPr>
              <w:spacing w:line="240" w:lineRule="auto"/>
              <w:rPr>
                <w:rFonts w:eastAsia="Times New Roman"/>
              </w:rPr>
            </w:pPr>
            <w:r w:rsidRPr="00DC61BB">
              <w:rPr>
                <w:rFonts w:eastAsia="Times New Roman"/>
              </w:rPr>
              <w:t>Кузнецова Л. В., Минаева С. С., Рослова Л. О. и др. Математика. Дидактические материалы. 5 класс. - М.: Просвещение</w:t>
            </w:r>
          </w:p>
        </w:tc>
        <w:tc>
          <w:tcPr>
            <w:tcW w:w="11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C5286" w:rsidRPr="00DC61BB" w:rsidRDefault="007C5286" w:rsidP="00DC61BB">
            <w:pPr>
              <w:spacing w:line="240" w:lineRule="auto"/>
              <w:jc w:val="center"/>
              <w:rPr>
                <w:rFonts w:eastAsia="Times New Roman"/>
              </w:rPr>
            </w:pPr>
          </w:p>
          <w:p w:rsidR="007C5286" w:rsidRPr="00DC61BB" w:rsidRDefault="005949EF" w:rsidP="00DC61BB">
            <w:pPr>
              <w:spacing w:line="240" w:lineRule="auto"/>
              <w:jc w:val="center"/>
              <w:rPr>
                <w:rFonts w:eastAsia="Times New Roman"/>
              </w:rPr>
            </w:pPr>
            <w:r>
              <w:rPr>
                <w:rFonts w:eastAsia="Times New Roman"/>
              </w:rPr>
              <w:t>2019</w:t>
            </w:r>
          </w:p>
        </w:tc>
        <w:tc>
          <w:tcPr>
            <w:tcW w:w="12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C5286" w:rsidRPr="00DC61BB" w:rsidRDefault="007C5286" w:rsidP="00DC61BB">
            <w:pPr>
              <w:spacing w:line="240" w:lineRule="auto"/>
              <w:jc w:val="center"/>
              <w:rPr>
                <w:rFonts w:eastAsia="Times New Roman"/>
              </w:rPr>
            </w:pPr>
          </w:p>
          <w:p w:rsidR="007C5286" w:rsidRPr="00DC61BB" w:rsidRDefault="007C5286" w:rsidP="00DC61BB">
            <w:pPr>
              <w:spacing w:line="240" w:lineRule="auto"/>
              <w:jc w:val="center"/>
              <w:rPr>
                <w:rFonts w:eastAsia="Times New Roman"/>
              </w:rPr>
            </w:pPr>
            <w:r w:rsidRPr="00DC61BB">
              <w:rPr>
                <w:rFonts w:eastAsia="Times New Roman"/>
              </w:rPr>
              <w:t>5</w:t>
            </w:r>
          </w:p>
        </w:tc>
      </w:tr>
      <w:tr w:rsidR="007C5286" w:rsidRPr="00DC61BB" w:rsidTr="00DC61BB">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C5286" w:rsidRPr="00DC61BB" w:rsidRDefault="007C5286" w:rsidP="001554CE">
            <w:pPr>
              <w:numPr>
                <w:ilvl w:val="0"/>
                <w:numId w:val="41"/>
              </w:numPr>
              <w:spacing w:line="240" w:lineRule="auto"/>
              <w:ind w:left="357" w:hanging="357"/>
              <w:rPr>
                <w:lang w:eastAsia="en-US"/>
              </w:rPr>
            </w:pPr>
          </w:p>
        </w:tc>
        <w:tc>
          <w:tcPr>
            <w:tcW w:w="46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C5286" w:rsidRPr="00DC61BB" w:rsidRDefault="007C5286" w:rsidP="00DC61BB">
            <w:pPr>
              <w:spacing w:line="240" w:lineRule="auto"/>
              <w:rPr>
                <w:rFonts w:eastAsia="Times New Roman"/>
              </w:rPr>
            </w:pPr>
            <w:r w:rsidRPr="00DC61BB">
              <w:rPr>
                <w:rFonts w:eastAsia="Times New Roman"/>
              </w:rPr>
              <w:t>Кузнецова Л. В., Минаева С. С., Рослова Л. О. и др. Математика. Дидактические материалы. 6 класс. - М.: Просвещение</w:t>
            </w:r>
          </w:p>
        </w:tc>
        <w:tc>
          <w:tcPr>
            <w:tcW w:w="11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C5286" w:rsidRPr="00DC61BB" w:rsidRDefault="007C5286" w:rsidP="00DC61BB">
            <w:pPr>
              <w:spacing w:line="240" w:lineRule="auto"/>
              <w:jc w:val="center"/>
              <w:rPr>
                <w:rFonts w:eastAsia="Times New Roman"/>
              </w:rPr>
            </w:pPr>
          </w:p>
          <w:p w:rsidR="007C5286" w:rsidRPr="00DC61BB" w:rsidRDefault="005949EF" w:rsidP="00DC61BB">
            <w:pPr>
              <w:spacing w:line="240" w:lineRule="auto"/>
              <w:jc w:val="center"/>
              <w:rPr>
                <w:rFonts w:eastAsia="Times New Roman"/>
              </w:rPr>
            </w:pPr>
            <w:r>
              <w:rPr>
                <w:rFonts w:eastAsia="Times New Roman"/>
              </w:rPr>
              <w:t>2019</w:t>
            </w:r>
          </w:p>
        </w:tc>
        <w:tc>
          <w:tcPr>
            <w:tcW w:w="12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C5286" w:rsidRPr="00DC61BB" w:rsidRDefault="007C5286" w:rsidP="00DC61BB">
            <w:pPr>
              <w:spacing w:line="240" w:lineRule="auto"/>
              <w:jc w:val="center"/>
              <w:rPr>
                <w:rFonts w:eastAsia="Times New Roman"/>
              </w:rPr>
            </w:pPr>
          </w:p>
          <w:p w:rsidR="007C5286" w:rsidRPr="00DC61BB" w:rsidRDefault="007C5286" w:rsidP="00DC61BB">
            <w:pPr>
              <w:spacing w:line="240" w:lineRule="auto"/>
              <w:jc w:val="center"/>
              <w:rPr>
                <w:rFonts w:eastAsia="Times New Roman"/>
              </w:rPr>
            </w:pPr>
            <w:r w:rsidRPr="00DC61BB">
              <w:rPr>
                <w:rFonts w:eastAsia="Times New Roman"/>
              </w:rPr>
              <w:t>6</w:t>
            </w:r>
          </w:p>
        </w:tc>
      </w:tr>
      <w:tr w:rsidR="007C5286" w:rsidRPr="00DC61BB" w:rsidTr="00DC61BB">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C5286" w:rsidRPr="00DC61BB" w:rsidRDefault="007C5286" w:rsidP="001554CE">
            <w:pPr>
              <w:numPr>
                <w:ilvl w:val="0"/>
                <w:numId w:val="41"/>
              </w:numPr>
              <w:spacing w:line="240" w:lineRule="auto"/>
              <w:ind w:left="357" w:hanging="357"/>
              <w:rPr>
                <w:lang w:eastAsia="en-US"/>
              </w:rPr>
            </w:pPr>
          </w:p>
        </w:tc>
        <w:tc>
          <w:tcPr>
            <w:tcW w:w="46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C5286" w:rsidRPr="00DC61BB" w:rsidRDefault="007C5286" w:rsidP="00DC61BB">
            <w:pPr>
              <w:spacing w:line="240" w:lineRule="auto"/>
              <w:rPr>
                <w:rFonts w:eastAsia="Times New Roman"/>
              </w:rPr>
            </w:pPr>
            <w:r w:rsidRPr="00DC61BB">
              <w:rPr>
                <w:rFonts w:eastAsia="Times New Roman"/>
              </w:rPr>
              <w:t>Кузнецова Л. В., Минаева С. С., Рослова Л. О. и др. Математика. Тематические тесты. 5 класс. - М.: Просвещение</w:t>
            </w:r>
          </w:p>
        </w:tc>
        <w:tc>
          <w:tcPr>
            <w:tcW w:w="11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C5286" w:rsidRPr="00DC61BB" w:rsidRDefault="007C5286" w:rsidP="00DC61BB">
            <w:pPr>
              <w:spacing w:line="240" w:lineRule="auto"/>
              <w:jc w:val="center"/>
              <w:rPr>
                <w:rFonts w:eastAsia="Times New Roman"/>
              </w:rPr>
            </w:pPr>
          </w:p>
          <w:p w:rsidR="007C5286" w:rsidRPr="00DC61BB" w:rsidRDefault="005949EF" w:rsidP="00DC61BB">
            <w:pPr>
              <w:spacing w:line="240" w:lineRule="auto"/>
              <w:jc w:val="center"/>
              <w:rPr>
                <w:rFonts w:eastAsia="Times New Roman"/>
              </w:rPr>
            </w:pPr>
            <w:r>
              <w:rPr>
                <w:rFonts w:eastAsia="Times New Roman"/>
              </w:rPr>
              <w:t>2018</w:t>
            </w:r>
          </w:p>
        </w:tc>
        <w:tc>
          <w:tcPr>
            <w:tcW w:w="12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C5286" w:rsidRPr="00DC61BB" w:rsidRDefault="007C5286" w:rsidP="00DC61BB">
            <w:pPr>
              <w:spacing w:line="240" w:lineRule="auto"/>
              <w:jc w:val="center"/>
              <w:rPr>
                <w:rFonts w:eastAsia="Times New Roman"/>
              </w:rPr>
            </w:pPr>
          </w:p>
          <w:p w:rsidR="007C5286" w:rsidRPr="00DC61BB" w:rsidRDefault="007C5286" w:rsidP="00DC61BB">
            <w:pPr>
              <w:spacing w:line="240" w:lineRule="auto"/>
              <w:jc w:val="center"/>
              <w:rPr>
                <w:rFonts w:eastAsia="Times New Roman"/>
              </w:rPr>
            </w:pPr>
            <w:r w:rsidRPr="00DC61BB">
              <w:rPr>
                <w:rFonts w:eastAsia="Times New Roman"/>
              </w:rPr>
              <w:t>5</w:t>
            </w:r>
          </w:p>
        </w:tc>
      </w:tr>
      <w:tr w:rsidR="007C5286" w:rsidRPr="00DC61BB" w:rsidTr="00DC61BB">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C5286" w:rsidRPr="00DC61BB" w:rsidRDefault="007C5286" w:rsidP="001554CE">
            <w:pPr>
              <w:numPr>
                <w:ilvl w:val="0"/>
                <w:numId w:val="41"/>
              </w:numPr>
              <w:spacing w:line="240" w:lineRule="auto"/>
              <w:ind w:left="357" w:hanging="357"/>
              <w:rPr>
                <w:lang w:eastAsia="en-US"/>
              </w:rPr>
            </w:pPr>
          </w:p>
        </w:tc>
        <w:tc>
          <w:tcPr>
            <w:tcW w:w="46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C5286" w:rsidRPr="00DC61BB" w:rsidRDefault="007C5286" w:rsidP="00DC61BB">
            <w:pPr>
              <w:spacing w:line="240" w:lineRule="auto"/>
              <w:rPr>
                <w:rFonts w:eastAsia="Times New Roman"/>
              </w:rPr>
            </w:pPr>
            <w:r w:rsidRPr="00DC61BB">
              <w:rPr>
                <w:rFonts w:eastAsia="Times New Roman"/>
              </w:rPr>
              <w:t>Кузнецова Л. В., Минаева С. С., Рослова Л. О. и др. Математика. Тематические тесты. 6 класс. - М.: Просвещение</w:t>
            </w:r>
          </w:p>
        </w:tc>
        <w:tc>
          <w:tcPr>
            <w:tcW w:w="11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C5286" w:rsidRPr="00DC61BB" w:rsidRDefault="007C5286" w:rsidP="00DC61BB">
            <w:pPr>
              <w:spacing w:line="240" w:lineRule="auto"/>
              <w:jc w:val="center"/>
              <w:rPr>
                <w:rFonts w:eastAsia="Times New Roman"/>
              </w:rPr>
            </w:pPr>
          </w:p>
          <w:p w:rsidR="007C5286" w:rsidRPr="00DC61BB" w:rsidRDefault="005949EF" w:rsidP="00DC61BB">
            <w:pPr>
              <w:spacing w:line="240" w:lineRule="auto"/>
              <w:jc w:val="center"/>
              <w:rPr>
                <w:rFonts w:eastAsia="Times New Roman"/>
              </w:rPr>
            </w:pPr>
            <w:r>
              <w:rPr>
                <w:rFonts w:eastAsia="Times New Roman"/>
              </w:rPr>
              <w:t>2018</w:t>
            </w:r>
          </w:p>
        </w:tc>
        <w:tc>
          <w:tcPr>
            <w:tcW w:w="12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C5286" w:rsidRPr="00DC61BB" w:rsidRDefault="007C5286" w:rsidP="00DC61BB">
            <w:pPr>
              <w:spacing w:line="240" w:lineRule="auto"/>
              <w:jc w:val="center"/>
              <w:rPr>
                <w:rFonts w:eastAsia="Times New Roman"/>
              </w:rPr>
            </w:pPr>
          </w:p>
          <w:p w:rsidR="007C5286" w:rsidRPr="00DC61BB" w:rsidRDefault="007C5286" w:rsidP="00DC61BB">
            <w:pPr>
              <w:spacing w:line="240" w:lineRule="auto"/>
              <w:jc w:val="center"/>
              <w:rPr>
                <w:rFonts w:eastAsia="Times New Roman"/>
              </w:rPr>
            </w:pPr>
            <w:r w:rsidRPr="00DC61BB">
              <w:rPr>
                <w:rFonts w:eastAsia="Times New Roman"/>
              </w:rPr>
              <w:t>6</w:t>
            </w:r>
          </w:p>
        </w:tc>
      </w:tr>
      <w:tr w:rsidR="007C5286" w:rsidRPr="00DC61BB" w:rsidTr="00DC61BB">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C5286" w:rsidRPr="00DC61BB" w:rsidRDefault="007C5286" w:rsidP="001554CE">
            <w:pPr>
              <w:numPr>
                <w:ilvl w:val="0"/>
                <w:numId w:val="41"/>
              </w:numPr>
              <w:spacing w:line="240" w:lineRule="auto"/>
              <w:ind w:left="357" w:hanging="357"/>
              <w:rPr>
                <w:lang w:eastAsia="en-US"/>
              </w:rPr>
            </w:pPr>
          </w:p>
        </w:tc>
        <w:tc>
          <w:tcPr>
            <w:tcW w:w="46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C5286" w:rsidRPr="00DC61BB" w:rsidRDefault="007C5286" w:rsidP="00DC61BB">
            <w:pPr>
              <w:spacing w:line="240" w:lineRule="auto"/>
              <w:rPr>
                <w:rFonts w:eastAsia="Times New Roman"/>
              </w:rPr>
            </w:pPr>
            <w:r w:rsidRPr="00DC61BB">
              <w:rPr>
                <w:rFonts w:eastAsia="Times New Roman"/>
              </w:rPr>
              <w:t>Кузнецова Л. В., Минаева С. С., Рослова Л. О. и др. Математика. Контрольные работы. 5 класс. - М.: Просвещение</w:t>
            </w:r>
          </w:p>
        </w:tc>
        <w:tc>
          <w:tcPr>
            <w:tcW w:w="11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C5286" w:rsidRPr="00DC61BB" w:rsidRDefault="007C5286" w:rsidP="00DC61BB">
            <w:pPr>
              <w:spacing w:line="240" w:lineRule="auto"/>
              <w:jc w:val="center"/>
              <w:rPr>
                <w:rFonts w:eastAsia="Times New Roman"/>
              </w:rPr>
            </w:pPr>
          </w:p>
          <w:p w:rsidR="007C5286" w:rsidRPr="00DC61BB" w:rsidRDefault="005949EF" w:rsidP="00DC61BB">
            <w:pPr>
              <w:spacing w:line="240" w:lineRule="auto"/>
              <w:jc w:val="center"/>
              <w:rPr>
                <w:rFonts w:eastAsia="Times New Roman"/>
              </w:rPr>
            </w:pPr>
            <w:r>
              <w:rPr>
                <w:rFonts w:eastAsia="Times New Roman"/>
              </w:rPr>
              <w:t>2018</w:t>
            </w:r>
          </w:p>
        </w:tc>
        <w:tc>
          <w:tcPr>
            <w:tcW w:w="12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C5286" w:rsidRPr="00DC61BB" w:rsidRDefault="007C5286" w:rsidP="00DC61BB">
            <w:pPr>
              <w:spacing w:line="240" w:lineRule="auto"/>
              <w:jc w:val="center"/>
              <w:rPr>
                <w:rFonts w:eastAsia="Times New Roman"/>
              </w:rPr>
            </w:pPr>
          </w:p>
          <w:p w:rsidR="007C5286" w:rsidRPr="00DC61BB" w:rsidRDefault="007C5286" w:rsidP="00DC61BB">
            <w:pPr>
              <w:spacing w:line="240" w:lineRule="auto"/>
              <w:jc w:val="center"/>
              <w:rPr>
                <w:rFonts w:eastAsia="Times New Roman"/>
              </w:rPr>
            </w:pPr>
            <w:r w:rsidRPr="00DC61BB">
              <w:rPr>
                <w:rFonts w:eastAsia="Times New Roman"/>
              </w:rPr>
              <w:t>5</w:t>
            </w:r>
          </w:p>
        </w:tc>
      </w:tr>
      <w:tr w:rsidR="007C5286" w:rsidRPr="00DC61BB" w:rsidTr="00DC61BB">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C5286" w:rsidRPr="00DC61BB" w:rsidRDefault="007C5286" w:rsidP="001554CE">
            <w:pPr>
              <w:numPr>
                <w:ilvl w:val="0"/>
                <w:numId w:val="41"/>
              </w:numPr>
              <w:spacing w:line="240" w:lineRule="auto"/>
              <w:ind w:left="357" w:hanging="357"/>
              <w:rPr>
                <w:lang w:eastAsia="en-US"/>
              </w:rPr>
            </w:pPr>
          </w:p>
        </w:tc>
        <w:tc>
          <w:tcPr>
            <w:tcW w:w="46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C5286" w:rsidRPr="00DC61BB" w:rsidRDefault="007C5286" w:rsidP="00DC61BB">
            <w:pPr>
              <w:spacing w:line="240" w:lineRule="auto"/>
              <w:rPr>
                <w:rFonts w:eastAsia="Times New Roman"/>
              </w:rPr>
            </w:pPr>
            <w:r w:rsidRPr="00DC61BB">
              <w:rPr>
                <w:rFonts w:eastAsia="Times New Roman"/>
              </w:rPr>
              <w:t>Кузнецова Л. В., Минаева С. С., Рослова Л. О. и др. Математика. Контрольные работы. 6 класс. - М.: Просвещение</w:t>
            </w:r>
          </w:p>
        </w:tc>
        <w:tc>
          <w:tcPr>
            <w:tcW w:w="11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C5286" w:rsidRPr="00DC61BB" w:rsidRDefault="007C5286" w:rsidP="00DC61BB">
            <w:pPr>
              <w:spacing w:line="240" w:lineRule="auto"/>
              <w:jc w:val="center"/>
              <w:rPr>
                <w:rFonts w:eastAsia="Times New Roman"/>
              </w:rPr>
            </w:pPr>
          </w:p>
          <w:p w:rsidR="007C5286" w:rsidRPr="00DC61BB" w:rsidRDefault="005949EF" w:rsidP="00DC61BB">
            <w:pPr>
              <w:spacing w:line="240" w:lineRule="auto"/>
              <w:jc w:val="center"/>
              <w:rPr>
                <w:rFonts w:eastAsia="Times New Roman"/>
              </w:rPr>
            </w:pPr>
            <w:r>
              <w:rPr>
                <w:rFonts w:eastAsia="Times New Roman"/>
              </w:rPr>
              <w:t>2019</w:t>
            </w:r>
          </w:p>
        </w:tc>
        <w:tc>
          <w:tcPr>
            <w:tcW w:w="12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C5286" w:rsidRPr="00DC61BB" w:rsidRDefault="007C5286" w:rsidP="00DC61BB">
            <w:pPr>
              <w:spacing w:line="240" w:lineRule="auto"/>
              <w:jc w:val="center"/>
              <w:rPr>
                <w:rFonts w:eastAsia="Times New Roman"/>
              </w:rPr>
            </w:pPr>
          </w:p>
          <w:p w:rsidR="007C5286" w:rsidRPr="00DC61BB" w:rsidRDefault="007C5286" w:rsidP="00DC61BB">
            <w:pPr>
              <w:spacing w:line="240" w:lineRule="auto"/>
              <w:jc w:val="center"/>
              <w:rPr>
                <w:rFonts w:eastAsia="Times New Roman"/>
              </w:rPr>
            </w:pPr>
            <w:r w:rsidRPr="00DC61BB">
              <w:rPr>
                <w:rFonts w:eastAsia="Times New Roman"/>
              </w:rPr>
              <w:t>6</w:t>
            </w:r>
          </w:p>
        </w:tc>
      </w:tr>
      <w:tr w:rsidR="007C5286" w:rsidRPr="00DC61BB" w:rsidTr="00DC61BB">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C5286" w:rsidRPr="00DC61BB" w:rsidRDefault="007C5286" w:rsidP="001554CE">
            <w:pPr>
              <w:numPr>
                <w:ilvl w:val="0"/>
                <w:numId w:val="41"/>
              </w:numPr>
              <w:spacing w:line="240" w:lineRule="auto"/>
              <w:ind w:left="357" w:hanging="357"/>
              <w:rPr>
                <w:lang w:eastAsia="en-US"/>
              </w:rPr>
            </w:pPr>
          </w:p>
        </w:tc>
        <w:tc>
          <w:tcPr>
            <w:tcW w:w="46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C5286" w:rsidRPr="00DC61BB" w:rsidRDefault="007C5286" w:rsidP="00DC61BB">
            <w:pPr>
              <w:spacing w:line="240" w:lineRule="auto"/>
              <w:rPr>
                <w:rFonts w:eastAsia="Times New Roman"/>
              </w:rPr>
            </w:pPr>
            <w:r w:rsidRPr="00DC61BB">
              <w:rPr>
                <w:rFonts w:eastAsia="Times New Roman"/>
              </w:rPr>
              <w:t>Минаева С. С. Математика. Устные упражнения. 5 класс. - М.: Просвещение</w:t>
            </w:r>
          </w:p>
        </w:tc>
        <w:tc>
          <w:tcPr>
            <w:tcW w:w="11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C5286" w:rsidRPr="00DC61BB" w:rsidRDefault="007C5286" w:rsidP="00DC61BB">
            <w:pPr>
              <w:spacing w:line="240" w:lineRule="auto"/>
              <w:jc w:val="center"/>
              <w:rPr>
                <w:rFonts w:eastAsia="Times New Roman"/>
              </w:rPr>
            </w:pPr>
          </w:p>
          <w:p w:rsidR="007C5286" w:rsidRPr="00DC61BB" w:rsidRDefault="005949EF" w:rsidP="00DC61BB">
            <w:pPr>
              <w:spacing w:line="240" w:lineRule="auto"/>
              <w:jc w:val="center"/>
              <w:rPr>
                <w:rFonts w:eastAsia="Times New Roman"/>
              </w:rPr>
            </w:pPr>
            <w:r>
              <w:rPr>
                <w:rFonts w:eastAsia="Times New Roman"/>
              </w:rPr>
              <w:t>2018</w:t>
            </w:r>
          </w:p>
        </w:tc>
        <w:tc>
          <w:tcPr>
            <w:tcW w:w="12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C5286" w:rsidRPr="00DC61BB" w:rsidRDefault="007C5286" w:rsidP="00DC61BB">
            <w:pPr>
              <w:spacing w:line="240" w:lineRule="auto"/>
              <w:jc w:val="center"/>
              <w:rPr>
                <w:rFonts w:eastAsia="Times New Roman"/>
              </w:rPr>
            </w:pPr>
          </w:p>
          <w:p w:rsidR="007C5286" w:rsidRPr="00DC61BB" w:rsidRDefault="007C5286" w:rsidP="00DC61BB">
            <w:pPr>
              <w:spacing w:line="240" w:lineRule="auto"/>
              <w:jc w:val="center"/>
              <w:rPr>
                <w:rFonts w:eastAsia="Times New Roman"/>
              </w:rPr>
            </w:pPr>
            <w:r w:rsidRPr="00DC61BB">
              <w:rPr>
                <w:rFonts w:eastAsia="Times New Roman"/>
              </w:rPr>
              <w:t>5</w:t>
            </w:r>
          </w:p>
        </w:tc>
      </w:tr>
    </w:tbl>
    <w:p w:rsidR="00DC61BB" w:rsidRPr="00DC61BB" w:rsidRDefault="00DC61BB" w:rsidP="005949EF">
      <w:pPr>
        <w:spacing w:after="0"/>
        <w:contextualSpacing/>
        <w:jc w:val="both"/>
        <w:rPr>
          <w:color w:val="000000" w:themeColor="text1"/>
        </w:rPr>
      </w:pPr>
    </w:p>
    <w:sectPr w:rsidR="00DC61BB" w:rsidRPr="00DC61BB" w:rsidSect="00DC61BB">
      <w:type w:val="continuous"/>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6EFC" w:rsidRDefault="00BD6EFC" w:rsidP="009B6305">
      <w:pPr>
        <w:spacing w:after="0" w:line="240" w:lineRule="auto"/>
      </w:pPr>
      <w:r>
        <w:separator/>
      </w:r>
    </w:p>
  </w:endnote>
  <w:endnote w:type="continuationSeparator" w:id="0">
    <w:p w:rsidR="00BD6EFC" w:rsidRDefault="00BD6EFC" w:rsidP="009B63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CC"/>
    <w:family w:val="swiss"/>
    <w:pitch w:val="variable"/>
    <w:sig w:usb0="000006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6EFC" w:rsidRDefault="00BD6EFC" w:rsidP="009B6305">
      <w:pPr>
        <w:spacing w:after="0" w:line="240" w:lineRule="auto"/>
      </w:pPr>
      <w:r>
        <w:separator/>
      </w:r>
    </w:p>
  </w:footnote>
  <w:footnote w:type="continuationSeparator" w:id="0">
    <w:p w:rsidR="00BD6EFC" w:rsidRDefault="00BD6EFC" w:rsidP="009B6305">
      <w:pPr>
        <w:spacing w:after="0" w:line="240" w:lineRule="auto"/>
      </w:pPr>
      <w:r>
        <w:continuationSeparator/>
      </w:r>
    </w:p>
  </w:footnote>
  <w:footnote w:id="1">
    <w:p w:rsidR="00DC61BB" w:rsidRDefault="00DC61BB" w:rsidP="00DC61BB">
      <w:pPr>
        <w:pStyle w:val="aff6"/>
        <w:rPr>
          <w:sz w:val="20"/>
          <w:szCs w:val="20"/>
        </w:rPr>
      </w:pPr>
      <w:r>
        <w:rPr>
          <w:sz w:val="20"/>
          <w:szCs w:val="20"/>
          <w:vertAlign w:val="superscript"/>
        </w:rPr>
        <w:t xml:space="preserve">1 </w:t>
      </w:r>
      <w:r>
        <w:rPr>
          <w:sz w:val="20"/>
          <w:szCs w:val="20"/>
        </w:rPr>
        <w:t>Примерные программы по учебным предметам. Математика. 5—9 классы. — 3-е изд. — М.: Просвещение, 2011. — (Стандарты второго поколения).</w:t>
      </w:r>
    </w:p>
  </w:footnote>
  <w:footnote w:id="2">
    <w:p w:rsidR="00DC61BB" w:rsidRDefault="00DC61BB" w:rsidP="00DC61BB">
      <w:pPr>
        <w:pStyle w:val="aff1"/>
      </w:pPr>
      <w:r>
        <w:rPr>
          <w:rStyle w:val="aff3"/>
        </w:rPr>
        <w:footnoteRef/>
      </w:r>
      <w:r>
        <w:t>Здесь и далее – распознавать конкретные примеры общих понятий по характерным признакам, выполнять действия в соответствии с определением и простейшими свойствами понятий, конкретизировать примерами общие понятия.</w:t>
      </w:r>
    </w:p>
  </w:footnote>
  <w:footnote w:id="3">
    <w:p w:rsidR="00DC61BB" w:rsidRDefault="00DC61BB" w:rsidP="00DC61BB">
      <w:pPr>
        <w:pStyle w:val="aff1"/>
      </w:pPr>
      <w:r>
        <w:rPr>
          <w:rStyle w:val="aff3"/>
        </w:rPr>
        <w:footnoteRef/>
      </w:r>
      <w:r>
        <w:t xml:space="preserve"> Здесь и далее – знать определение понятия, уметь пояснять его смысл, уметь использовать понятие и его свойства при проведении рассуждений, доказательств, решении задач.</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81381"/>
    <w:multiLevelType w:val="hybridMultilevel"/>
    <w:tmpl w:val="C18EF9E4"/>
    <w:lvl w:ilvl="0" w:tplc="8F682B00">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4975795"/>
    <w:multiLevelType w:val="hybridMultilevel"/>
    <w:tmpl w:val="B660222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089F7116"/>
    <w:multiLevelType w:val="hybridMultilevel"/>
    <w:tmpl w:val="2FB0F27E"/>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108910C3"/>
    <w:multiLevelType w:val="hybridMultilevel"/>
    <w:tmpl w:val="9DE6EA2A"/>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12946A77"/>
    <w:multiLevelType w:val="hybridMultilevel"/>
    <w:tmpl w:val="69149A20"/>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13D57F4C"/>
    <w:multiLevelType w:val="hybridMultilevel"/>
    <w:tmpl w:val="BAC6DB7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BAC5D0A"/>
    <w:multiLevelType w:val="hybridMultilevel"/>
    <w:tmpl w:val="E904C964"/>
    <w:lvl w:ilvl="0" w:tplc="B302E1FA">
      <w:start w:val="1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23A65024"/>
    <w:multiLevelType w:val="hybridMultilevel"/>
    <w:tmpl w:val="7D56C012"/>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26EC5F12"/>
    <w:multiLevelType w:val="hybridMultilevel"/>
    <w:tmpl w:val="DEE82D42"/>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276166C3"/>
    <w:multiLevelType w:val="hybridMultilevel"/>
    <w:tmpl w:val="143A6550"/>
    <w:lvl w:ilvl="0" w:tplc="04190001">
      <w:start w:val="1"/>
      <w:numFmt w:val="bullet"/>
      <w:lvlText w:val=""/>
      <w:lvlJc w:val="left"/>
      <w:pPr>
        <w:ind w:left="36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15:restartNumberingAfterBreak="0">
    <w:nsid w:val="27C85A32"/>
    <w:multiLevelType w:val="hybridMultilevel"/>
    <w:tmpl w:val="3C1A195E"/>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2B4F3600"/>
    <w:multiLevelType w:val="hybridMultilevel"/>
    <w:tmpl w:val="CCBE4670"/>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15:restartNumberingAfterBreak="0">
    <w:nsid w:val="2F7D7F1E"/>
    <w:multiLevelType w:val="hybridMultilevel"/>
    <w:tmpl w:val="EB8C173A"/>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15:restartNumberingAfterBreak="0">
    <w:nsid w:val="378410B9"/>
    <w:multiLevelType w:val="hybridMultilevel"/>
    <w:tmpl w:val="2A22E7D6"/>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15:restartNumberingAfterBreak="0">
    <w:nsid w:val="37B37AFB"/>
    <w:multiLevelType w:val="hybridMultilevel"/>
    <w:tmpl w:val="7F4617A2"/>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3ADD7652"/>
    <w:multiLevelType w:val="hybridMultilevel"/>
    <w:tmpl w:val="EAD448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BE8696A"/>
    <w:multiLevelType w:val="hybridMultilevel"/>
    <w:tmpl w:val="9BF6AC02"/>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3C7C2133"/>
    <w:multiLevelType w:val="hybridMultilevel"/>
    <w:tmpl w:val="64F476FE"/>
    <w:lvl w:ilvl="0" w:tplc="B6E61AC6">
      <w:start w:val="1"/>
      <w:numFmt w:val="decimal"/>
      <w:pStyle w:val="a"/>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15:restartNumberingAfterBreak="0">
    <w:nsid w:val="478E53A7"/>
    <w:multiLevelType w:val="hybridMultilevel"/>
    <w:tmpl w:val="06AAE4B6"/>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488F6CEF"/>
    <w:multiLevelType w:val="hybridMultilevel"/>
    <w:tmpl w:val="5F28F404"/>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15:restartNumberingAfterBreak="0">
    <w:nsid w:val="48923BE0"/>
    <w:multiLevelType w:val="hybridMultilevel"/>
    <w:tmpl w:val="84760B54"/>
    <w:lvl w:ilvl="0" w:tplc="D61C6B10">
      <w:start w:val="1"/>
      <w:numFmt w:val="bullet"/>
      <w:lvlText w:val=""/>
      <w:lvlJc w:val="left"/>
      <w:pPr>
        <w:tabs>
          <w:tab w:val="num" w:pos="1571"/>
        </w:tabs>
        <w:ind w:left="720" w:firstLine="567"/>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48D843BE"/>
    <w:multiLevelType w:val="multilevel"/>
    <w:tmpl w:val="FF867368"/>
    <w:lvl w:ilvl="0">
      <w:start w:val="1"/>
      <w:numFmt w:val="decimal"/>
      <w:lvlText w:val="%1."/>
      <w:lvlJc w:val="left"/>
      <w:pPr>
        <w:ind w:left="1069" w:hanging="360"/>
      </w:pPr>
      <w:rPr>
        <w:rFonts w:cs="Times New Roman" w:hint="default"/>
        <w:b/>
        <w:i/>
      </w:rPr>
    </w:lvl>
    <w:lvl w:ilvl="1">
      <w:start w:val="1"/>
      <w:numFmt w:val="decimal"/>
      <w:isLgl/>
      <w:lvlText w:val="%1.%2"/>
      <w:lvlJc w:val="left"/>
      <w:pPr>
        <w:ind w:left="1444" w:hanging="735"/>
      </w:pPr>
      <w:rPr>
        <w:rFonts w:cs="Times New Roman" w:hint="default"/>
        <w:b/>
      </w:rPr>
    </w:lvl>
    <w:lvl w:ilvl="2">
      <w:start w:val="1"/>
      <w:numFmt w:val="decimal"/>
      <w:isLgl/>
      <w:lvlText w:val="%1.%2.%3"/>
      <w:lvlJc w:val="left"/>
      <w:pPr>
        <w:ind w:left="1444" w:hanging="735"/>
      </w:pPr>
      <w:rPr>
        <w:rFonts w:cs="Times New Roman" w:hint="default"/>
        <w:b/>
      </w:rPr>
    </w:lvl>
    <w:lvl w:ilvl="3">
      <w:start w:val="1"/>
      <w:numFmt w:val="decimal"/>
      <w:isLgl/>
      <w:lvlText w:val="%1.%2.%3.%4"/>
      <w:lvlJc w:val="left"/>
      <w:pPr>
        <w:ind w:left="1789" w:hanging="1080"/>
      </w:pPr>
      <w:rPr>
        <w:rFonts w:cs="Times New Roman" w:hint="default"/>
        <w:b/>
      </w:rPr>
    </w:lvl>
    <w:lvl w:ilvl="4">
      <w:start w:val="1"/>
      <w:numFmt w:val="decimal"/>
      <w:isLgl/>
      <w:lvlText w:val="%1.%2.%3.%4.%5"/>
      <w:lvlJc w:val="left"/>
      <w:pPr>
        <w:ind w:left="1789" w:hanging="1080"/>
      </w:pPr>
      <w:rPr>
        <w:rFonts w:cs="Times New Roman" w:hint="default"/>
        <w:b/>
      </w:rPr>
    </w:lvl>
    <w:lvl w:ilvl="5">
      <w:start w:val="1"/>
      <w:numFmt w:val="decimal"/>
      <w:isLgl/>
      <w:lvlText w:val="%1.%2.%3.%4.%5.%6"/>
      <w:lvlJc w:val="left"/>
      <w:pPr>
        <w:ind w:left="2149" w:hanging="1440"/>
      </w:pPr>
      <w:rPr>
        <w:rFonts w:cs="Times New Roman" w:hint="default"/>
        <w:b/>
      </w:rPr>
    </w:lvl>
    <w:lvl w:ilvl="6">
      <w:start w:val="1"/>
      <w:numFmt w:val="decimal"/>
      <w:isLgl/>
      <w:lvlText w:val="%1.%2.%3.%4.%5.%6.%7"/>
      <w:lvlJc w:val="left"/>
      <w:pPr>
        <w:ind w:left="2149" w:hanging="1440"/>
      </w:pPr>
      <w:rPr>
        <w:rFonts w:cs="Times New Roman" w:hint="default"/>
        <w:b/>
      </w:rPr>
    </w:lvl>
    <w:lvl w:ilvl="7">
      <w:start w:val="1"/>
      <w:numFmt w:val="decimal"/>
      <w:isLgl/>
      <w:lvlText w:val="%1.%2.%3.%4.%5.%6.%7.%8"/>
      <w:lvlJc w:val="left"/>
      <w:pPr>
        <w:ind w:left="2509" w:hanging="1800"/>
      </w:pPr>
      <w:rPr>
        <w:rFonts w:cs="Times New Roman" w:hint="default"/>
        <w:b/>
      </w:rPr>
    </w:lvl>
    <w:lvl w:ilvl="8">
      <w:start w:val="1"/>
      <w:numFmt w:val="decimal"/>
      <w:isLgl/>
      <w:lvlText w:val="%1.%2.%3.%4.%5.%6.%7.%8.%9"/>
      <w:lvlJc w:val="left"/>
      <w:pPr>
        <w:ind w:left="2869" w:hanging="2160"/>
      </w:pPr>
      <w:rPr>
        <w:rFonts w:cs="Times New Roman" w:hint="default"/>
        <w:b/>
      </w:rPr>
    </w:lvl>
  </w:abstractNum>
  <w:abstractNum w:abstractNumId="22" w15:restartNumberingAfterBreak="0">
    <w:nsid w:val="49D817AD"/>
    <w:multiLevelType w:val="hybridMultilevel"/>
    <w:tmpl w:val="FE86E51C"/>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49D83886"/>
    <w:multiLevelType w:val="hybridMultilevel"/>
    <w:tmpl w:val="4AECC04E"/>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15:restartNumberingAfterBreak="0">
    <w:nsid w:val="4AAA0E19"/>
    <w:multiLevelType w:val="hybridMultilevel"/>
    <w:tmpl w:val="1A0215CE"/>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15:restartNumberingAfterBreak="0">
    <w:nsid w:val="4D063293"/>
    <w:multiLevelType w:val="hybridMultilevel"/>
    <w:tmpl w:val="C97E6470"/>
    <w:lvl w:ilvl="0" w:tplc="8F342E6C">
      <w:start w:val="1"/>
      <w:numFmt w:val="decimal"/>
      <w:lvlText w:val="%1."/>
      <w:lvlJc w:val="left"/>
      <w:pPr>
        <w:ind w:left="360" w:hanging="360"/>
      </w:pPr>
      <w:rPr>
        <w:sz w:val="24"/>
        <w:szCs w:val="24"/>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6" w15:restartNumberingAfterBreak="0">
    <w:nsid w:val="56DA3AD3"/>
    <w:multiLevelType w:val="hybridMultilevel"/>
    <w:tmpl w:val="D472CCCC"/>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15:restartNumberingAfterBreak="0">
    <w:nsid w:val="5EDA12CD"/>
    <w:multiLevelType w:val="hybridMultilevel"/>
    <w:tmpl w:val="2C844662"/>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15:restartNumberingAfterBreak="0">
    <w:nsid w:val="5F7D7D13"/>
    <w:multiLevelType w:val="hybridMultilevel"/>
    <w:tmpl w:val="B03C740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15:restartNumberingAfterBreak="0">
    <w:nsid w:val="5F9E04F4"/>
    <w:multiLevelType w:val="hybridMultilevel"/>
    <w:tmpl w:val="6FD00C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60364E72"/>
    <w:multiLevelType w:val="hybridMultilevel"/>
    <w:tmpl w:val="76702648"/>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15:restartNumberingAfterBreak="0">
    <w:nsid w:val="63B56743"/>
    <w:multiLevelType w:val="hybridMultilevel"/>
    <w:tmpl w:val="70FC17F0"/>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15:restartNumberingAfterBreak="0">
    <w:nsid w:val="681665A2"/>
    <w:multiLevelType w:val="hybridMultilevel"/>
    <w:tmpl w:val="994677BC"/>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15:restartNumberingAfterBreak="0">
    <w:nsid w:val="6A620E19"/>
    <w:multiLevelType w:val="hybridMultilevel"/>
    <w:tmpl w:val="F6EC709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6B795911"/>
    <w:multiLevelType w:val="hybridMultilevel"/>
    <w:tmpl w:val="59FED5BC"/>
    <w:lvl w:ilvl="0" w:tplc="D61C6B10">
      <w:start w:val="1"/>
      <w:numFmt w:val="bullet"/>
      <w:lvlText w:val=""/>
      <w:lvlJc w:val="left"/>
      <w:pPr>
        <w:tabs>
          <w:tab w:val="num" w:pos="851"/>
        </w:tabs>
        <w:ind w:left="0" w:firstLine="56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EF61A73"/>
    <w:multiLevelType w:val="hybridMultilevel"/>
    <w:tmpl w:val="DBF274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3AD7FF6"/>
    <w:multiLevelType w:val="hybridMultilevel"/>
    <w:tmpl w:val="AA1A5BB0"/>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15:restartNumberingAfterBreak="0">
    <w:nsid w:val="73DC1583"/>
    <w:multiLevelType w:val="hybridMultilevel"/>
    <w:tmpl w:val="C9EACBB4"/>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8" w15:restartNumberingAfterBreak="0">
    <w:nsid w:val="765C6AC0"/>
    <w:multiLevelType w:val="hybridMultilevel"/>
    <w:tmpl w:val="C18EF9E4"/>
    <w:lvl w:ilvl="0" w:tplc="8F682B0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15:restartNumberingAfterBreak="0">
    <w:nsid w:val="770D796D"/>
    <w:multiLevelType w:val="hybridMultilevel"/>
    <w:tmpl w:val="431601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BE256FB"/>
    <w:multiLevelType w:val="multilevel"/>
    <w:tmpl w:val="1AC4219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30"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CF76EC2"/>
    <w:multiLevelType w:val="hybridMultilevel"/>
    <w:tmpl w:val="BAE4351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2" w15:restartNumberingAfterBreak="0">
    <w:nsid w:val="7EBA04EE"/>
    <w:multiLevelType w:val="hybridMultilevel"/>
    <w:tmpl w:val="C18EF9E4"/>
    <w:lvl w:ilvl="0" w:tplc="8F682B0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7"/>
  </w:num>
  <w:num w:numId="5">
    <w:abstractNumId w:val="4"/>
  </w:num>
  <w:num w:numId="6">
    <w:abstractNumId w:val="34"/>
  </w:num>
  <w:num w:numId="7">
    <w:abstractNumId w:val="20"/>
  </w:num>
  <w:num w:numId="8">
    <w:abstractNumId w:val="5"/>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num>
  <w:num w:numId="11">
    <w:abstractNumId w:val="29"/>
  </w:num>
  <w:num w:numId="12">
    <w:abstractNumId w:val="33"/>
  </w:num>
  <w:num w:numId="13">
    <w:abstractNumId w:val="39"/>
  </w:num>
  <w:num w:numId="14">
    <w:abstractNumId w:val="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4249"/>
    <w:rsid w:val="0002409F"/>
    <w:rsid w:val="00045C84"/>
    <w:rsid w:val="00086614"/>
    <w:rsid w:val="000A4E0B"/>
    <w:rsid w:val="000B61A1"/>
    <w:rsid w:val="00132B3E"/>
    <w:rsid w:val="001554CE"/>
    <w:rsid w:val="0019110E"/>
    <w:rsid w:val="00223DE6"/>
    <w:rsid w:val="00234739"/>
    <w:rsid w:val="002D4F0D"/>
    <w:rsid w:val="002E795A"/>
    <w:rsid w:val="00324E3A"/>
    <w:rsid w:val="00334314"/>
    <w:rsid w:val="00365F28"/>
    <w:rsid w:val="004102D0"/>
    <w:rsid w:val="00453B90"/>
    <w:rsid w:val="004E5E5A"/>
    <w:rsid w:val="00507028"/>
    <w:rsid w:val="00531E69"/>
    <w:rsid w:val="005356F8"/>
    <w:rsid w:val="00560D20"/>
    <w:rsid w:val="005949EF"/>
    <w:rsid w:val="005E5F52"/>
    <w:rsid w:val="005E639E"/>
    <w:rsid w:val="005F7F0A"/>
    <w:rsid w:val="00717320"/>
    <w:rsid w:val="007470A7"/>
    <w:rsid w:val="007574B6"/>
    <w:rsid w:val="00757641"/>
    <w:rsid w:val="007C5286"/>
    <w:rsid w:val="00806485"/>
    <w:rsid w:val="00847FD7"/>
    <w:rsid w:val="008A7E07"/>
    <w:rsid w:val="008C44AD"/>
    <w:rsid w:val="008D7A21"/>
    <w:rsid w:val="008E1F4E"/>
    <w:rsid w:val="008F47ED"/>
    <w:rsid w:val="00945B08"/>
    <w:rsid w:val="00956B5F"/>
    <w:rsid w:val="00956E9A"/>
    <w:rsid w:val="00962079"/>
    <w:rsid w:val="009B3274"/>
    <w:rsid w:val="009B6305"/>
    <w:rsid w:val="009F106B"/>
    <w:rsid w:val="009F3550"/>
    <w:rsid w:val="00A07C0F"/>
    <w:rsid w:val="00A20DC1"/>
    <w:rsid w:val="00AB44FC"/>
    <w:rsid w:val="00B51E20"/>
    <w:rsid w:val="00B67898"/>
    <w:rsid w:val="00B82B68"/>
    <w:rsid w:val="00B8468D"/>
    <w:rsid w:val="00B94E22"/>
    <w:rsid w:val="00BA44AF"/>
    <w:rsid w:val="00BD333D"/>
    <w:rsid w:val="00BD6EFC"/>
    <w:rsid w:val="00BE62FB"/>
    <w:rsid w:val="00C2191A"/>
    <w:rsid w:val="00C26647"/>
    <w:rsid w:val="00C65484"/>
    <w:rsid w:val="00C76867"/>
    <w:rsid w:val="00C777A7"/>
    <w:rsid w:val="00C90AB9"/>
    <w:rsid w:val="00C94249"/>
    <w:rsid w:val="00CA0A43"/>
    <w:rsid w:val="00CB0B62"/>
    <w:rsid w:val="00CB2DC7"/>
    <w:rsid w:val="00CC36B7"/>
    <w:rsid w:val="00CC45D9"/>
    <w:rsid w:val="00CF3621"/>
    <w:rsid w:val="00D16CDA"/>
    <w:rsid w:val="00D86DEE"/>
    <w:rsid w:val="00DB18C9"/>
    <w:rsid w:val="00DC61BB"/>
    <w:rsid w:val="00DC68DD"/>
    <w:rsid w:val="00E0417F"/>
    <w:rsid w:val="00EA188A"/>
    <w:rsid w:val="00EB1B6C"/>
    <w:rsid w:val="00F14C4F"/>
    <w:rsid w:val="00F57E30"/>
    <w:rsid w:val="00F85ADE"/>
    <w:rsid w:val="00F91B00"/>
    <w:rsid w:val="00FC48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DF9755"/>
  <w15:docId w15:val="{C7BB0896-1580-4DB7-873B-2914DE60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B18C9"/>
    <w:pPr>
      <w:spacing w:line="360" w:lineRule="auto"/>
    </w:pPr>
    <w:rPr>
      <w:rFonts w:ascii="Times New Roman" w:eastAsia="Calibri" w:hAnsi="Times New Roman" w:cs="Times New Roman"/>
      <w:sz w:val="24"/>
      <w:szCs w:val="24"/>
    </w:rPr>
  </w:style>
  <w:style w:type="paragraph" w:styleId="1">
    <w:name w:val="heading 1"/>
    <w:basedOn w:val="a0"/>
    <w:next w:val="a0"/>
    <w:link w:val="10"/>
    <w:uiPriority w:val="9"/>
    <w:qFormat/>
    <w:rsid w:val="00F85AD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semiHidden/>
    <w:unhideWhenUsed/>
    <w:qFormat/>
    <w:rsid w:val="00DC61BB"/>
    <w:pPr>
      <w:keepNext/>
      <w:spacing w:before="240" w:after="60"/>
      <w:ind w:firstLine="454"/>
      <w:jc w:val="both"/>
      <w:outlineLvl w:val="1"/>
    </w:pPr>
    <w:rPr>
      <w:rFonts w:eastAsia="Times New Roman" w:cs="Arial"/>
      <w:b/>
      <w:bCs/>
      <w:iCs/>
      <w:sz w:val="36"/>
      <w:szCs w:val="22"/>
      <w:u w:val="single"/>
      <w:lang w:eastAsia="ru-RU"/>
    </w:rPr>
  </w:style>
  <w:style w:type="paragraph" w:styleId="3">
    <w:name w:val="heading 3"/>
    <w:basedOn w:val="a0"/>
    <w:next w:val="a0"/>
    <w:link w:val="30"/>
    <w:uiPriority w:val="9"/>
    <w:semiHidden/>
    <w:unhideWhenUsed/>
    <w:qFormat/>
    <w:rsid w:val="00DC61BB"/>
    <w:pPr>
      <w:keepNext/>
      <w:keepLines/>
      <w:spacing w:before="200" w:after="0"/>
      <w:outlineLvl w:val="2"/>
    </w:pPr>
    <w:rPr>
      <w:rFonts w:ascii="Cambria" w:eastAsia="Times New Roman" w:hAnsi="Cambria"/>
      <w:b/>
      <w:bCs/>
      <w:color w:val="4F81BD"/>
      <w:sz w:val="22"/>
      <w:szCs w:val="22"/>
      <w:lang w:eastAsia="ru-RU"/>
    </w:rPr>
  </w:style>
  <w:style w:type="paragraph" w:styleId="4">
    <w:name w:val="heading 4"/>
    <w:basedOn w:val="a0"/>
    <w:next w:val="a0"/>
    <w:link w:val="40"/>
    <w:uiPriority w:val="9"/>
    <w:unhideWhenUsed/>
    <w:qFormat/>
    <w:rsid w:val="00F85ADE"/>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0"/>
    <w:next w:val="a0"/>
    <w:link w:val="60"/>
    <w:semiHidden/>
    <w:unhideWhenUsed/>
    <w:qFormat/>
    <w:rsid w:val="00F57E30"/>
    <w:pPr>
      <w:keepNext/>
      <w:spacing w:after="0" w:line="240" w:lineRule="auto"/>
      <w:jc w:val="center"/>
      <w:outlineLvl w:val="5"/>
    </w:pPr>
    <w:rPr>
      <w:rFonts w:eastAsia="Times New Roman"/>
      <w:sz w:val="28"/>
      <w:szCs w:val="28"/>
      <w:lang w:val="x-none" w:eastAsia="x-none"/>
    </w:rPr>
  </w:style>
  <w:style w:type="paragraph" w:styleId="7">
    <w:name w:val="heading 7"/>
    <w:basedOn w:val="a0"/>
    <w:next w:val="a0"/>
    <w:link w:val="70"/>
    <w:semiHidden/>
    <w:unhideWhenUsed/>
    <w:qFormat/>
    <w:rsid w:val="00F57E30"/>
    <w:pPr>
      <w:spacing w:before="240" w:after="60" w:line="240" w:lineRule="auto"/>
      <w:outlineLvl w:val="6"/>
    </w:pPr>
    <w:rPr>
      <w:rFonts w:eastAsia="Times New Roman"/>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DB18C9"/>
    <w:pPr>
      <w:ind w:left="720"/>
      <w:contextualSpacing/>
    </w:pPr>
  </w:style>
  <w:style w:type="character" w:customStyle="1" w:styleId="60">
    <w:name w:val="Заголовок 6 Знак"/>
    <w:basedOn w:val="a1"/>
    <w:link w:val="6"/>
    <w:semiHidden/>
    <w:rsid w:val="00F57E30"/>
    <w:rPr>
      <w:rFonts w:ascii="Times New Roman" w:eastAsia="Times New Roman" w:hAnsi="Times New Roman" w:cs="Times New Roman"/>
      <w:sz w:val="28"/>
      <w:szCs w:val="28"/>
      <w:lang w:val="x-none" w:eastAsia="x-none"/>
    </w:rPr>
  </w:style>
  <w:style w:type="character" w:customStyle="1" w:styleId="70">
    <w:name w:val="Заголовок 7 Знак"/>
    <w:basedOn w:val="a1"/>
    <w:link w:val="7"/>
    <w:semiHidden/>
    <w:rsid w:val="00F57E30"/>
    <w:rPr>
      <w:rFonts w:ascii="Times New Roman" w:eastAsia="Times New Roman" w:hAnsi="Times New Roman" w:cs="Times New Roman"/>
      <w:sz w:val="24"/>
      <w:szCs w:val="24"/>
      <w:lang w:val="x-none" w:eastAsia="x-none"/>
    </w:rPr>
  </w:style>
  <w:style w:type="numbering" w:customStyle="1" w:styleId="11">
    <w:name w:val="Нет списка1"/>
    <w:next w:val="a3"/>
    <w:uiPriority w:val="99"/>
    <w:semiHidden/>
    <w:rsid w:val="00F57E30"/>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F57E30"/>
    <w:rPr>
      <w:rFonts w:ascii="Times New Roman" w:hAnsi="Times New Roman" w:cs="Times New Roman" w:hint="default"/>
      <w:strike w:val="0"/>
      <w:dstrike w:val="0"/>
      <w:sz w:val="24"/>
      <w:szCs w:val="24"/>
      <w:u w:val="none"/>
      <w:effect w:val="none"/>
    </w:rPr>
  </w:style>
  <w:style w:type="character" w:customStyle="1" w:styleId="dash041e005f0431005f044b005f0447005f043d005f044b005f0439005f005fchar1char1">
    <w:name w:val="dash041e_005f0431_005f044b_005f0447_005f043d_005f044b_005f0439_005f_005fchar1__char1"/>
    <w:rsid w:val="00F57E30"/>
    <w:rPr>
      <w:rFonts w:ascii="Times New Roman" w:hAnsi="Times New Roman" w:cs="Times New Roman" w:hint="default"/>
      <w:strike w:val="0"/>
      <w:dstrike w:val="0"/>
      <w:sz w:val="24"/>
      <w:szCs w:val="24"/>
      <w:u w:val="none"/>
      <w:effect w:val="none"/>
    </w:rPr>
  </w:style>
  <w:style w:type="paragraph" w:styleId="21">
    <w:name w:val="Body Text Indent 2"/>
    <w:basedOn w:val="a0"/>
    <w:link w:val="22"/>
    <w:rsid w:val="00F57E30"/>
    <w:pPr>
      <w:spacing w:after="120" w:line="480" w:lineRule="auto"/>
      <w:ind w:left="283"/>
    </w:pPr>
    <w:rPr>
      <w:rFonts w:eastAsia="Times New Roman"/>
      <w:lang w:eastAsia="ru-RU"/>
    </w:rPr>
  </w:style>
  <w:style w:type="character" w:customStyle="1" w:styleId="22">
    <w:name w:val="Основной текст с отступом 2 Знак"/>
    <w:basedOn w:val="a1"/>
    <w:link w:val="21"/>
    <w:rsid w:val="00F57E30"/>
    <w:rPr>
      <w:rFonts w:ascii="Times New Roman" w:eastAsia="Times New Roman" w:hAnsi="Times New Roman" w:cs="Times New Roman"/>
      <w:sz w:val="24"/>
      <w:szCs w:val="24"/>
      <w:lang w:eastAsia="ru-RU"/>
    </w:rPr>
  </w:style>
  <w:style w:type="paragraph" w:customStyle="1" w:styleId="msonormalcxspmiddle">
    <w:name w:val="msonormalcxspmiddle"/>
    <w:basedOn w:val="a0"/>
    <w:rsid w:val="00F57E30"/>
    <w:pPr>
      <w:widowControl w:val="0"/>
      <w:suppressAutoHyphens/>
      <w:spacing w:before="280" w:after="280" w:line="240" w:lineRule="auto"/>
    </w:pPr>
    <w:rPr>
      <w:rFonts w:eastAsia="Arial Unicode MS" w:cs="Tahoma"/>
      <w:color w:val="000000"/>
      <w:lang w:val="en-US" w:eastAsia="ar-SA"/>
    </w:rPr>
  </w:style>
  <w:style w:type="paragraph" w:customStyle="1" w:styleId="a6">
    <w:name w:val="А_основной"/>
    <w:basedOn w:val="a0"/>
    <w:link w:val="a7"/>
    <w:qFormat/>
    <w:rsid w:val="00F57E30"/>
    <w:pPr>
      <w:spacing w:after="0"/>
      <w:ind w:firstLine="454"/>
      <w:jc w:val="both"/>
    </w:pPr>
    <w:rPr>
      <w:sz w:val="28"/>
      <w:szCs w:val="28"/>
    </w:rPr>
  </w:style>
  <w:style w:type="character" w:customStyle="1" w:styleId="a7">
    <w:name w:val="А_основной Знак"/>
    <w:link w:val="a6"/>
    <w:rsid w:val="00F57E30"/>
    <w:rPr>
      <w:rFonts w:ascii="Times New Roman" w:eastAsia="Calibri" w:hAnsi="Times New Roman" w:cs="Times New Roman"/>
      <w:sz w:val="28"/>
      <w:szCs w:val="28"/>
    </w:rPr>
  </w:style>
  <w:style w:type="table" w:styleId="a8">
    <w:name w:val="Table Grid"/>
    <w:basedOn w:val="a2"/>
    <w:uiPriority w:val="39"/>
    <w:rsid w:val="00F57E3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 Spacing"/>
    <w:link w:val="aa"/>
    <w:uiPriority w:val="1"/>
    <w:qFormat/>
    <w:rsid w:val="00F57E3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FontStyle34">
    <w:name w:val="Font Style34"/>
    <w:uiPriority w:val="99"/>
    <w:rsid w:val="00F57E30"/>
    <w:rPr>
      <w:rFonts w:ascii="Times New Roman" w:hAnsi="Times New Roman" w:cs="Times New Roman"/>
      <w:spacing w:val="10"/>
      <w:sz w:val="20"/>
      <w:szCs w:val="20"/>
    </w:rPr>
  </w:style>
  <w:style w:type="paragraph" w:customStyle="1" w:styleId="Style15">
    <w:name w:val="Style15"/>
    <w:basedOn w:val="a0"/>
    <w:uiPriority w:val="99"/>
    <w:rsid w:val="00F57E30"/>
    <w:pPr>
      <w:widowControl w:val="0"/>
      <w:autoSpaceDE w:val="0"/>
      <w:autoSpaceDN w:val="0"/>
      <w:adjustRightInd w:val="0"/>
      <w:spacing w:after="0" w:line="211" w:lineRule="exact"/>
      <w:ind w:firstLine="355"/>
      <w:jc w:val="both"/>
    </w:pPr>
    <w:rPr>
      <w:rFonts w:eastAsia="Times New Roman"/>
      <w:lang w:eastAsia="ru-RU"/>
    </w:rPr>
  </w:style>
  <w:style w:type="paragraph" w:customStyle="1" w:styleId="Style17">
    <w:name w:val="Style17"/>
    <w:basedOn w:val="a0"/>
    <w:uiPriority w:val="99"/>
    <w:rsid w:val="00F57E30"/>
    <w:pPr>
      <w:widowControl w:val="0"/>
      <w:autoSpaceDE w:val="0"/>
      <w:autoSpaceDN w:val="0"/>
      <w:adjustRightInd w:val="0"/>
      <w:spacing w:after="0" w:line="214" w:lineRule="exact"/>
      <w:ind w:firstLine="408"/>
      <w:jc w:val="both"/>
    </w:pPr>
    <w:rPr>
      <w:rFonts w:eastAsia="Times New Roman"/>
      <w:lang w:eastAsia="ru-RU"/>
    </w:rPr>
  </w:style>
  <w:style w:type="paragraph" w:customStyle="1" w:styleId="Style18">
    <w:name w:val="Style18"/>
    <w:basedOn w:val="a0"/>
    <w:uiPriority w:val="99"/>
    <w:rsid w:val="00F57E30"/>
    <w:pPr>
      <w:widowControl w:val="0"/>
      <w:autoSpaceDE w:val="0"/>
      <w:autoSpaceDN w:val="0"/>
      <w:adjustRightInd w:val="0"/>
      <w:spacing w:after="0" w:line="240" w:lineRule="auto"/>
    </w:pPr>
    <w:rPr>
      <w:rFonts w:eastAsia="Times New Roman"/>
      <w:lang w:eastAsia="ru-RU"/>
    </w:rPr>
  </w:style>
  <w:style w:type="character" w:customStyle="1" w:styleId="FontStyle35">
    <w:name w:val="Font Style35"/>
    <w:uiPriority w:val="99"/>
    <w:rsid w:val="00F57E30"/>
    <w:rPr>
      <w:rFonts w:ascii="Times New Roman" w:hAnsi="Times New Roman" w:cs="Times New Roman"/>
      <w:i/>
      <w:iCs/>
      <w:sz w:val="20"/>
      <w:szCs w:val="20"/>
    </w:rPr>
  </w:style>
  <w:style w:type="paragraph" w:styleId="ab">
    <w:name w:val="Normal (Web)"/>
    <w:basedOn w:val="a0"/>
    <w:uiPriority w:val="99"/>
    <w:rsid w:val="00F57E30"/>
    <w:pPr>
      <w:spacing w:before="100" w:beforeAutospacing="1" w:after="100" w:afterAutospacing="1" w:line="240" w:lineRule="auto"/>
    </w:pPr>
    <w:rPr>
      <w:rFonts w:eastAsia="Times New Roman"/>
      <w:lang w:eastAsia="ru-RU"/>
    </w:rPr>
  </w:style>
  <w:style w:type="character" w:customStyle="1" w:styleId="FontStyle11">
    <w:name w:val="Font Style11"/>
    <w:uiPriority w:val="99"/>
    <w:rsid w:val="00F57E30"/>
    <w:rPr>
      <w:rFonts w:ascii="Calibri" w:hAnsi="Calibri" w:cs="Calibri"/>
      <w:b/>
      <w:bCs/>
      <w:sz w:val="18"/>
      <w:szCs w:val="18"/>
    </w:rPr>
  </w:style>
  <w:style w:type="character" w:customStyle="1" w:styleId="FontStyle13">
    <w:name w:val="Font Style13"/>
    <w:uiPriority w:val="99"/>
    <w:rsid w:val="00F57E30"/>
    <w:rPr>
      <w:rFonts w:ascii="Calibri" w:hAnsi="Calibri" w:cs="Calibri"/>
      <w:i/>
      <w:iCs/>
      <w:sz w:val="18"/>
      <w:szCs w:val="18"/>
    </w:rPr>
  </w:style>
  <w:style w:type="character" w:customStyle="1" w:styleId="FontStyle14">
    <w:name w:val="Font Style14"/>
    <w:uiPriority w:val="99"/>
    <w:rsid w:val="00F57E30"/>
    <w:rPr>
      <w:rFonts w:ascii="Calibri" w:hAnsi="Calibri" w:cs="Calibri"/>
      <w:sz w:val="18"/>
      <w:szCs w:val="18"/>
    </w:rPr>
  </w:style>
  <w:style w:type="character" w:customStyle="1" w:styleId="FontStyle12">
    <w:name w:val="Font Style12"/>
    <w:uiPriority w:val="99"/>
    <w:rsid w:val="00F57E30"/>
    <w:rPr>
      <w:rFonts w:ascii="Calibri" w:hAnsi="Calibri" w:cs="Calibri"/>
      <w:i/>
      <w:iCs/>
      <w:sz w:val="18"/>
      <w:szCs w:val="18"/>
    </w:rPr>
  </w:style>
  <w:style w:type="paragraph" w:customStyle="1" w:styleId="Style5">
    <w:name w:val="Style5"/>
    <w:basedOn w:val="a0"/>
    <w:uiPriority w:val="99"/>
    <w:rsid w:val="00F57E30"/>
    <w:pPr>
      <w:widowControl w:val="0"/>
      <w:autoSpaceDE w:val="0"/>
      <w:autoSpaceDN w:val="0"/>
      <w:adjustRightInd w:val="0"/>
      <w:spacing w:after="0" w:line="185" w:lineRule="exact"/>
      <w:jc w:val="both"/>
    </w:pPr>
    <w:rPr>
      <w:rFonts w:ascii="Calibri" w:eastAsia="Times New Roman" w:hAnsi="Calibri"/>
      <w:lang w:eastAsia="ru-RU"/>
    </w:rPr>
  </w:style>
  <w:style w:type="character" w:styleId="ac">
    <w:name w:val="Placeholder Text"/>
    <w:uiPriority w:val="99"/>
    <w:semiHidden/>
    <w:rsid w:val="00F57E30"/>
    <w:rPr>
      <w:color w:val="808080"/>
    </w:rPr>
  </w:style>
  <w:style w:type="paragraph" w:styleId="ad">
    <w:name w:val="Balloon Text"/>
    <w:basedOn w:val="a0"/>
    <w:link w:val="ae"/>
    <w:uiPriority w:val="99"/>
    <w:rsid w:val="00F57E30"/>
    <w:pPr>
      <w:widowControl w:val="0"/>
      <w:autoSpaceDE w:val="0"/>
      <w:autoSpaceDN w:val="0"/>
      <w:adjustRightInd w:val="0"/>
      <w:spacing w:after="0" w:line="240" w:lineRule="auto"/>
    </w:pPr>
    <w:rPr>
      <w:rFonts w:ascii="Tahoma" w:eastAsia="Times New Roman" w:hAnsi="Tahoma"/>
      <w:sz w:val="16"/>
      <w:szCs w:val="16"/>
      <w:lang w:val="x-none" w:eastAsia="x-none"/>
    </w:rPr>
  </w:style>
  <w:style w:type="character" w:customStyle="1" w:styleId="ae">
    <w:name w:val="Текст выноски Знак"/>
    <w:basedOn w:val="a1"/>
    <w:link w:val="ad"/>
    <w:uiPriority w:val="99"/>
    <w:rsid w:val="00F57E30"/>
    <w:rPr>
      <w:rFonts w:ascii="Tahoma" w:eastAsia="Times New Roman" w:hAnsi="Tahoma" w:cs="Times New Roman"/>
      <w:sz w:val="16"/>
      <w:szCs w:val="16"/>
      <w:lang w:val="x-none" w:eastAsia="x-none"/>
    </w:rPr>
  </w:style>
  <w:style w:type="character" w:customStyle="1" w:styleId="FontStyle15">
    <w:name w:val="Font Style15"/>
    <w:uiPriority w:val="99"/>
    <w:rsid w:val="00F57E30"/>
    <w:rPr>
      <w:rFonts w:ascii="Calibri" w:hAnsi="Calibri" w:cs="Calibri"/>
      <w:sz w:val="18"/>
      <w:szCs w:val="18"/>
    </w:rPr>
  </w:style>
  <w:style w:type="character" w:customStyle="1" w:styleId="FontStyle16">
    <w:name w:val="Font Style16"/>
    <w:uiPriority w:val="99"/>
    <w:rsid w:val="00F57E30"/>
    <w:rPr>
      <w:rFonts w:ascii="Segoe UI" w:hAnsi="Segoe UI" w:cs="Segoe UI"/>
      <w:b/>
      <w:bCs/>
      <w:sz w:val="16"/>
      <w:szCs w:val="16"/>
    </w:rPr>
  </w:style>
  <w:style w:type="paragraph" w:customStyle="1" w:styleId="Style3">
    <w:name w:val="Style3"/>
    <w:basedOn w:val="a0"/>
    <w:uiPriority w:val="99"/>
    <w:rsid w:val="00F57E30"/>
    <w:pPr>
      <w:widowControl w:val="0"/>
      <w:autoSpaceDE w:val="0"/>
      <w:autoSpaceDN w:val="0"/>
      <w:adjustRightInd w:val="0"/>
      <w:spacing w:after="0" w:line="182" w:lineRule="exact"/>
    </w:pPr>
    <w:rPr>
      <w:rFonts w:ascii="Segoe UI" w:eastAsia="Times New Roman" w:hAnsi="Segoe UI" w:cs="Segoe UI"/>
      <w:lang w:eastAsia="ru-RU"/>
    </w:rPr>
  </w:style>
  <w:style w:type="paragraph" w:customStyle="1" w:styleId="Style7">
    <w:name w:val="Style7"/>
    <w:basedOn w:val="a0"/>
    <w:uiPriority w:val="99"/>
    <w:rsid w:val="00F57E30"/>
    <w:pPr>
      <w:widowControl w:val="0"/>
      <w:autoSpaceDE w:val="0"/>
      <w:autoSpaceDN w:val="0"/>
      <w:adjustRightInd w:val="0"/>
      <w:spacing w:after="0" w:line="182" w:lineRule="exact"/>
      <w:jc w:val="both"/>
    </w:pPr>
    <w:rPr>
      <w:rFonts w:ascii="Segoe UI" w:eastAsia="Times New Roman" w:hAnsi="Segoe UI" w:cs="Segoe UI"/>
      <w:lang w:eastAsia="ru-RU"/>
    </w:rPr>
  </w:style>
  <w:style w:type="paragraph" w:styleId="af">
    <w:name w:val="Body Text Indent"/>
    <w:basedOn w:val="a0"/>
    <w:link w:val="af0"/>
    <w:rsid w:val="00F57E30"/>
    <w:pPr>
      <w:widowControl w:val="0"/>
      <w:autoSpaceDE w:val="0"/>
      <w:autoSpaceDN w:val="0"/>
      <w:adjustRightInd w:val="0"/>
      <w:spacing w:after="120" w:line="240" w:lineRule="auto"/>
      <w:ind w:left="283"/>
    </w:pPr>
    <w:rPr>
      <w:rFonts w:eastAsia="Times New Roman"/>
      <w:sz w:val="20"/>
      <w:szCs w:val="20"/>
      <w:lang w:eastAsia="ru-RU"/>
    </w:rPr>
  </w:style>
  <w:style w:type="character" w:customStyle="1" w:styleId="af0">
    <w:name w:val="Основной текст с отступом Знак"/>
    <w:basedOn w:val="a1"/>
    <w:link w:val="af"/>
    <w:rsid w:val="00F57E30"/>
    <w:rPr>
      <w:rFonts w:ascii="Times New Roman" w:eastAsia="Times New Roman" w:hAnsi="Times New Roman" w:cs="Times New Roman"/>
      <w:sz w:val="20"/>
      <w:szCs w:val="20"/>
      <w:lang w:eastAsia="ru-RU"/>
    </w:rPr>
  </w:style>
  <w:style w:type="paragraph" w:customStyle="1" w:styleId="23">
    <w:name w:val="стиль2"/>
    <w:basedOn w:val="a0"/>
    <w:rsid w:val="00F57E30"/>
    <w:pPr>
      <w:spacing w:before="100" w:beforeAutospacing="1" w:after="100" w:afterAutospacing="1" w:line="240" w:lineRule="auto"/>
    </w:pPr>
    <w:rPr>
      <w:rFonts w:ascii="Tahoma" w:hAnsi="Tahoma" w:cs="Tahoma"/>
      <w:sz w:val="20"/>
      <w:szCs w:val="20"/>
      <w:lang w:eastAsia="ru-RU"/>
    </w:rPr>
  </w:style>
  <w:style w:type="paragraph" w:styleId="af1">
    <w:name w:val="Body Text"/>
    <w:basedOn w:val="a0"/>
    <w:link w:val="af2"/>
    <w:uiPriority w:val="99"/>
    <w:rsid w:val="00F57E30"/>
    <w:pPr>
      <w:widowControl w:val="0"/>
      <w:autoSpaceDE w:val="0"/>
      <w:autoSpaceDN w:val="0"/>
      <w:adjustRightInd w:val="0"/>
      <w:spacing w:after="120" w:line="240" w:lineRule="auto"/>
    </w:pPr>
    <w:rPr>
      <w:rFonts w:eastAsia="Times New Roman"/>
      <w:sz w:val="20"/>
      <w:szCs w:val="20"/>
      <w:lang w:eastAsia="ru-RU"/>
    </w:rPr>
  </w:style>
  <w:style w:type="character" w:customStyle="1" w:styleId="af2">
    <w:name w:val="Основной текст Знак"/>
    <w:basedOn w:val="a1"/>
    <w:link w:val="af1"/>
    <w:uiPriority w:val="99"/>
    <w:rsid w:val="00F57E30"/>
    <w:rPr>
      <w:rFonts w:ascii="Times New Roman" w:eastAsia="Times New Roman" w:hAnsi="Times New Roman" w:cs="Times New Roman"/>
      <w:sz w:val="20"/>
      <w:szCs w:val="20"/>
      <w:lang w:eastAsia="ru-RU"/>
    </w:rPr>
  </w:style>
  <w:style w:type="paragraph" w:customStyle="1" w:styleId="af3">
    <w:name w:val="Новый"/>
    <w:basedOn w:val="a0"/>
    <w:uiPriority w:val="99"/>
    <w:rsid w:val="00F57E30"/>
    <w:pPr>
      <w:spacing w:after="0"/>
      <w:ind w:firstLine="454"/>
      <w:jc w:val="both"/>
    </w:pPr>
    <w:rPr>
      <w:rFonts w:eastAsia="Times New Roman"/>
      <w:sz w:val="28"/>
      <w:lang w:bidi="en-US"/>
    </w:rPr>
  </w:style>
  <w:style w:type="character" w:customStyle="1" w:styleId="Abstract">
    <w:name w:val="Abstract Знак"/>
    <w:link w:val="Abstract0"/>
    <w:locked/>
    <w:rsid w:val="00F57E30"/>
    <w:rPr>
      <w:rFonts w:eastAsia="@Arial Unicode MS"/>
      <w:sz w:val="28"/>
      <w:szCs w:val="28"/>
    </w:rPr>
  </w:style>
  <w:style w:type="paragraph" w:customStyle="1" w:styleId="Abstract0">
    <w:name w:val="Abstract"/>
    <w:basedOn w:val="a0"/>
    <w:link w:val="Abstract"/>
    <w:rsid w:val="00F57E30"/>
    <w:pPr>
      <w:widowControl w:val="0"/>
      <w:autoSpaceDE w:val="0"/>
      <w:autoSpaceDN w:val="0"/>
      <w:adjustRightInd w:val="0"/>
      <w:spacing w:after="0"/>
      <w:ind w:firstLine="454"/>
      <w:jc w:val="both"/>
    </w:pPr>
    <w:rPr>
      <w:rFonts w:asciiTheme="minorHAnsi" w:eastAsia="@Arial Unicode MS" w:hAnsiTheme="minorHAnsi" w:cstheme="minorBidi"/>
      <w:sz w:val="28"/>
      <w:szCs w:val="28"/>
    </w:rPr>
  </w:style>
  <w:style w:type="character" w:styleId="af4">
    <w:name w:val="Strong"/>
    <w:uiPriority w:val="22"/>
    <w:qFormat/>
    <w:rsid w:val="00F57E30"/>
    <w:rPr>
      <w:b/>
      <w:bCs/>
    </w:rPr>
  </w:style>
  <w:style w:type="character" w:styleId="af5">
    <w:name w:val="Emphasis"/>
    <w:uiPriority w:val="20"/>
    <w:qFormat/>
    <w:rsid w:val="00F57E30"/>
    <w:rPr>
      <w:i/>
      <w:iCs/>
    </w:rPr>
  </w:style>
  <w:style w:type="numbering" w:customStyle="1" w:styleId="110">
    <w:name w:val="Нет списка11"/>
    <w:next w:val="a3"/>
    <w:uiPriority w:val="99"/>
    <w:semiHidden/>
    <w:unhideWhenUsed/>
    <w:rsid w:val="00F57E30"/>
  </w:style>
  <w:style w:type="paragraph" w:customStyle="1" w:styleId="Style4">
    <w:name w:val="Style4"/>
    <w:basedOn w:val="a0"/>
    <w:uiPriority w:val="99"/>
    <w:rsid w:val="00F57E30"/>
    <w:pPr>
      <w:widowControl w:val="0"/>
      <w:autoSpaceDE w:val="0"/>
      <w:autoSpaceDN w:val="0"/>
      <w:adjustRightInd w:val="0"/>
      <w:spacing w:after="0" w:line="168" w:lineRule="exact"/>
      <w:jc w:val="both"/>
    </w:pPr>
    <w:rPr>
      <w:rFonts w:ascii="Segoe UI" w:eastAsia="Times New Roman" w:hAnsi="Segoe UI" w:cs="Segoe UI"/>
      <w:lang w:eastAsia="ru-RU"/>
    </w:rPr>
  </w:style>
  <w:style w:type="paragraph" w:customStyle="1" w:styleId="Style2">
    <w:name w:val="Style2"/>
    <w:basedOn w:val="a0"/>
    <w:uiPriority w:val="99"/>
    <w:rsid w:val="00F57E30"/>
    <w:pPr>
      <w:widowControl w:val="0"/>
      <w:autoSpaceDE w:val="0"/>
      <w:autoSpaceDN w:val="0"/>
      <w:adjustRightInd w:val="0"/>
      <w:spacing w:after="0" w:line="182" w:lineRule="exact"/>
      <w:jc w:val="both"/>
    </w:pPr>
    <w:rPr>
      <w:rFonts w:ascii="Segoe UI" w:eastAsia="Times New Roman" w:hAnsi="Segoe UI" w:cs="Segoe UI"/>
      <w:lang w:eastAsia="ru-RU"/>
    </w:rPr>
  </w:style>
  <w:style w:type="paragraph" w:customStyle="1" w:styleId="Style6">
    <w:name w:val="Style6"/>
    <w:basedOn w:val="a0"/>
    <w:uiPriority w:val="99"/>
    <w:rsid w:val="00F57E30"/>
    <w:pPr>
      <w:widowControl w:val="0"/>
      <w:autoSpaceDE w:val="0"/>
      <w:autoSpaceDN w:val="0"/>
      <w:adjustRightInd w:val="0"/>
      <w:spacing w:after="0" w:line="182" w:lineRule="exact"/>
      <w:ind w:firstLine="341"/>
      <w:jc w:val="both"/>
    </w:pPr>
    <w:rPr>
      <w:rFonts w:ascii="Trebuchet MS" w:eastAsia="Times New Roman" w:hAnsi="Trebuchet MS"/>
      <w:lang w:eastAsia="ru-RU"/>
    </w:rPr>
  </w:style>
  <w:style w:type="character" w:styleId="af6">
    <w:name w:val="Hyperlink"/>
    <w:rsid w:val="00F57E30"/>
    <w:rPr>
      <w:color w:val="0000FF"/>
      <w:u w:val="single"/>
    </w:rPr>
  </w:style>
  <w:style w:type="character" w:styleId="af7">
    <w:name w:val="FollowedHyperlink"/>
    <w:uiPriority w:val="99"/>
    <w:unhideWhenUsed/>
    <w:rsid w:val="00F57E30"/>
    <w:rPr>
      <w:color w:val="800080"/>
      <w:u w:val="single"/>
    </w:rPr>
  </w:style>
  <w:style w:type="paragraph" w:customStyle="1" w:styleId="Default">
    <w:name w:val="Default"/>
    <w:rsid w:val="00F57E3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msolistparagraph0">
    <w:name w:val="msolistparagraph"/>
    <w:basedOn w:val="a0"/>
    <w:rsid w:val="00F57E30"/>
    <w:pPr>
      <w:spacing w:after="0" w:line="240" w:lineRule="auto"/>
      <w:ind w:left="720"/>
      <w:contextualSpacing/>
      <w:jc w:val="both"/>
    </w:pPr>
    <w:rPr>
      <w:lang w:eastAsia="ar-SA"/>
    </w:rPr>
  </w:style>
  <w:style w:type="paragraph" w:customStyle="1" w:styleId="NR">
    <w:name w:val="NR"/>
    <w:basedOn w:val="a0"/>
    <w:rsid w:val="00F57E30"/>
    <w:pPr>
      <w:spacing w:after="0" w:line="240" w:lineRule="auto"/>
    </w:pPr>
    <w:rPr>
      <w:rFonts w:eastAsia="Times New Roman"/>
      <w:szCs w:val="20"/>
    </w:rPr>
  </w:style>
  <w:style w:type="paragraph" w:customStyle="1" w:styleId="12">
    <w:name w:val="Без интервала1"/>
    <w:rsid w:val="00F57E30"/>
    <w:pPr>
      <w:spacing w:after="0" w:line="240" w:lineRule="auto"/>
    </w:pPr>
    <w:rPr>
      <w:rFonts w:ascii="Calibri" w:eastAsia="Times New Roman" w:hAnsi="Calibri" w:cs="Calibri"/>
      <w:lang w:eastAsia="ru-RU"/>
    </w:rPr>
  </w:style>
  <w:style w:type="paragraph" w:styleId="af8">
    <w:name w:val="header"/>
    <w:basedOn w:val="a0"/>
    <w:link w:val="af9"/>
    <w:uiPriority w:val="99"/>
    <w:rsid w:val="00F57E30"/>
    <w:pPr>
      <w:widowControl w:val="0"/>
      <w:tabs>
        <w:tab w:val="center" w:pos="4677"/>
        <w:tab w:val="right" w:pos="9355"/>
      </w:tabs>
      <w:autoSpaceDE w:val="0"/>
      <w:autoSpaceDN w:val="0"/>
      <w:adjustRightInd w:val="0"/>
      <w:spacing w:after="0" w:line="240" w:lineRule="auto"/>
    </w:pPr>
    <w:rPr>
      <w:rFonts w:eastAsia="Times New Roman"/>
      <w:sz w:val="20"/>
      <w:szCs w:val="20"/>
      <w:lang w:eastAsia="ru-RU"/>
    </w:rPr>
  </w:style>
  <w:style w:type="character" w:customStyle="1" w:styleId="af9">
    <w:name w:val="Верхний колонтитул Знак"/>
    <w:basedOn w:val="a1"/>
    <w:link w:val="af8"/>
    <w:uiPriority w:val="99"/>
    <w:rsid w:val="00F57E30"/>
    <w:rPr>
      <w:rFonts w:ascii="Times New Roman" w:eastAsia="Times New Roman" w:hAnsi="Times New Roman" w:cs="Times New Roman"/>
      <w:sz w:val="20"/>
      <w:szCs w:val="20"/>
      <w:lang w:eastAsia="ru-RU"/>
    </w:rPr>
  </w:style>
  <w:style w:type="paragraph" w:styleId="afa">
    <w:name w:val="footer"/>
    <w:basedOn w:val="a0"/>
    <w:link w:val="afb"/>
    <w:uiPriority w:val="99"/>
    <w:rsid w:val="00F57E30"/>
    <w:pPr>
      <w:widowControl w:val="0"/>
      <w:tabs>
        <w:tab w:val="center" w:pos="4677"/>
        <w:tab w:val="right" w:pos="9355"/>
      </w:tabs>
      <w:autoSpaceDE w:val="0"/>
      <w:autoSpaceDN w:val="0"/>
      <w:adjustRightInd w:val="0"/>
      <w:spacing w:after="0" w:line="240" w:lineRule="auto"/>
    </w:pPr>
    <w:rPr>
      <w:rFonts w:eastAsia="Times New Roman"/>
      <w:sz w:val="20"/>
      <w:szCs w:val="20"/>
      <w:lang w:eastAsia="ru-RU"/>
    </w:rPr>
  </w:style>
  <w:style w:type="character" w:customStyle="1" w:styleId="afb">
    <w:name w:val="Нижний колонтитул Знак"/>
    <w:basedOn w:val="a1"/>
    <w:link w:val="afa"/>
    <w:uiPriority w:val="99"/>
    <w:rsid w:val="00F57E30"/>
    <w:rPr>
      <w:rFonts w:ascii="Times New Roman" w:eastAsia="Times New Roman" w:hAnsi="Times New Roman" w:cs="Times New Roman"/>
      <w:sz w:val="20"/>
      <w:szCs w:val="20"/>
      <w:lang w:eastAsia="ru-RU"/>
    </w:rPr>
  </w:style>
  <w:style w:type="character" w:customStyle="1" w:styleId="FontStyle43">
    <w:name w:val="Font Style43"/>
    <w:rsid w:val="00F57E30"/>
    <w:rPr>
      <w:rFonts w:ascii="Times New Roman" w:hAnsi="Times New Roman" w:cs="Times New Roman"/>
      <w:sz w:val="18"/>
      <w:szCs w:val="18"/>
    </w:rPr>
  </w:style>
  <w:style w:type="character" w:customStyle="1" w:styleId="aa">
    <w:name w:val="Без интервала Знак"/>
    <w:link w:val="a9"/>
    <w:rsid w:val="00F57E30"/>
    <w:rPr>
      <w:rFonts w:ascii="Times New Roman" w:eastAsia="Times New Roman" w:hAnsi="Times New Roman" w:cs="Times New Roman"/>
      <w:sz w:val="20"/>
      <w:szCs w:val="20"/>
      <w:lang w:eastAsia="ru-RU"/>
    </w:rPr>
  </w:style>
  <w:style w:type="character" w:customStyle="1" w:styleId="FontStyle30">
    <w:name w:val="Font Style30"/>
    <w:uiPriority w:val="99"/>
    <w:rsid w:val="00F57E30"/>
    <w:rPr>
      <w:rFonts w:ascii="Times New Roman" w:hAnsi="Times New Roman" w:cs="Times New Roman"/>
      <w:sz w:val="24"/>
      <w:szCs w:val="24"/>
    </w:rPr>
  </w:style>
  <w:style w:type="character" w:styleId="afc">
    <w:name w:val="annotation reference"/>
    <w:uiPriority w:val="99"/>
    <w:unhideWhenUsed/>
    <w:rsid w:val="00F57E30"/>
    <w:rPr>
      <w:sz w:val="16"/>
      <w:szCs w:val="16"/>
    </w:rPr>
  </w:style>
  <w:style w:type="paragraph" w:styleId="afd">
    <w:name w:val="annotation text"/>
    <w:basedOn w:val="a0"/>
    <w:link w:val="afe"/>
    <w:uiPriority w:val="99"/>
    <w:unhideWhenUsed/>
    <w:rsid w:val="00F57E30"/>
    <w:pPr>
      <w:widowControl w:val="0"/>
      <w:autoSpaceDE w:val="0"/>
      <w:autoSpaceDN w:val="0"/>
      <w:adjustRightInd w:val="0"/>
      <w:spacing w:after="0" w:line="240" w:lineRule="auto"/>
    </w:pPr>
    <w:rPr>
      <w:rFonts w:eastAsia="Times New Roman"/>
      <w:sz w:val="20"/>
      <w:szCs w:val="20"/>
      <w:lang w:val="x-none" w:eastAsia="ru-RU"/>
    </w:rPr>
  </w:style>
  <w:style w:type="character" w:customStyle="1" w:styleId="afe">
    <w:name w:val="Текст примечания Знак"/>
    <w:basedOn w:val="a1"/>
    <w:link w:val="afd"/>
    <w:uiPriority w:val="99"/>
    <w:rsid w:val="00F57E30"/>
    <w:rPr>
      <w:rFonts w:ascii="Times New Roman" w:eastAsia="Times New Roman" w:hAnsi="Times New Roman" w:cs="Times New Roman"/>
      <w:sz w:val="20"/>
      <w:szCs w:val="20"/>
      <w:lang w:val="x-none" w:eastAsia="ru-RU"/>
    </w:rPr>
  </w:style>
  <w:style w:type="paragraph" w:styleId="aff">
    <w:name w:val="annotation subject"/>
    <w:basedOn w:val="afd"/>
    <w:next w:val="afd"/>
    <w:link w:val="aff0"/>
    <w:uiPriority w:val="99"/>
    <w:unhideWhenUsed/>
    <w:rsid w:val="00F57E30"/>
    <w:rPr>
      <w:b/>
      <w:bCs/>
    </w:rPr>
  </w:style>
  <w:style w:type="character" w:customStyle="1" w:styleId="aff0">
    <w:name w:val="Тема примечания Знак"/>
    <w:basedOn w:val="afe"/>
    <w:link w:val="aff"/>
    <w:uiPriority w:val="99"/>
    <w:rsid w:val="00F57E30"/>
    <w:rPr>
      <w:rFonts w:ascii="Times New Roman" w:eastAsia="Times New Roman" w:hAnsi="Times New Roman" w:cs="Times New Roman"/>
      <w:b/>
      <w:bCs/>
      <w:sz w:val="20"/>
      <w:szCs w:val="20"/>
      <w:lang w:val="x-none" w:eastAsia="ru-RU"/>
    </w:rPr>
  </w:style>
  <w:style w:type="numbering" w:customStyle="1" w:styleId="111">
    <w:name w:val="Нет списка111"/>
    <w:next w:val="a3"/>
    <w:uiPriority w:val="99"/>
    <w:semiHidden/>
    <w:unhideWhenUsed/>
    <w:rsid w:val="00F57E30"/>
  </w:style>
  <w:style w:type="numbering" w:customStyle="1" w:styleId="24">
    <w:name w:val="Нет списка2"/>
    <w:next w:val="a3"/>
    <w:uiPriority w:val="99"/>
    <w:semiHidden/>
    <w:unhideWhenUsed/>
    <w:rsid w:val="00F57E30"/>
  </w:style>
  <w:style w:type="paragraph" w:styleId="aff1">
    <w:name w:val="footnote text"/>
    <w:aliases w:val="Знак6,F1"/>
    <w:basedOn w:val="a0"/>
    <w:link w:val="aff2"/>
    <w:uiPriority w:val="99"/>
    <w:semiHidden/>
    <w:unhideWhenUsed/>
    <w:rsid w:val="009B6305"/>
    <w:pPr>
      <w:spacing w:after="0" w:line="240" w:lineRule="auto"/>
    </w:pPr>
    <w:rPr>
      <w:sz w:val="20"/>
      <w:szCs w:val="20"/>
    </w:rPr>
  </w:style>
  <w:style w:type="character" w:customStyle="1" w:styleId="aff2">
    <w:name w:val="Текст сноски Знак"/>
    <w:aliases w:val="Знак6 Знак,F1 Знак"/>
    <w:basedOn w:val="a1"/>
    <w:link w:val="aff1"/>
    <w:uiPriority w:val="99"/>
    <w:semiHidden/>
    <w:rsid w:val="009B6305"/>
    <w:rPr>
      <w:rFonts w:ascii="Times New Roman" w:eastAsia="Calibri" w:hAnsi="Times New Roman" w:cs="Times New Roman"/>
      <w:sz w:val="20"/>
      <w:szCs w:val="20"/>
    </w:rPr>
  </w:style>
  <w:style w:type="character" w:styleId="aff3">
    <w:name w:val="footnote reference"/>
    <w:basedOn w:val="a1"/>
    <w:uiPriority w:val="99"/>
    <w:semiHidden/>
    <w:rsid w:val="009B6305"/>
    <w:rPr>
      <w:vertAlign w:val="superscript"/>
    </w:rPr>
  </w:style>
  <w:style w:type="table" w:customStyle="1" w:styleId="13">
    <w:name w:val="Сетка таблицы1"/>
    <w:basedOn w:val="a2"/>
    <w:next w:val="a8"/>
    <w:rsid w:val="002E795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Заголовок 1 Знак"/>
    <w:basedOn w:val="a1"/>
    <w:link w:val="1"/>
    <w:uiPriority w:val="9"/>
    <w:rsid w:val="00F85ADE"/>
    <w:rPr>
      <w:rFonts w:asciiTheme="majorHAnsi" w:eastAsiaTheme="majorEastAsia" w:hAnsiTheme="majorHAnsi" w:cstheme="majorBidi"/>
      <w:b/>
      <w:bCs/>
      <w:color w:val="365F91" w:themeColor="accent1" w:themeShade="BF"/>
      <w:sz w:val="28"/>
      <w:szCs w:val="28"/>
    </w:rPr>
  </w:style>
  <w:style w:type="character" w:customStyle="1" w:styleId="40">
    <w:name w:val="Заголовок 4 Знак"/>
    <w:basedOn w:val="a1"/>
    <w:link w:val="4"/>
    <w:uiPriority w:val="9"/>
    <w:rsid w:val="00F85ADE"/>
    <w:rPr>
      <w:rFonts w:asciiTheme="majorHAnsi" w:eastAsiaTheme="majorEastAsia" w:hAnsiTheme="majorHAnsi" w:cstheme="majorBidi"/>
      <w:b/>
      <w:bCs/>
      <w:i/>
      <w:iCs/>
      <w:color w:val="4F81BD" w:themeColor="accent1"/>
      <w:sz w:val="24"/>
      <w:szCs w:val="24"/>
    </w:rPr>
  </w:style>
  <w:style w:type="numbering" w:customStyle="1" w:styleId="31">
    <w:name w:val="Нет списка3"/>
    <w:next w:val="a3"/>
    <w:uiPriority w:val="99"/>
    <w:semiHidden/>
    <w:unhideWhenUsed/>
    <w:rsid w:val="00F85ADE"/>
  </w:style>
  <w:style w:type="paragraph" w:styleId="32">
    <w:name w:val="Body Text Indent 3"/>
    <w:basedOn w:val="a0"/>
    <w:link w:val="33"/>
    <w:rsid w:val="00F85ADE"/>
    <w:pPr>
      <w:spacing w:after="120" w:line="240" w:lineRule="auto"/>
      <w:ind w:left="283"/>
    </w:pPr>
    <w:rPr>
      <w:rFonts w:eastAsia="Times New Roman"/>
      <w:sz w:val="16"/>
      <w:szCs w:val="16"/>
      <w:lang w:eastAsia="ru-RU"/>
    </w:rPr>
  </w:style>
  <w:style w:type="character" w:customStyle="1" w:styleId="33">
    <w:name w:val="Основной текст с отступом 3 Знак"/>
    <w:basedOn w:val="a1"/>
    <w:link w:val="32"/>
    <w:rsid w:val="00F85ADE"/>
    <w:rPr>
      <w:rFonts w:ascii="Times New Roman" w:eastAsia="Times New Roman" w:hAnsi="Times New Roman" w:cs="Times New Roman"/>
      <w:sz w:val="16"/>
      <w:szCs w:val="16"/>
      <w:lang w:eastAsia="ru-RU"/>
    </w:rPr>
  </w:style>
  <w:style w:type="character" w:customStyle="1" w:styleId="a5">
    <w:name w:val="Абзац списка Знак"/>
    <w:link w:val="a4"/>
    <w:uiPriority w:val="34"/>
    <w:locked/>
    <w:rsid w:val="00F85ADE"/>
    <w:rPr>
      <w:rFonts w:ascii="Times New Roman" w:eastAsia="Calibri" w:hAnsi="Times New Roman" w:cs="Times New Roman"/>
      <w:sz w:val="24"/>
      <w:szCs w:val="24"/>
    </w:rPr>
  </w:style>
  <w:style w:type="table" w:customStyle="1" w:styleId="25">
    <w:name w:val="Сетка таблицы2"/>
    <w:basedOn w:val="a2"/>
    <w:next w:val="a8"/>
    <w:rsid w:val="00F85AD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0"/>
    <w:link w:val="27"/>
    <w:uiPriority w:val="99"/>
    <w:semiHidden/>
    <w:unhideWhenUsed/>
    <w:rsid w:val="00DC61BB"/>
    <w:pPr>
      <w:spacing w:after="120" w:line="480" w:lineRule="auto"/>
    </w:pPr>
  </w:style>
  <w:style w:type="character" w:customStyle="1" w:styleId="27">
    <w:name w:val="Основной текст 2 Знак"/>
    <w:basedOn w:val="a1"/>
    <w:link w:val="26"/>
    <w:uiPriority w:val="99"/>
    <w:semiHidden/>
    <w:rsid w:val="00DC61BB"/>
    <w:rPr>
      <w:rFonts w:ascii="Times New Roman" w:eastAsia="Calibri" w:hAnsi="Times New Roman" w:cs="Times New Roman"/>
      <w:sz w:val="24"/>
      <w:szCs w:val="24"/>
    </w:rPr>
  </w:style>
  <w:style w:type="character" w:customStyle="1" w:styleId="20">
    <w:name w:val="Заголовок 2 Знак"/>
    <w:basedOn w:val="a1"/>
    <w:link w:val="2"/>
    <w:semiHidden/>
    <w:rsid w:val="00DC61BB"/>
    <w:rPr>
      <w:rFonts w:ascii="Times New Roman" w:eastAsia="Times New Roman" w:hAnsi="Times New Roman" w:cs="Arial"/>
      <w:b/>
      <w:bCs/>
      <w:iCs/>
      <w:sz w:val="36"/>
      <w:u w:val="single"/>
      <w:lang w:eastAsia="ru-RU"/>
    </w:rPr>
  </w:style>
  <w:style w:type="paragraph" w:customStyle="1" w:styleId="310">
    <w:name w:val="Заголовок 31"/>
    <w:basedOn w:val="a0"/>
    <w:next w:val="a0"/>
    <w:uiPriority w:val="9"/>
    <w:semiHidden/>
    <w:unhideWhenUsed/>
    <w:qFormat/>
    <w:rsid w:val="00DC61BB"/>
    <w:pPr>
      <w:keepNext/>
      <w:keepLines/>
      <w:spacing w:before="200" w:after="0" w:line="276" w:lineRule="auto"/>
      <w:outlineLvl w:val="2"/>
    </w:pPr>
    <w:rPr>
      <w:rFonts w:ascii="Cambria" w:eastAsia="Times New Roman" w:hAnsi="Cambria"/>
      <w:b/>
      <w:bCs/>
      <w:color w:val="4F81BD"/>
      <w:sz w:val="22"/>
      <w:szCs w:val="22"/>
      <w:lang w:eastAsia="ru-RU"/>
    </w:rPr>
  </w:style>
  <w:style w:type="numbering" w:customStyle="1" w:styleId="41">
    <w:name w:val="Нет списка4"/>
    <w:next w:val="a3"/>
    <w:uiPriority w:val="99"/>
    <w:semiHidden/>
    <w:unhideWhenUsed/>
    <w:rsid w:val="00DC61BB"/>
  </w:style>
  <w:style w:type="character" w:customStyle="1" w:styleId="30">
    <w:name w:val="Заголовок 3 Знак"/>
    <w:basedOn w:val="a1"/>
    <w:link w:val="3"/>
    <w:uiPriority w:val="9"/>
    <w:semiHidden/>
    <w:rsid w:val="00DC61BB"/>
    <w:rPr>
      <w:rFonts w:ascii="Cambria" w:eastAsia="Times New Roman" w:hAnsi="Cambria" w:cs="Times New Roman"/>
      <w:b/>
      <w:bCs/>
      <w:color w:val="4F81BD"/>
      <w:lang w:eastAsia="ru-RU"/>
    </w:rPr>
  </w:style>
  <w:style w:type="character" w:customStyle="1" w:styleId="14">
    <w:name w:val="Текст сноски Знак1"/>
    <w:aliases w:val="Знак6 Знак1,F1 Знак1"/>
    <w:basedOn w:val="a1"/>
    <w:uiPriority w:val="99"/>
    <w:semiHidden/>
    <w:rsid w:val="00DC61BB"/>
    <w:rPr>
      <w:rFonts w:ascii="Calibri" w:eastAsia="Times New Roman" w:hAnsi="Calibri" w:cs="Times New Roman"/>
      <w:sz w:val="20"/>
      <w:szCs w:val="20"/>
      <w:lang w:eastAsia="ru-RU"/>
    </w:rPr>
  </w:style>
  <w:style w:type="character" w:customStyle="1" w:styleId="aff4">
    <w:name w:val="НОМЕРА Знак"/>
    <w:link w:val="a"/>
    <w:uiPriority w:val="99"/>
    <w:semiHidden/>
    <w:locked/>
    <w:rsid w:val="00DC61BB"/>
    <w:rPr>
      <w:rFonts w:ascii="Arial Narrow" w:eastAsia="Calibri" w:hAnsi="Arial Narrow" w:cs="Times New Roman"/>
      <w:sz w:val="18"/>
      <w:szCs w:val="18"/>
    </w:rPr>
  </w:style>
  <w:style w:type="paragraph" w:customStyle="1" w:styleId="a">
    <w:name w:val="НОМЕРА"/>
    <w:basedOn w:val="ab"/>
    <w:link w:val="aff4"/>
    <w:uiPriority w:val="99"/>
    <w:semiHidden/>
    <w:qFormat/>
    <w:rsid w:val="00DC61BB"/>
    <w:pPr>
      <w:numPr>
        <w:numId w:val="3"/>
      </w:numPr>
      <w:spacing w:before="0" w:beforeAutospacing="0" w:after="0" w:afterAutospacing="0"/>
      <w:jc w:val="both"/>
    </w:pPr>
    <w:rPr>
      <w:rFonts w:ascii="Arial Narrow" w:eastAsia="Calibri" w:hAnsi="Arial Narrow"/>
      <w:sz w:val="18"/>
      <w:szCs w:val="18"/>
      <w:lang w:eastAsia="en-US"/>
    </w:rPr>
  </w:style>
  <w:style w:type="character" w:customStyle="1" w:styleId="aff5">
    <w:name w:val="А_сноска Знак"/>
    <w:basedOn w:val="a1"/>
    <w:link w:val="aff6"/>
    <w:semiHidden/>
    <w:locked/>
    <w:rsid w:val="00DC61BB"/>
    <w:rPr>
      <w:rFonts w:ascii="Times New Roman" w:eastAsia="Calibri" w:hAnsi="Times New Roman" w:cs="Times New Roman"/>
      <w:sz w:val="24"/>
      <w:szCs w:val="24"/>
    </w:rPr>
  </w:style>
  <w:style w:type="paragraph" w:customStyle="1" w:styleId="aff6">
    <w:name w:val="А_сноска"/>
    <w:basedOn w:val="aff1"/>
    <w:link w:val="aff5"/>
    <w:semiHidden/>
    <w:qFormat/>
    <w:rsid w:val="00DC61BB"/>
    <w:pPr>
      <w:widowControl w:val="0"/>
      <w:autoSpaceDE w:val="0"/>
      <w:autoSpaceDN w:val="0"/>
      <w:adjustRightInd w:val="0"/>
      <w:jc w:val="both"/>
    </w:pPr>
    <w:rPr>
      <w:sz w:val="24"/>
      <w:szCs w:val="24"/>
    </w:rPr>
  </w:style>
  <w:style w:type="character" w:customStyle="1" w:styleId="aff7">
    <w:name w:val="Основной текст_"/>
    <w:basedOn w:val="a1"/>
    <w:link w:val="15"/>
    <w:semiHidden/>
    <w:locked/>
    <w:rsid w:val="00DC61BB"/>
    <w:rPr>
      <w:sz w:val="19"/>
      <w:szCs w:val="19"/>
      <w:shd w:val="clear" w:color="auto" w:fill="FFFFFF"/>
    </w:rPr>
  </w:style>
  <w:style w:type="paragraph" w:customStyle="1" w:styleId="15">
    <w:name w:val="Основной текст15"/>
    <w:basedOn w:val="a0"/>
    <w:link w:val="aff7"/>
    <w:semiHidden/>
    <w:rsid w:val="00DC61BB"/>
    <w:pPr>
      <w:shd w:val="clear" w:color="auto" w:fill="FFFFFF"/>
      <w:spacing w:before="1620" w:after="0" w:line="211" w:lineRule="exact"/>
      <w:ind w:hanging="1600"/>
      <w:jc w:val="both"/>
    </w:pPr>
    <w:rPr>
      <w:rFonts w:asciiTheme="minorHAnsi" w:eastAsiaTheme="minorHAnsi" w:hAnsiTheme="minorHAnsi" w:cstheme="minorBidi"/>
      <w:sz w:val="19"/>
      <w:szCs w:val="19"/>
    </w:rPr>
  </w:style>
  <w:style w:type="paragraph" w:customStyle="1" w:styleId="140">
    <w:name w:val="Основной текст14"/>
    <w:basedOn w:val="a0"/>
    <w:uiPriority w:val="99"/>
    <w:semiHidden/>
    <w:rsid w:val="00DC61BB"/>
    <w:pPr>
      <w:shd w:val="clear" w:color="auto" w:fill="FFFFFF"/>
      <w:spacing w:after="0" w:line="240" w:lineRule="atLeast"/>
      <w:ind w:hanging="580"/>
    </w:pPr>
    <w:rPr>
      <w:color w:val="000000"/>
      <w:sz w:val="19"/>
      <w:szCs w:val="19"/>
      <w:lang w:eastAsia="ru-RU"/>
    </w:rPr>
  </w:style>
  <w:style w:type="character" w:customStyle="1" w:styleId="dash041e0431044b0447043d044b0439char1">
    <w:name w:val="dash041e_0431_044b_0447_043d_044b_0439__char1"/>
    <w:uiPriority w:val="99"/>
    <w:rsid w:val="00DC61BB"/>
    <w:rPr>
      <w:rFonts w:ascii="Times New Roman" w:hAnsi="Times New Roman" w:cs="Times New Roman" w:hint="default"/>
      <w:strike w:val="0"/>
      <w:dstrike w:val="0"/>
      <w:sz w:val="24"/>
      <w:szCs w:val="24"/>
      <w:u w:val="none"/>
      <w:effect w:val="none"/>
    </w:rPr>
  </w:style>
  <w:style w:type="character" w:customStyle="1" w:styleId="5">
    <w:name w:val="Основной текст (5)"/>
    <w:basedOn w:val="a1"/>
    <w:rsid w:val="00DC61BB"/>
    <w:rPr>
      <w:rFonts w:ascii="Times New Roman" w:eastAsia="Times New Roman" w:hAnsi="Times New Roman" w:cs="Times New Roman" w:hint="default"/>
      <w:b w:val="0"/>
      <w:bCs w:val="0"/>
      <w:i w:val="0"/>
      <w:iCs w:val="0"/>
      <w:smallCaps w:val="0"/>
      <w:strike w:val="0"/>
      <w:dstrike w:val="0"/>
      <w:spacing w:val="0"/>
      <w:sz w:val="22"/>
      <w:szCs w:val="22"/>
      <w:u w:val="none"/>
      <w:effect w:val="none"/>
    </w:rPr>
  </w:style>
  <w:style w:type="character" w:customStyle="1" w:styleId="50">
    <w:name w:val="Основной текст (5)_"/>
    <w:basedOn w:val="a1"/>
    <w:rsid w:val="00DC61BB"/>
    <w:rPr>
      <w:rFonts w:ascii="Times New Roman" w:eastAsia="Times New Roman" w:hAnsi="Times New Roman" w:cs="Times New Roman" w:hint="default"/>
      <w:b w:val="0"/>
      <w:bCs w:val="0"/>
      <w:i w:val="0"/>
      <w:iCs w:val="0"/>
      <w:smallCaps w:val="0"/>
      <w:strike w:val="0"/>
      <w:dstrike w:val="0"/>
      <w:spacing w:val="0"/>
      <w:sz w:val="22"/>
      <w:szCs w:val="22"/>
      <w:u w:val="none"/>
      <w:effect w:val="none"/>
    </w:rPr>
  </w:style>
  <w:style w:type="character" w:customStyle="1" w:styleId="apple-converted-space">
    <w:name w:val="apple-converted-space"/>
    <w:basedOn w:val="a1"/>
    <w:rsid w:val="00DC61BB"/>
  </w:style>
  <w:style w:type="character" w:customStyle="1" w:styleId="aff8">
    <w:name w:val="Основной текст + Курсив"/>
    <w:basedOn w:val="aff7"/>
    <w:rsid w:val="00DC61BB"/>
    <w:rPr>
      <w:i/>
      <w:iCs/>
      <w:sz w:val="19"/>
      <w:szCs w:val="19"/>
      <w:shd w:val="clear" w:color="auto" w:fill="FFFFFF"/>
    </w:rPr>
  </w:style>
  <w:style w:type="character" w:customStyle="1" w:styleId="28">
    <w:name w:val="Основной текст2"/>
    <w:basedOn w:val="aff7"/>
    <w:rsid w:val="00DC61BB"/>
    <w:rPr>
      <w:spacing w:val="0"/>
      <w:sz w:val="19"/>
      <w:szCs w:val="19"/>
      <w:u w:val="single"/>
      <w:shd w:val="clear" w:color="auto" w:fill="FFFFFF"/>
      <w:lang w:bidi="ar-SA"/>
    </w:rPr>
  </w:style>
  <w:style w:type="character" w:customStyle="1" w:styleId="-1pt">
    <w:name w:val="Основной текст + Интервал -1 pt"/>
    <w:basedOn w:val="aff7"/>
    <w:rsid w:val="00DC61BB"/>
    <w:rPr>
      <w:spacing w:val="-20"/>
      <w:sz w:val="19"/>
      <w:szCs w:val="19"/>
      <w:shd w:val="clear" w:color="auto" w:fill="FFFFFF"/>
      <w:lang w:bidi="ar-SA"/>
    </w:rPr>
  </w:style>
  <w:style w:type="character" w:customStyle="1" w:styleId="16">
    <w:name w:val="Основной текст1"/>
    <w:basedOn w:val="a1"/>
    <w:rsid w:val="00DC61BB"/>
    <w:rPr>
      <w:rFonts w:ascii="Times New Roman" w:hAnsi="Times New Roman" w:cs="Times New Roman" w:hint="default"/>
      <w:spacing w:val="0"/>
      <w:sz w:val="19"/>
      <w:szCs w:val="19"/>
      <w:u w:val="single"/>
    </w:rPr>
  </w:style>
  <w:style w:type="character" w:customStyle="1" w:styleId="29">
    <w:name w:val="Основной текст + Курсив2"/>
    <w:aliases w:val="Интервал 0 pt5"/>
    <w:basedOn w:val="aff7"/>
    <w:rsid w:val="00DC61BB"/>
    <w:rPr>
      <w:i/>
      <w:iCs/>
      <w:spacing w:val="-10"/>
      <w:sz w:val="19"/>
      <w:szCs w:val="19"/>
      <w:shd w:val="clear" w:color="auto" w:fill="FFFFFF"/>
      <w:lang w:bidi="ar-SA"/>
    </w:rPr>
  </w:style>
  <w:style w:type="character" w:customStyle="1" w:styleId="61">
    <w:name w:val="Основной текст6"/>
    <w:basedOn w:val="a1"/>
    <w:rsid w:val="00DC61BB"/>
    <w:rPr>
      <w:rFonts w:ascii="Times New Roman" w:hAnsi="Times New Roman" w:cs="Times New Roman" w:hint="default"/>
      <w:strike/>
      <w:spacing w:val="0"/>
      <w:sz w:val="19"/>
      <w:szCs w:val="19"/>
      <w:shd w:val="clear" w:color="auto" w:fill="FFFFFF"/>
      <w:lang w:val="en-US"/>
    </w:rPr>
  </w:style>
  <w:style w:type="character" w:customStyle="1" w:styleId="8pt4">
    <w:name w:val="Основной текст + 8 pt4"/>
    <w:aliases w:val="Курсив6"/>
    <w:basedOn w:val="a1"/>
    <w:rsid w:val="00DC61BB"/>
    <w:rPr>
      <w:rFonts w:ascii="Bookman Old Style" w:hAnsi="Bookman Old Style" w:cs="Bookman Old Style" w:hint="default"/>
      <w:i/>
      <w:iCs/>
      <w:strike/>
      <w:spacing w:val="0"/>
      <w:sz w:val="16"/>
      <w:szCs w:val="16"/>
      <w:shd w:val="clear" w:color="auto" w:fill="FFFFFF"/>
    </w:rPr>
  </w:style>
  <w:style w:type="character" w:customStyle="1" w:styleId="8pt3">
    <w:name w:val="Основной текст + 8 pt3"/>
    <w:aliases w:val="Курсив3,Интервал 1 pt1"/>
    <w:basedOn w:val="a1"/>
    <w:rsid w:val="00DC61BB"/>
    <w:rPr>
      <w:rFonts w:ascii="Bookman Old Style" w:hAnsi="Bookman Old Style" w:cs="Bookman Old Style" w:hint="default"/>
      <w:i/>
      <w:iCs/>
      <w:spacing w:val="20"/>
      <w:sz w:val="16"/>
      <w:szCs w:val="16"/>
      <w:shd w:val="clear" w:color="auto" w:fill="FFFFFF"/>
    </w:rPr>
  </w:style>
  <w:style w:type="character" w:customStyle="1" w:styleId="2a">
    <w:name w:val="Основной текст (2) + Полужирный"/>
    <w:basedOn w:val="a1"/>
    <w:rsid w:val="00DC61BB"/>
    <w:rPr>
      <w:b/>
      <w:bCs/>
      <w:sz w:val="23"/>
      <w:szCs w:val="23"/>
      <w:shd w:val="clear" w:color="auto" w:fill="FFFFFF"/>
    </w:rPr>
  </w:style>
  <w:style w:type="character" w:customStyle="1" w:styleId="2b">
    <w:name w:val="Основной текст (2)"/>
    <w:basedOn w:val="a1"/>
    <w:rsid w:val="00DC61BB"/>
    <w:rPr>
      <w:sz w:val="23"/>
      <w:szCs w:val="23"/>
      <w:u w:val="single"/>
      <w:shd w:val="clear" w:color="auto" w:fill="FFFFFF"/>
    </w:rPr>
  </w:style>
  <w:style w:type="character" w:customStyle="1" w:styleId="230">
    <w:name w:val="Основной текст (2) + Полужирный3"/>
    <w:basedOn w:val="a1"/>
    <w:rsid w:val="00DC61BB"/>
    <w:rPr>
      <w:b/>
      <w:bCs/>
      <w:sz w:val="23"/>
      <w:szCs w:val="23"/>
      <w:u w:val="single"/>
      <w:shd w:val="clear" w:color="auto" w:fill="FFFFFF"/>
    </w:rPr>
  </w:style>
  <w:style w:type="table" w:customStyle="1" w:styleId="34">
    <w:name w:val="Сетка таблицы3"/>
    <w:basedOn w:val="a2"/>
    <w:next w:val="a8"/>
    <w:rsid w:val="00DC61BB"/>
    <w:pPr>
      <w:spacing w:after="0" w:line="240" w:lineRule="auto"/>
    </w:pPr>
    <w:rPr>
      <w:rFonts w:ascii="Calibri" w:eastAsia="Times New Roman" w:hAnsi="Calibri" w:cs="Times New Roman"/>
      <w:lang w:eastAsia="ru-RU"/>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311">
    <w:name w:val="Заголовок 3 Знак1"/>
    <w:basedOn w:val="a1"/>
    <w:uiPriority w:val="9"/>
    <w:semiHidden/>
    <w:rsid w:val="00DC61BB"/>
    <w:rPr>
      <w:rFonts w:asciiTheme="majorHAnsi" w:eastAsiaTheme="majorEastAsia" w:hAnsiTheme="majorHAnsi" w:cstheme="majorBidi"/>
      <w:b/>
      <w:bCs/>
      <w:color w:val="4F81BD" w:themeColor="accen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390750">
      <w:bodyDiv w:val="1"/>
      <w:marLeft w:val="0"/>
      <w:marRight w:val="0"/>
      <w:marTop w:val="0"/>
      <w:marBottom w:val="0"/>
      <w:divBdr>
        <w:top w:val="none" w:sz="0" w:space="0" w:color="auto"/>
        <w:left w:val="none" w:sz="0" w:space="0" w:color="auto"/>
        <w:bottom w:val="none" w:sz="0" w:space="0" w:color="auto"/>
        <w:right w:val="none" w:sz="0" w:space="0" w:color="auto"/>
      </w:divBdr>
    </w:div>
    <w:div w:id="473529667">
      <w:bodyDiv w:val="1"/>
      <w:marLeft w:val="0"/>
      <w:marRight w:val="0"/>
      <w:marTop w:val="0"/>
      <w:marBottom w:val="0"/>
      <w:divBdr>
        <w:top w:val="none" w:sz="0" w:space="0" w:color="auto"/>
        <w:left w:val="none" w:sz="0" w:space="0" w:color="auto"/>
        <w:bottom w:val="none" w:sz="0" w:space="0" w:color="auto"/>
        <w:right w:val="none" w:sz="0" w:space="0" w:color="auto"/>
      </w:divBdr>
    </w:div>
    <w:div w:id="1588928428">
      <w:bodyDiv w:val="1"/>
      <w:marLeft w:val="0"/>
      <w:marRight w:val="0"/>
      <w:marTop w:val="0"/>
      <w:marBottom w:val="0"/>
      <w:divBdr>
        <w:top w:val="none" w:sz="0" w:space="0" w:color="auto"/>
        <w:left w:val="none" w:sz="0" w:space="0" w:color="auto"/>
        <w:bottom w:val="none" w:sz="0" w:space="0" w:color="auto"/>
        <w:right w:val="none" w:sz="0" w:space="0" w:color="auto"/>
      </w:divBdr>
    </w:div>
    <w:div w:id="1759446124">
      <w:bodyDiv w:val="1"/>
      <w:marLeft w:val="0"/>
      <w:marRight w:val="0"/>
      <w:marTop w:val="0"/>
      <w:marBottom w:val="0"/>
      <w:divBdr>
        <w:top w:val="none" w:sz="0" w:space="0" w:color="auto"/>
        <w:left w:val="none" w:sz="0" w:space="0" w:color="auto"/>
        <w:bottom w:val="none" w:sz="0" w:space="0" w:color="auto"/>
        <w:right w:val="none" w:sz="0" w:space="0" w:color="auto"/>
      </w:divBdr>
    </w:div>
    <w:div w:id="1920363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25EB2F-F7EE-4626-8439-3534D5E26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25706</Words>
  <Characters>146529</Characters>
  <Application>Microsoft Office Word</Application>
  <DocSecurity>0</DocSecurity>
  <Lines>1221</Lines>
  <Paragraphs>343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Светлана</cp:lastModifiedBy>
  <cp:revision>4</cp:revision>
  <cp:lastPrinted>2016-09-14T20:32:00Z</cp:lastPrinted>
  <dcterms:created xsi:type="dcterms:W3CDTF">2020-04-29T10:57:00Z</dcterms:created>
  <dcterms:modified xsi:type="dcterms:W3CDTF">2021-03-16T06:23:00Z</dcterms:modified>
</cp:coreProperties>
</file>